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DC1" w:rsidRPr="003A2B4D" w:rsidRDefault="00BA51AC" w:rsidP="00743DC1">
      <w:pPr>
        <w:jc w:val="center"/>
      </w:pPr>
      <w:r w:rsidRPr="00743DC1">
        <w:rPr>
          <w:szCs w:val="20"/>
        </w:rPr>
        <w:t xml:space="preserve"> </w:t>
      </w:r>
      <w:r w:rsidR="00743DC1" w:rsidRPr="003A2B4D">
        <w:rPr>
          <w:rFonts w:ascii="Comic Sans MS" w:hAnsi="Comic Sans MS"/>
          <w:shadow/>
          <w:sz w:val="48"/>
          <w:szCs w:val="48"/>
        </w:rPr>
        <w:t>)*</w:t>
      </w:r>
      <w:r w:rsidR="00743DC1" w:rsidRPr="003A2B4D">
        <w:rPr>
          <w:rFonts w:ascii="Courier New" w:hAnsi="Courier New" w:cs="Courier New"/>
          <w:b/>
          <w:bCs/>
          <w:shadow/>
          <w:sz w:val="20"/>
          <w:szCs w:val="20"/>
        </w:rPr>
        <w:t>(Stazione Celeste)</w:t>
      </w:r>
    </w:p>
    <w:p w:rsidR="00743DC1" w:rsidRPr="003A2B4D" w:rsidRDefault="00743DC1" w:rsidP="00743DC1">
      <w:pPr>
        <w:jc w:val="center"/>
      </w:pPr>
      <w:r w:rsidRPr="003A2B4D">
        <w:t> </w:t>
      </w:r>
    </w:p>
    <w:p w:rsidR="00743DC1" w:rsidRPr="003A2B4D" w:rsidRDefault="00743DC1" w:rsidP="00743DC1">
      <w:pPr>
        <w:pStyle w:val="Titolo1"/>
      </w:pPr>
      <w:r w:rsidRPr="003A2B4D">
        <w:rPr>
          <w:rFonts w:ascii="Verdana" w:hAnsi="Verdana"/>
          <w:shadow/>
          <w:sz w:val="27"/>
          <w:szCs w:val="27"/>
        </w:rPr>
        <w:t>Aggiornamenti Settimanali</w:t>
      </w:r>
    </w:p>
    <w:p w:rsidR="00743DC1" w:rsidRPr="003A2B4D" w:rsidRDefault="00743DC1" w:rsidP="00743DC1">
      <w:pPr>
        <w:jc w:val="center"/>
      </w:pPr>
      <w:r w:rsidRPr="003A2B4D">
        <w:t> </w:t>
      </w:r>
    </w:p>
    <w:p w:rsidR="00743DC1" w:rsidRPr="003A2B4D" w:rsidRDefault="00743DC1" w:rsidP="00743DC1">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3</w:t>
      </w:r>
      <w:r w:rsidRPr="003A2B4D">
        <w:rPr>
          <w:rFonts w:ascii="Verdana" w:hAnsi="Verdana"/>
          <w:color w:val="auto"/>
          <w:sz w:val="32"/>
          <w:szCs w:val="32"/>
        </w:rPr>
        <w:t>.</w:t>
      </w:r>
      <w:r>
        <w:rPr>
          <w:rFonts w:ascii="Verdana" w:hAnsi="Verdana"/>
          <w:color w:val="auto"/>
          <w:sz w:val="32"/>
          <w:szCs w:val="32"/>
        </w:rPr>
        <w:t>01</w:t>
      </w:r>
      <w:r w:rsidRPr="003A2B4D">
        <w:rPr>
          <w:rFonts w:ascii="Verdana" w:hAnsi="Verdana"/>
          <w:color w:val="auto"/>
          <w:sz w:val="32"/>
          <w:szCs w:val="32"/>
        </w:rPr>
        <w:t>-</w:t>
      </w:r>
      <w:r>
        <w:rPr>
          <w:rFonts w:ascii="Verdana" w:hAnsi="Verdana"/>
          <w:color w:val="auto"/>
          <w:sz w:val="32"/>
          <w:szCs w:val="32"/>
        </w:rPr>
        <w:t>4</w:t>
      </w:r>
    </w:p>
    <w:p w:rsidR="00743DC1" w:rsidRPr="003A2B4D" w:rsidRDefault="00743DC1" w:rsidP="00743DC1">
      <w:pPr>
        <w:pStyle w:val="Titolo2"/>
        <w:rPr>
          <w:rFonts w:ascii="Verdana" w:hAnsi="Verdana"/>
          <w:color w:val="auto"/>
          <w:sz w:val="32"/>
          <w:szCs w:val="32"/>
        </w:rPr>
      </w:pPr>
    </w:p>
    <w:p w:rsidR="00743DC1" w:rsidRPr="003A2B4D" w:rsidRDefault="00743DC1" w:rsidP="00743DC1">
      <w:pPr>
        <w:pStyle w:val="Titolo2"/>
        <w:rPr>
          <w:color w:val="auto"/>
        </w:rPr>
      </w:pPr>
      <w:r>
        <w:rPr>
          <w:rFonts w:ascii="Verdana" w:hAnsi="Verdana"/>
          <w:b w:val="0"/>
          <w:i/>
          <w:color w:val="auto"/>
          <w:sz w:val="20"/>
          <w:szCs w:val="20"/>
        </w:rPr>
        <w:t>28 Gennaio</w:t>
      </w:r>
      <w:r w:rsidRPr="003A2B4D">
        <w:rPr>
          <w:rFonts w:ascii="Verdana" w:hAnsi="Verdana"/>
          <w:b w:val="0"/>
          <w:i/>
          <w:color w:val="auto"/>
          <w:sz w:val="20"/>
          <w:szCs w:val="20"/>
        </w:rPr>
        <w:t xml:space="preserve"> 201</w:t>
      </w:r>
      <w:r>
        <w:rPr>
          <w:rFonts w:ascii="Verdana" w:hAnsi="Verdana"/>
          <w:b w:val="0"/>
          <w:i/>
          <w:color w:val="auto"/>
          <w:sz w:val="20"/>
          <w:szCs w:val="20"/>
        </w:rPr>
        <w:t>3</w:t>
      </w:r>
    </w:p>
    <w:p w:rsidR="00743DC1" w:rsidRPr="003A2B4D" w:rsidRDefault="00743DC1" w:rsidP="00743DC1"/>
    <w:p w:rsidR="00743DC1" w:rsidRPr="003A2B4D" w:rsidRDefault="00743DC1" w:rsidP="00743DC1">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743DC1" w:rsidRDefault="00743DC1" w:rsidP="00743DC1">
      <w:pPr>
        <w:jc w:val="center"/>
      </w:pPr>
      <w:r w:rsidRPr="003A2B4D">
        <w:t>_________________________________________________</w:t>
      </w: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11"/>
        <w:gridCol w:w="1396"/>
        <w:gridCol w:w="2172"/>
        <w:gridCol w:w="4521"/>
      </w:tblGrid>
      <w:tr w:rsidR="00743DC1" w:rsidTr="00743DC1">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43DC1" w:rsidRDefault="00864C46">
            <w:pPr>
              <w:pStyle w:val="NormaleWeb"/>
              <w:spacing w:before="36" w:beforeAutospacing="0" w:after="36" w:afterAutospacing="0"/>
              <w:jc w:val="center"/>
              <w:rPr>
                <w:b/>
                <w:bCs/>
              </w:rPr>
            </w:pPr>
            <w:r>
              <w:rPr>
                <w:rFonts w:ascii="Verdana" w:hAnsi="Verdana"/>
                <w:b/>
                <w:bCs/>
                <w:color w:val="D6D6D6"/>
                <w:sz w:val="27"/>
                <w:szCs w:val="27"/>
              </w:rPr>
              <w:t>pagine</w:t>
            </w:r>
          </w:p>
        </w:tc>
        <w:tc>
          <w:tcPr>
            <w:tcW w:w="7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43DC1" w:rsidRDefault="00743DC1">
            <w:pPr>
              <w:pStyle w:val="NormaleWeb"/>
              <w:spacing w:before="36" w:beforeAutospacing="0" w:after="36" w:afterAutospacing="0"/>
              <w:jc w:val="center"/>
              <w:rPr>
                <w:b/>
                <w:bCs/>
              </w:rPr>
            </w:pPr>
            <w:r>
              <w:rPr>
                <w:rFonts w:ascii="Verdana" w:hAnsi="Verdana"/>
                <w:b/>
                <w:bCs/>
                <w:color w:val="D6D6D6"/>
                <w:sz w:val="27"/>
                <w:szCs w:val="27"/>
              </w:rPr>
              <w:t>area</w:t>
            </w:r>
          </w:p>
        </w:tc>
        <w:tc>
          <w:tcPr>
            <w:tcW w:w="11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43DC1" w:rsidRDefault="00743DC1">
            <w:pPr>
              <w:pStyle w:val="NormaleWeb"/>
              <w:spacing w:before="36" w:beforeAutospacing="0" w:after="36" w:afterAutospacing="0"/>
              <w:jc w:val="center"/>
              <w:rPr>
                <w:b/>
                <w:bCs/>
              </w:rPr>
            </w:pPr>
            <w:r>
              <w:rPr>
                <w:rFonts w:ascii="Verdana" w:hAnsi="Verdana"/>
                <w:b/>
                <w:bCs/>
                <w:color w:val="D6D6D6"/>
                <w:sz w:val="27"/>
                <w:szCs w:val="27"/>
              </w:rPr>
              <w:t>sezione</w:t>
            </w:r>
          </w:p>
        </w:tc>
        <w:tc>
          <w:tcPr>
            <w:tcW w:w="23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43DC1" w:rsidRDefault="00743DC1">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743DC1" w:rsidTr="00743DC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43DC1" w:rsidRDefault="00864C46">
            <w:pPr>
              <w:pStyle w:val="NormaleWeb"/>
              <w:spacing w:before="36" w:beforeAutospacing="0" w:after="36" w:afterAutospacing="0"/>
              <w:jc w:val="center"/>
            </w:pPr>
            <w:r>
              <w:rPr>
                <w:rFonts w:ascii="Verdana" w:hAnsi="Verdana"/>
                <w:color w:val="000080"/>
                <w:sz w:val="20"/>
                <w:szCs w:val="20"/>
              </w:rPr>
              <w:t>2 - 7</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43DC1" w:rsidRDefault="00743DC1">
            <w:pPr>
              <w:pStyle w:val="NormaleWeb"/>
              <w:spacing w:before="36" w:beforeAutospacing="0" w:after="36" w:afterAutospacing="0"/>
              <w:jc w:val="center"/>
            </w:pPr>
            <w:hyperlink r:id="rId9"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43DC1" w:rsidRDefault="00743DC1">
            <w:pPr>
              <w:pStyle w:val="NormaleWeb"/>
              <w:spacing w:before="36" w:beforeAutospacing="0" w:after="36" w:afterAutospacing="0"/>
              <w:jc w:val="center"/>
            </w:pPr>
            <w:hyperlink r:id="rId10" w:history="1">
              <w:r>
                <w:rPr>
                  <w:rStyle w:val="Collegamentoipertestuale"/>
                  <w:rFonts w:ascii="Verdana" w:hAnsi="Verdana"/>
                  <w:sz w:val="20"/>
                  <w:szCs w:val="20"/>
                </w:rPr>
                <w:t>Carla Parola</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43DC1" w:rsidRDefault="00743DC1">
            <w:pPr>
              <w:pStyle w:val="NormaleWeb"/>
              <w:spacing w:before="36" w:beforeAutospacing="0" w:after="36" w:afterAutospacing="0"/>
              <w:jc w:val="center"/>
            </w:pPr>
            <w:hyperlink r:id="rId11" w:history="1">
              <w:r>
                <w:rPr>
                  <w:rStyle w:val="Collegamentoipertestuale"/>
                  <w:rFonts w:ascii="Verdana" w:hAnsi="Verdana"/>
                  <w:sz w:val="20"/>
                  <w:szCs w:val="20"/>
                </w:rPr>
                <w:t>Dramma o Commedia come scegli di vivere?</w:t>
              </w:r>
            </w:hyperlink>
          </w:p>
        </w:tc>
      </w:tr>
      <w:tr w:rsidR="00743DC1" w:rsidTr="00743DC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43DC1" w:rsidRDefault="00864C46">
            <w:pPr>
              <w:pStyle w:val="NormaleWeb"/>
              <w:spacing w:before="36" w:beforeAutospacing="0" w:after="36" w:afterAutospacing="0"/>
              <w:jc w:val="center"/>
            </w:pPr>
            <w:r>
              <w:rPr>
                <w:rFonts w:ascii="Verdana" w:hAnsi="Verdana"/>
                <w:color w:val="000080"/>
                <w:sz w:val="20"/>
                <w:szCs w:val="20"/>
              </w:rPr>
              <w:t>8</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43DC1" w:rsidRDefault="00743DC1">
            <w:pPr>
              <w:pStyle w:val="NormaleWeb"/>
              <w:spacing w:before="36" w:beforeAutospacing="0" w:after="36" w:afterAutospacing="0"/>
              <w:jc w:val="center"/>
            </w:pPr>
            <w:hyperlink r:id="rId12" w:history="1">
              <w:r>
                <w:rPr>
                  <w:rStyle w:val="Collegamentoipertestuale"/>
                  <w:rFonts w:ascii="Verdana" w:hAnsi="Verdana"/>
                  <w:sz w:val="20"/>
                  <w:szCs w:val="20"/>
                </w:rPr>
                <w:t>articoli</w:t>
              </w:r>
            </w:hyperlink>
            <w:r>
              <w:t xml:space="preserve"> </w:t>
            </w:r>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43DC1" w:rsidRDefault="00743DC1">
            <w:pPr>
              <w:pStyle w:val="NormaleWeb"/>
              <w:spacing w:before="36" w:beforeAutospacing="0" w:after="36" w:afterAutospacing="0"/>
              <w:jc w:val="center"/>
            </w:pPr>
            <w:hyperlink r:id="rId13" w:tgtFrame="_blank" w:history="1">
              <w:r>
                <w:rPr>
                  <w:rStyle w:val="Collegamentoipertestuale"/>
                  <w:rFonts w:ascii="Verdana" w:hAnsi="Verdana"/>
                  <w:sz w:val="20"/>
                  <w:szCs w:val="20"/>
                </w:rPr>
                <w:t xml:space="preserve">A </w:t>
              </w:r>
              <w:proofErr w:type="spellStart"/>
              <w:r>
                <w:rPr>
                  <w:rStyle w:val="Collegamentoipertestuale"/>
                  <w:rFonts w:ascii="Verdana" w:hAnsi="Verdana"/>
                  <w:sz w:val="20"/>
                  <w:szCs w:val="20"/>
                </w:rPr>
                <w:t>Ver</w:t>
              </w:r>
              <w:proofErr w:type="spellEnd"/>
              <w:r>
                <w:rPr>
                  <w:rStyle w:val="Collegamentoipertestuale"/>
                  <w:rFonts w:ascii="Verdana" w:hAnsi="Verdana"/>
                  <w:sz w:val="20"/>
                  <w:szCs w:val="20"/>
                </w:rPr>
                <w:t xml:space="preserve"> a te</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43DC1" w:rsidRDefault="00743DC1">
            <w:pPr>
              <w:pStyle w:val="NormaleWeb"/>
              <w:spacing w:before="0" w:beforeAutospacing="0" w:after="0" w:afterAutospacing="0"/>
              <w:jc w:val="center"/>
            </w:pPr>
            <w:hyperlink r:id="rId14" w:history="1">
              <w:r>
                <w:rPr>
                  <w:rStyle w:val="Collegamentoipertestuale"/>
                  <w:rFonts w:ascii="Verdana" w:hAnsi="Verdana"/>
                  <w:sz w:val="20"/>
                  <w:szCs w:val="20"/>
                </w:rPr>
                <w:t>La paura</w:t>
              </w:r>
            </w:hyperlink>
          </w:p>
          <w:p w:rsidR="00743DC1" w:rsidRDefault="00743DC1">
            <w:pPr>
              <w:pStyle w:val="NormaleWeb"/>
              <w:spacing w:before="12" w:beforeAutospacing="0" w:after="12" w:afterAutospacing="0"/>
              <w:jc w:val="center"/>
            </w:pPr>
            <w:r>
              <w:rPr>
                <w:rFonts w:ascii="Verdana" w:hAnsi="Verdana"/>
                <w:color w:val="003366"/>
                <w:sz w:val="15"/>
                <w:szCs w:val="15"/>
              </w:rPr>
              <w:t xml:space="preserve">di Fabio </w:t>
            </w:r>
            <w:proofErr w:type="spellStart"/>
            <w:r>
              <w:rPr>
                <w:rFonts w:ascii="Verdana" w:hAnsi="Verdana"/>
                <w:color w:val="003366"/>
                <w:sz w:val="15"/>
                <w:szCs w:val="15"/>
              </w:rPr>
              <w:t>Finucci</w:t>
            </w:r>
            <w:proofErr w:type="spellEnd"/>
          </w:p>
        </w:tc>
      </w:tr>
      <w:tr w:rsidR="00743DC1" w:rsidTr="00743DC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43DC1" w:rsidRDefault="00864C46">
            <w:pPr>
              <w:pStyle w:val="NormaleWeb"/>
              <w:spacing w:before="36" w:beforeAutospacing="0" w:after="36" w:afterAutospacing="0"/>
              <w:jc w:val="center"/>
            </w:pPr>
            <w:r>
              <w:rPr>
                <w:rFonts w:ascii="Verdana" w:hAnsi="Verdana"/>
                <w:color w:val="000080"/>
                <w:sz w:val="20"/>
                <w:szCs w:val="20"/>
              </w:rPr>
              <w:t>9 - 11</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43DC1" w:rsidRDefault="00743DC1">
            <w:pPr>
              <w:pStyle w:val="NormaleWeb"/>
              <w:spacing w:before="36" w:beforeAutospacing="0" w:after="36" w:afterAutospacing="0"/>
              <w:jc w:val="center"/>
            </w:pPr>
            <w:hyperlink r:id="rId15"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43DC1" w:rsidRDefault="00743DC1">
            <w:pPr>
              <w:pStyle w:val="NormaleWeb"/>
              <w:spacing w:before="36" w:beforeAutospacing="0" w:after="36" w:afterAutospacing="0"/>
              <w:jc w:val="center"/>
            </w:pPr>
            <w:hyperlink r:id="rId16" w:history="1">
              <w:r>
                <w:rPr>
                  <w:rStyle w:val="Collegamentoipertestuale"/>
                  <w:rFonts w:ascii="Verdana" w:hAnsi="Verdana"/>
                  <w:sz w:val="20"/>
                  <w:szCs w:val="20"/>
                </w:rPr>
                <w:t>Messaggi di Luce dalla Gerarchia Celeste</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43DC1" w:rsidRDefault="00743DC1">
            <w:pPr>
              <w:pStyle w:val="NormaleWeb"/>
              <w:spacing w:before="24" w:beforeAutospacing="0" w:after="24" w:afterAutospacing="0"/>
              <w:jc w:val="center"/>
            </w:pPr>
            <w:hyperlink r:id="rId17" w:history="1">
              <w:r>
                <w:rPr>
                  <w:rStyle w:val="Collegamentoipertestuale"/>
                  <w:rFonts w:ascii="Verdana" w:hAnsi="Verdana"/>
                  <w:sz w:val="20"/>
                  <w:szCs w:val="20"/>
                </w:rPr>
                <w:t>La Terra e l'Umanità nell'Età dell'Acquario</w:t>
              </w:r>
            </w:hyperlink>
            <w:r>
              <w:br/>
            </w:r>
            <w:r>
              <w:rPr>
                <w:rFonts w:ascii="Verdana" w:hAnsi="Verdana"/>
                <w:color w:val="003366"/>
                <w:sz w:val="15"/>
                <w:szCs w:val="15"/>
              </w:rPr>
              <w:t>Messaggio del 11 Marzo 2012</w:t>
            </w:r>
          </w:p>
          <w:p w:rsidR="00743DC1" w:rsidRDefault="00743DC1">
            <w:pPr>
              <w:pStyle w:val="NormaleWeb"/>
              <w:spacing w:before="24" w:beforeAutospacing="0" w:after="24" w:afterAutospacing="0"/>
              <w:jc w:val="center"/>
            </w:pPr>
            <w:r>
              <w:rPr>
                <w:rFonts w:ascii="Verdana" w:hAnsi="Verdana"/>
                <w:color w:val="003366"/>
                <w:sz w:val="15"/>
                <w:szCs w:val="15"/>
              </w:rPr>
              <w:t xml:space="preserve">canalizzato da </w:t>
            </w:r>
            <w:hyperlink r:id="rId18" w:history="1">
              <w:r>
                <w:rPr>
                  <w:rStyle w:val="Collegamentoipertestuale"/>
                  <w:rFonts w:ascii="Verdana" w:hAnsi="Verdana"/>
                  <w:sz w:val="15"/>
                  <w:szCs w:val="15"/>
                </w:rPr>
                <w:t xml:space="preserve">Eddy </w:t>
              </w:r>
              <w:proofErr w:type="spellStart"/>
              <w:r>
                <w:rPr>
                  <w:rStyle w:val="Collegamentoipertestuale"/>
                  <w:rFonts w:ascii="Verdana" w:hAnsi="Verdana"/>
                  <w:sz w:val="15"/>
                  <w:szCs w:val="15"/>
                </w:rPr>
                <w:t>Seferian</w:t>
              </w:r>
              <w:proofErr w:type="spellEnd"/>
            </w:hyperlink>
          </w:p>
        </w:tc>
      </w:tr>
      <w:tr w:rsidR="00743DC1" w:rsidTr="00743DC1">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43DC1" w:rsidRDefault="00864C46">
            <w:pPr>
              <w:pStyle w:val="NormaleWeb"/>
              <w:spacing w:before="36" w:beforeAutospacing="0" w:after="36" w:afterAutospacing="0"/>
              <w:jc w:val="center"/>
            </w:pPr>
            <w:r>
              <w:rPr>
                <w:rFonts w:ascii="Verdana" w:hAnsi="Verdana"/>
                <w:color w:val="000080"/>
                <w:sz w:val="20"/>
                <w:szCs w:val="20"/>
              </w:rPr>
              <w:t>12 - 16</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43DC1" w:rsidRDefault="00743DC1">
            <w:pPr>
              <w:pStyle w:val="NormaleWeb"/>
              <w:spacing w:before="36" w:beforeAutospacing="0" w:after="36" w:afterAutospacing="0"/>
              <w:jc w:val="center"/>
            </w:pPr>
            <w:hyperlink r:id="rId19"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43DC1" w:rsidRDefault="00743DC1">
            <w:pPr>
              <w:pStyle w:val="NormaleWeb"/>
              <w:spacing w:before="36" w:beforeAutospacing="0" w:after="36" w:afterAutospacing="0"/>
              <w:jc w:val="center"/>
            </w:pPr>
            <w:hyperlink r:id="rId20" w:history="1">
              <w:proofErr w:type="spellStart"/>
              <w:r>
                <w:rPr>
                  <w:rStyle w:val="Collegamentoipertestuale"/>
                  <w:rFonts w:ascii="Verdana" w:hAnsi="Verdana"/>
                  <w:sz w:val="20"/>
                  <w:szCs w:val="20"/>
                </w:rPr>
                <w:t>Starchild</w:t>
              </w:r>
              <w:proofErr w:type="spellEnd"/>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43DC1" w:rsidRDefault="00743DC1">
            <w:pPr>
              <w:pStyle w:val="NormaleWeb"/>
              <w:spacing w:before="12" w:beforeAutospacing="0" w:after="12" w:afterAutospacing="0"/>
              <w:jc w:val="center"/>
            </w:pPr>
            <w:r>
              <w:rPr>
                <w:rFonts w:ascii="Verdana" w:hAnsi="Verdana"/>
                <w:color w:val="003366"/>
                <w:sz w:val="15"/>
                <w:szCs w:val="15"/>
              </w:rPr>
              <w:t>Le</w:t>
            </w:r>
            <w:r>
              <w:rPr>
                <w:rFonts w:ascii="Verdana" w:hAnsi="Verdana"/>
                <w:color w:val="003399"/>
                <w:sz w:val="15"/>
                <w:szCs w:val="15"/>
              </w:rPr>
              <w:t xml:space="preserve"> </w:t>
            </w:r>
            <w:hyperlink r:id="rId21" w:history="1">
              <w:r>
                <w:rPr>
                  <w:rStyle w:val="Collegamentoipertestuale"/>
                  <w:rFonts w:ascii="Verdana" w:hAnsi="Verdana"/>
                  <w:sz w:val="15"/>
                  <w:szCs w:val="15"/>
                </w:rPr>
                <w:t>Energie</w:t>
              </w:r>
            </w:hyperlink>
            <w:r>
              <w:rPr>
                <w:rFonts w:ascii="Verdana" w:hAnsi="Verdana"/>
                <w:color w:val="003399"/>
                <w:sz w:val="15"/>
                <w:szCs w:val="15"/>
              </w:rPr>
              <w:t xml:space="preserve"> </w:t>
            </w:r>
            <w:r>
              <w:rPr>
                <w:rFonts w:ascii="Verdana" w:hAnsi="Verdana"/>
                <w:color w:val="003366"/>
                <w:sz w:val="15"/>
                <w:szCs w:val="15"/>
              </w:rPr>
              <w:t>della Nuova Terra di Gennaio 2013</w:t>
            </w:r>
          </w:p>
          <w:p w:rsidR="00743DC1" w:rsidRDefault="00743DC1">
            <w:pPr>
              <w:pStyle w:val="NormaleWeb"/>
              <w:spacing w:before="36" w:beforeAutospacing="0" w:after="36" w:afterAutospacing="0"/>
              <w:jc w:val="center"/>
            </w:pPr>
            <w:hyperlink r:id="rId22" w:history="1">
              <w:r>
                <w:rPr>
                  <w:rStyle w:val="Collegamentoipertestuale"/>
                  <w:rFonts w:ascii="Verdana" w:hAnsi="Verdana"/>
                  <w:sz w:val="20"/>
                  <w:szCs w:val="20"/>
                </w:rPr>
                <w:t>Una Nuova Terra e un Nuovo Inizio - Danzare il Sogno</w:t>
              </w:r>
            </w:hyperlink>
          </w:p>
          <w:p w:rsidR="00743DC1" w:rsidRDefault="00743DC1">
            <w:pPr>
              <w:pStyle w:val="NormaleWeb"/>
              <w:spacing w:before="36" w:beforeAutospacing="0" w:after="36" w:afterAutospacing="0"/>
              <w:jc w:val="center"/>
            </w:pPr>
            <w:r>
              <w:rPr>
                <w:rFonts w:ascii="Verdana" w:hAnsi="Verdana"/>
                <w:color w:val="003366"/>
                <w:sz w:val="15"/>
                <w:szCs w:val="15"/>
              </w:rPr>
              <w:t xml:space="preserve">L'Arcangelo Michele attraverso Celia </w:t>
            </w:r>
            <w:proofErr w:type="spellStart"/>
            <w:r>
              <w:rPr>
                <w:rFonts w:ascii="Verdana" w:hAnsi="Verdana"/>
                <w:color w:val="003366"/>
                <w:sz w:val="15"/>
                <w:szCs w:val="15"/>
              </w:rPr>
              <w:t>Fenn</w:t>
            </w:r>
            <w:proofErr w:type="spellEnd"/>
          </w:p>
        </w:tc>
      </w:tr>
    </w:tbl>
    <w:p w:rsidR="00A5296E" w:rsidRDefault="00A5296E" w:rsidP="00743DC1"/>
    <w:p w:rsidR="00743DC1" w:rsidRDefault="00743DC1" w:rsidP="00743DC1"/>
    <w:p w:rsidR="00743DC1" w:rsidRDefault="00743DC1" w:rsidP="00743DC1"/>
    <w:p w:rsidR="00743DC1" w:rsidRDefault="00743DC1" w:rsidP="00743DC1"/>
    <w:p w:rsidR="00743DC1" w:rsidRDefault="00743DC1" w:rsidP="00743DC1">
      <w:pPr>
        <w:pStyle w:val="NormaleWeb"/>
        <w:jc w:val="center"/>
        <w:rPr>
          <w:rStyle w:val="Enfasigrassetto"/>
          <w:rFonts w:ascii="Garamond" w:hAnsi="Garamond"/>
          <w:color w:val="800080"/>
          <w:sz w:val="27"/>
          <w:szCs w:val="27"/>
        </w:rPr>
      </w:pPr>
    </w:p>
    <w:p w:rsidR="00743DC1" w:rsidRDefault="00743DC1" w:rsidP="00743DC1">
      <w:pPr>
        <w:pStyle w:val="NormaleWeb"/>
        <w:jc w:val="center"/>
        <w:rPr>
          <w:rStyle w:val="Enfasigrassetto"/>
          <w:rFonts w:ascii="Garamond" w:hAnsi="Garamond"/>
          <w:color w:val="800080"/>
          <w:sz w:val="27"/>
          <w:szCs w:val="27"/>
        </w:rPr>
      </w:pPr>
    </w:p>
    <w:p w:rsidR="00743DC1" w:rsidRDefault="00743DC1" w:rsidP="00743DC1">
      <w:pPr>
        <w:pStyle w:val="NormaleWeb"/>
        <w:jc w:val="center"/>
        <w:rPr>
          <w:rStyle w:val="Enfasigrassetto"/>
          <w:rFonts w:ascii="Garamond" w:hAnsi="Garamond"/>
          <w:color w:val="800080"/>
          <w:sz w:val="27"/>
          <w:szCs w:val="27"/>
        </w:rPr>
      </w:pPr>
    </w:p>
    <w:p w:rsidR="00743DC1" w:rsidRDefault="00743DC1" w:rsidP="00743DC1">
      <w:pPr>
        <w:pStyle w:val="NormaleWeb"/>
        <w:jc w:val="center"/>
        <w:rPr>
          <w:rStyle w:val="Enfasigrassetto"/>
          <w:rFonts w:ascii="Garamond" w:hAnsi="Garamond"/>
          <w:color w:val="800080"/>
          <w:sz w:val="27"/>
          <w:szCs w:val="27"/>
        </w:rPr>
      </w:pPr>
    </w:p>
    <w:p w:rsidR="00743DC1" w:rsidRDefault="00743DC1" w:rsidP="00743DC1">
      <w:pPr>
        <w:pStyle w:val="NormaleWeb"/>
        <w:jc w:val="center"/>
        <w:rPr>
          <w:rStyle w:val="Enfasigrassetto"/>
          <w:rFonts w:ascii="Garamond" w:hAnsi="Garamond"/>
          <w:color w:val="800080"/>
          <w:sz w:val="27"/>
          <w:szCs w:val="27"/>
        </w:rPr>
      </w:pPr>
    </w:p>
    <w:p w:rsidR="00743DC1" w:rsidRDefault="00743DC1" w:rsidP="00743DC1">
      <w:pPr>
        <w:pStyle w:val="NormaleWeb"/>
        <w:jc w:val="center"/>
        <w:rPr>
          <w:rStyle w:val="Enfasigrassetto"/>
          <w:rFonts w:ascii="Garamond" w:hAnsi="Garamond"/>
          <w:color w:val="800080"/>
          <w:sz w:val="27"/>
          <w:szCs w:val="27"/>
        </w:rPr>
      </w:pPr>
    </w:p>
    <w:p w:rsidR="00743DC1" w:rsidRDefault="00743DC1" w:rsidP="00743DC1">
      <w:pPr>
        <w:pStyle w:val="NormaleWeb"/>
        <w:jc w:val="center"/>
        <w:rPr>
          <w:rStyle w:val="Enfasigrassetto"/>
          <w:rFonts w:ascii="Garamond" w:hAnsi="Garamond"/>
          <w:color w:val="800080"/>
          <w:sz w:val="27"/>
          <w:szCs w:val="27"/>
        </w:rPr>
      </w:pPr>
    </w:p>
    <w:p w:rsidR="00743DC1" w:rsidRDefault="00743DC1" w:rsidP="00743DC1">
      <w:pPr>
        <w:pStyle w:val="NormaleWeb"/>
        <w:jc w:val="center"/>
        <w:rPr>
          <w:rStyle w:val="Enfasigrassetto"/>
          <w:rFonts w:ascii="Garamond" w:hAnsi="Garamond"/>
          <w:color w:val="800080"/>
          <w:sz w:val="27"/>
          <w:szCs w:val="27"/>
        </w:rPr>
      </w:pPr>
    </w:p>
    <w:p w:rsidR="00743DC1" w:rsidRDefault="00743DC1" w:rsidP="00743DC1">
      <w:pPr>
        <w:pStyle w:val="NormaleWeb"/>
        <w:jc w:val="center"/>
        <w:rPr>
          <w:rStyle w:val="Enfasigrassetto"/>
          <w:rFonts w:ascii="Garamond" w:hAnsi="Garamond"/>
          <w:color w:val="800080"/>
          <w:sz w:val="27"/>
          <w:szCs w:val="27"/>
        </w:rPr>
      </w:pPr>
    </w:p>
    <w:p w:rsidR="00743DC1" w:rsidRDefault="00743DC1" w:rsidP="00743DC1">
      <w:pPr>
        <w:pStyle w:val="NormaleWeb"/>
        <w:jc w:val="center"/>
      </w:pPr>
      <w:r>
        <w:rPr>
          <w:rStyle w:val="Enfasigrassetto"/>
          <w:rFonts w:ascii="Garamond" w:hAnsi="Garamond"/>
          <w:color w:val="800080"/>
          <w:sz w:val="27"/>
          <w:szCs w:val="27"/>
        </w:rPr>
        <w:lastRenderedPageBreak/>
        <w:t>Carla Parola</w:t>
      </w:r>
    </w:p>
    <w:p w:rsidR="00743DC1" w:rsidRDefault="00743DC1" w:rsidP="00743DC1">
      <w:pPr>
        <w:pStyle w:val="NormaleWeb"/>
        <w:jc w:val="center"/>
      </w:pPr>
      <w:r>
        <w:rPr>
          <w:rStyle w:val="Enfasigrassetto"/>
          <w:rFonts w:ascii="Garamond" w:hAnsi="Garamond"/>
          <w:color w:val="800080"/>
          <w:sz w:val="36"/>
          <w:szCs w:val="36"/>
        </w:rPr>
        <w:t>Dramma o Commedia come scegli di vivere?</w:t>
      </w:r>
    </w:p>
    <w:p w:rsidR="00743DC1" w:rsidRDefault="00743DC1" w:rsidP="00743DC1">
      <w:pPr>
        <w:pStyle w:val="NormaleWeb"/>
        <w:spacing w:before="240" w:beforeAutospacing="0" w:after="240" w:afterAutospacing="0"/>
        <w:jc w:val="both"/>
      </w:pPr>
      <w:r>
        <w:rPr>
          <w:rFonts w:ascii="Garamond" w:hAnsi="Garamond"/>
          <w:color w:val="800080"/>
          <w:sz w:val="27"/>
          <w:szCs w:val="27"/>
        </w:rPr>
        <w:t xml:space="preserve">Che sia dramma o commedia è sempre la Vita che noi viviamo, ma dobbiamo chiarire il concetto di Vita. Se la intendiamo come qualcosa di unico, assoluto, allora dobbiamo realizzare tutto in questa Vita: realizzarci, amarci, farci conoscere, avere il più </w:t>
      </w:r>
      <w:proofErr w:type="spellStart"/>
      <w:r>
        <w:rPr>
          <w:rFonts w:ascii="Garamond" w:hAnsi="Garamond"/>
          <w:color w:val="800080"/>
          <w:sz w:val="27"/>
          <w:szCs w:val="27"/>
        </w:rPr>
        <w:t>possibile…</w:t>
      </w:r>
      <w:proofErr w:type="spellEnd"/>
    </w:p>
    <w:p w:rsidR="00743DC1" w:rsidRDefault="00743DC1" w:rsidP="00743DC1">
      <w:pPr>
        <w:pStyle w:val="NormaleWeb"/>
        <w:spacing w:before="240" w:beforeAutospacing="0" w:after="240" w:afterAutospacing="0"/>
        <w:jc w:val="both"/>
      </w:pPr>
      <w:r>
        <w:rPr>
          <w:rFonts w:ascii="Garamond" w:hAnsi="Garamond"/>
          <w:color w:val="800080"/>
          <w:sz w:val="27"/>
          <w:szCs w:val="27"/>
        </w:rPr>
        <w:t xml:space="preserve">Oppure vediamo la Vita come un evento relativo perché in relazione al </w:t>
      </w:r>
      <w:proofErr w:type="spellStart"/>
      <w:r>
        <w:rPr>
          <w:rFonts w:ascii="Garamond" w:hAnsi="Garamond"/>
          <w:color w:val="800080"/>
          <w:sz w:val="27"/>
          <w:szCs w:val="27"/>
        </w:rPr>
        <w:t>multiverso</w:t>
      </w:r>
      <w:proofErr w:type="spellEnd"/>
      <w:r>
        <w:rPr>
          <w:rFonts w:ascii="Garamond" w:hAnsi="Garamond"/>
          <w:color w:val="800080"/>
          <w:sz w:val="27"/>
          <w:szCs w:val="27"/>
        </w:rPr>
        <w:t>, a tutte le varie frequenze che animano il cosmo di cui facciamo parte.</w:t>
      </w:r>
    </w:p>
    <w:p w:rsidR="00743DC1" w:rsidRDefault="00743DC1" w:rsidP="00743DC1">
      <w:pPr>
        <w:pStyle w:val="NormaleWeb"/>
        <w:spacing w:before="240" w:beforeAutospacing="0" w:after="240" w:afterAutospacing="0"/>
        <w:jc w:val="both"/>
      </w:pPr>
      <w:r>
        <w:rPr>
          <w:rFonts w:ascii="Garamond" w:hAnsi="Garamond"/>
          <w:color w:val="800080"/>
          <w:sz w:val="27"/>
          <w:szCs w:val="27"/>
        </w:rPr>
        <w:t>Ma facciamo un passo indietro e iniziamo a dire che siamo Energia, atomi, parte dell’Universo, e in quanto parte di esso ne assorbiamo le leggi, ci lasciamo permeare dalle Forze universali e questo incide su di noi nella misura in cui ne prendiamo Consapevolezza.</w:t>
      </w:r>
    </w:p>
    <w:p w:rsidR="00743DC1" w:rsidRDefault="00743DC1" w:rsidP="00743DC1">
      <w:pPr>
        <w:pStyle w:val="NormaleWeb"/>
        <w:spacing w:before="240" w:beforeAutospacing="0" w:after="240" w:afterAutospacing="0"/>
        <w:jc w:val="both"/>
      </w:pPr>
      <w:r>
        <w:rPr>
          <w:rFonts w:ascii="Garamond" w:hAnsi="Garamond"/>
          <w:color w:val="800080"/>
          <w:sz w:val="27"/>
          <w:szCs w:val="27"/>
        </w:rPr>
        <w:t>Se viviamo inconsapevoli di essere Energia, parte dell’Universo, non emettiamo la Consapevolezza e diamo agli eventi un valore assoluto, li gestiamo con la nostra personalità, il nostro Io e non li inseriamo in un discorso evolutivo che invece è la base del nostro vivere.</w:t>
      </w:r>
    </w:p>
    <w:p w:rsidR="00743DC1" w:rsidRDefault="00743DC1" w:rsidP="00743DC1">
      <w:pPr>
        <w:pStyle w:val="NormaleWeb"/>
        <w:spacing w:before="240" w:beforeAutospacing="0" w:after="240" w:afterAutospacing="0"/>
        <w:jc w:val="both"/>
      </w:pPr>
      <w:r>
        <w:rPr>
          <w:rFonts w:ascii="Garamond" w:hAnsi="Garamond"/>
          <w:color w:val="800080"/>
          <w:sz w:val="27"/>
          <w:szCs w:val="27"/>
        </w:rPr>
        <w:t>Siamo su questa Terra per l‘Evoluzione.</w:t>
      </w:r>
    </w:p>
    <w:p w:rsidR="00743DC1" w:rsidRDefault="00743DC1" w:rsidP="00743DC1">
      <w:pPr>
        <w:pStyle w:val="NormaleWeb"/>
        <w:spacing w:before="240" w:beforeAutospacing="0" w:after="240" w:afterAutospacing="0"/>
        <w:jc w:val="both"/>
      </w:pPr>
      <w:r>
        <w:rPr>
          <w:rFonts w:ascii="Garamond" w:hAnsi="Garamond"/>
          <w:color w:val="800080"/>
          <w:sz w:val="27"/>
          <w:szCs w:val="27"/>
        </w:rPr>
        <w:t>Siamo su questa Terra per evolverci.</w:t>
      </w:r>
    </w:p>
    <w:p w:rsidR="00743DC1" w:rsidRDefault="00743DC1" w:rsidP="00743DC1">
      <w:pPr>
        <w:pStyle w:val="NormaleWeb"/>
        <w:spacing w:before="240" w:beforeAutospacing="0" w:after="240" w:afterAutospacing="0"/>
        <w:jc w:val="both"/>
      </w:pPr>
      <w:r>
        <w:rPr>
          <w:rFonts w:ascii="Garamond" w:hAnsi="Garamond"/>
          <w:color w:val="800080"/>
          <w:sz w:val="27"/>
          <w:szCs w:val="27"/>
        </w:rPr>
        <w:t>Siamo su questa Terra per lasciarla migliore di come l’abbiamo trovata.</w:t>
      </w:r>
    </w:p>
    <w:p w:rsidR="00743DC1" w:rsidRDefault="00743DC1" w:rsidP="00743DC1">
      <w:pPr>
        <w:pStyle w:val="NormaleWeb"/>
        <w:spacing w:before="240" w:beforeAutospacing="0" w:after="240" w:afterAutospacing="0"/>
        <w:jc w:val="both"/>
      </w:pPr>
      <w:r>
        <w:rPr>
          <w:rFonts w:ascii="Garamond" w:hAnsi="Garamond"/>
          <w:color w:val="800080"/>
          <w:sz w:val="27"/>
          <w:szCs w:val="27"/>
        </w:rPr>
        <w:t>Questa è la Consapevolezza che dobbiamo avere, e se partiamo da questo tutto il nostro modo di vivere diventa diverso.</w:t>
      </w:r>
    </w:p>
    <w:p w:rsidR="00743DC1" w:rsidRDefault="00743DC1" w:rsidP="00743DC1">
      <w:pPr>
        <w:pStyle w:val="NormaleWeb"/>
        <w:spacing w:before="240" w:beforeAutospacing="0" w:after="240" w:afterAutospacing="0"/>
        <w:jc w:val="both"/>
      </w:pPr>
      <w:r>
        <w:rPr>
          <w:rFonts w:ascii="Garamond" w:hAnsi="Garamond"/>
          <w:color w:val="800080"/>
          <w:sz w:val="27"/>
          <w:szCs w:val="27"/>
        </w:rPr>
        <w:t>Viviamo la Vita con Relatività e anche con un senso di appartenenza all’Universo: ne facciamo parte, non ne siamo slegati, ci sentiamo parte di un Tutto che ci permea.</w:t>
      </w:r>
    </w:p>
    <w:p w:rsidR="00743DC1" w:rsidRDefault="00743DC1" w:rsidP="00743DC1">
      <w:pPr>
        <w:pStyle w:val="NormaleWeb"/>
        <w:spacing w:before="240" w:beforeAutospacing="0" w:after="240" w:afterAutospacing="0"/>
        <w:jc w:val="both"/>
      </w:pPr>
      <w:r>
        <w:rPr>
          <w:rFonts w:ascii="Garamond" w:hAnsi="Garamond"/>
          <w:color w:val="800080"/>
          <w:sz w:val="27"/>
          <w:szCs w:val="27"/>
        </w:rPr>
        <w:t>Pensiamo di decidere tutto nella nostra Vita, la vogliamo controllare, programmare, ma la Vita riesce a spiazzarci perché la casualità, l’imponderabile, l’imprevisto sono sempre dietro l’angolo.</w:t>
      </w:r>
    </w:p>
    <w:p w:rsidR="00743DC1" w:rsidRDefault="00743DC1" w:rsidP="00743DC1">
      <w:pPr>
        <w:pStyle w:val="NormaleWeb"/>
        <w:spacing w:before="240" w:beforeAutospacing="0" w:after="240" w:afterAutospacing="0"/>
        <w:jc w:val="both"/>
      </w:pPr>
      <w:r>
        <w:rPr>
          <w:rFonts w:ascii="Garamond" w:hAnsi="Garamond"/>
          <w:color w:val="800080"/>
          <w:sz w:val="27"/>
          <w:szCs w:val="27"/>
        </w:rPr>
        <w:t>Questi fattori non sono mandati da qualcuno: sono attorno a noi, fanno parte del Tutto così come noi siamo parte del Tutto.</w:t>
      </w:r>
    </w:p>
    <w:p w:rsidR="00743DC1" w:rsidRDefault="00743DC1" w:rsidP="00743DC1">
      <w:pPr>
        <w:pStyle w:val="NormaleWeb"/>
        <w:spacing w:before="240" w:beforeAutospacing="0" w:after="240" w:afterAutospacing="0"/>
        <w:jc w:val="both"/>
      </w:pPr>
      <w:r>
        <w:rPr>
          <w:rFonts w:ascii="Garamond" w:hAnsi="Garamond"/>
          <w:color w:val="800080"/>
          <w:sz w:val="27"/>
          <w:szCs w:val="27"/>
        </w:rPr>
        <w:t>Riuscire a capire questo ci porta ad accettare gli eventi della Vita in un altro modo.</w:t>
      </w:r>
    </w:p>
    <w:p w:rsidR="00743DC1" w:rsidRDefault="00743DC1" w:rsidP="00743DC1">
      <w:pPr>
        <w:pStyle w:val="NormaleWeb"/>
        <w:spacing w:before="240" w:beforeAutospacing="0" w:after="240" w:afterAutospacing="0"/>
        <w:jc w:val="both"/>
      </w:pPr>
      <w:r>
        <w:rPr>
          <w:rFonts w:ascii="Garamond" w:hAnsi="Garamond"/>
          <w:color w:val="800080"/>
          <w:sz w:val="27"/>
          <w:szCs w:val="27"/>
        </w:rPr>
        <w:t>Ci attiriamo gli eventi non per soffrire o gioire, ma semplicemente perché ci sono utili: la parte profonda di noi, l’Energia sa che attraverso quell’evento possiamo fare un salto evolutivo.</w:t>
      </w:r>
    </w:p>
    <w:p w:rsidR="00743DC1" w:rsidRDefault="00743DC1" w:rsidP="00743DC1">
      <w:pPr>
        <w:pStyle w:val="NormaleWeb"/>
        <w:spacing w:before="240" w:beforeAutospacing="0" w:after="240" w:afterAutospacing="0"/>
        <w:jc w:val="both"/>
      </w:pPr>
      <w:r>
        <w:rPr>
          <w:rFonts w:ascii="Garamond" w:hAnsi="Garamond"/>
          <w:color w:val="800080"/>
          <w:sz w:val="27"/>
          <w:szCs w:val="27"/>
        </w:rPr>
        <w:t>La cosa importante è sempre la Consapevolezza: avere Consapevolezza che lo stesso evento può essere visto come insegnamento che ci siamo attirati per progredire (e quindi aiutare l’Evoluzione) oppure vivere lo stesso evento come sfortuna, accidente, qualcosa da cui non riusciamo ad uscire.</w:t>
      </w:r>
    </w:p>
    <w:p w:rsidR="00743DC1" w:rsidRDefault="00743DC1" w:rsidP="00743DC1">
      <w:pPr>
        <w:pStyle w:val="NormaleWeb"/>
        <w:spacing w:before="240" w:beforeAutospacing="0" w:after="240" w:afterAutospacing="0"/>
        <w:jc w:val="both"/>
      </w:pPr>
      <w:r>
        <w:rPr>
          <w:rFonts w:ascii="Garamond" w:hAnsi="Garamond"/>
          <w:color w:val="800080"/>
          <w:sz w:val="27"/>
          <w:szCs w:val="27"/>
        </w:rPr>
        <w:lastRenderedPageBreak/>
        <w:t xml:space="preserve">Quando guardiamo la Realtà che ci circonda osserviamo ogni giorno degli eventi enormi, drammatici, traumatici che investono le masse o i singoli </w:t>
      </w:r>
      <w:proofErr w:type="spellStart"/>
      <w:r>
        <w:rPr>
          <w:rFonts w:ascii="Garamond" w:hAnsi="Garamond"/>
          <w:color w:val="800080"/>
          <w:sz w:val="27"/>
          <w:szCs w:val="27"/>
        </w:rPr>
        <w:t>individui…</w:t>
      </w:r>
      <w:proofErr w:type="spellEnd"/>
      <w:r>
        <w:rPr>
          <w:rFonts w:ascii="Garamond" w:hAnsi="Garamond"/>
          <w:color w:val="800080"/>
          <w:sz w:val="27"/>
          <w:szCs w:val="27"/>
        </w:rPr>
        <w:t xml:space="preserve"> Eventi che però si superano.</w:t>
      </w:r>
    </w:p>
    <w:p w:rsidR="00743DC1" w:rsidRDefault="00743DC1" w:rsidP="00743DC1">
      <w:pPr>
        <w:pStyle w:val="NormaleWeb"/>
        <w:spacing w:before="240" w:beforeAutospacing="0" w:after="240" w:afterAutospacing="0"/>
        <w:jc w:val="both"/>
      </w:pPr>
      <w:r>
        <w:rPr>
          <w:rFonts w:ascii="Garamond" w:hAnsi="Garamond"/>
          <w:color w:val="800080"/>
          <w:sz w:val="27"/>
          <w:szCs w:val="27"/>
        </w:rPr>
        <w:t>Perché?</w:t>
      </w:r>
    </w:p>
    <w:p w:rsidR="00743DC1" w:rsidRDefault="00743DC1" w:rsidP="00743DC1">
      <w:pPr>
        <w:pStyle w:val="NormaleWeb"/>
        <w:spacing w:before="240" w:beforeAutospacing="0" w:after="240" w:afterAutospacing="0"/>
        <w:jc w:val="both"/>
      </w:pPr>
      <w:r>
        <w:rPr>
          <w:rFonts w:ascii="Garamond" w:hAnsi="Garamond"/>
          <w:color w:val="800080"/>
          <w:sz w:val="27"/>
          <w:szCs w:val="27"/>
        </w:rPr>
        <w:t>Perché dentro di noi c’è la Forza vitale, la Forza dell’Evoluzione, della Vita che ci dà la capacità e la forza per andare avanti.</w:t>
      </w:r>
    </w:p>
    <w:p w:rsidR="00743DC1" w:rsidRDefault="00743DC1" w:rsidP="00743DC1">
      <w:pPr>
        <w:pStyle w:val="NormaleWeb"/>
        <w:spacing w:before="240" w:beforeAutospacing="0" w:after="240" w:afterAutospacing="0"/>
        <w:jc w:val="both"/>
      </w:pPr>
      <w:r>
        <w:rPr>
          <w:rFonts w:ascii="Garamond" w:hAnsi="Garamond"/>
          <w:color w:val="800080"/>
          <w:sz w:val="27"/>
          <w:szCs w:val="27"/>
        </w:rPr>
        <w:t>Se però non abbiamo Consapevolezza di questo, tutto ciò che ci capita che sia difficoltoso da gestire diviene un dramma.</w:t>
      </w:r>
    </w:p>
    <w:p w:rsidR="00743DC1" w:rsidRDefault="00743DC1" w:rsidP="00743DC1">
      <w:pPr>
        <w:pStyle w:val="NormaleWeb"/>
        <w:spacing w:before="240" w:beforeAutospacing="0" w:after="240" w:afterAutospacing="0"/>
        <w:jc w:val="both"/>
      </w:pPr>
      <w:r>
        <w:rPr>
          <w:rFonts w:ascii="Garamond" w:hAnsi="Garamond"/>
          <w:color w:val="800080"/>
          <w:sz w:val="27"/>
          <w:szCs w:val="27"/>
        </w:rPr>
        <w:t>Non lo viviamo quindi con la necessaria Consapevolezza, la quale porta alla Leggerezza del vivere e ad affrontare l’evento con capacità logica, con voglia di capirlo, a volte anche con malinconia o dolore se l’evento è doloroso, ma sempre con la certezza che stiamo imparando qualcosa, che quell’evento ci è dovuto perché dobbiamo emettere, “tirare fuori”, essere coscienti di avere una Forza in noi che ci fa superare le difficoltà.</w:t>
      </w:r>
    </w:p>
    <w:p w:rsidR="00743DC1" w:rsidRDefault="00743DC1" w:rsidP="00743DC1">
      <w:pPr>
        <w:pStyle w:val="NormaleWeb"/>
        <w:spacing w:before="240" w:beforeAutospacing="0" w:after="240" w:afterAutospacing="0"/>
        <w:jc w:val="both"/>
      </w:pPr>
      <w:r>
        <w:rPr>
          <w:rFonts w:ascii="Garamond" w:hAnsi="Garamond"/>
          <w:color w:val="800080"/>
          <w:sz w:val="27"/>
          <w:szCs w:val="27"/>
        </w:rPr>
        <w:t>Cercare di vivere la Vita come Commedia vuol dire dare un senso relativo a tutti gli eventi.</w:t>
      </w:r>
    </w:p>
    <w:p w:rsidR="00743DC1" w:rsidRDefault="00743DC1" w:rsidP="00743DC1">
      <w:pPr>
        <w:pStyle w:val="NormaleWeb"/>
        <w:spacing w:before="240" w:beforeAutospacing="0" w:after="240" w:afterAutospacing="0"/>
        <w:jc w:val="both"/>
      </w:pPr>
      <w:r>
        <w:rPr>
          <w:rFonts w:ascii="Garamond" w:hAnsi="Garamond"/>
          <w:color w:val="800080"/>
          <w:sz w:val="27"/>
          <w:szCs w:val="27"/>
        </w:rPr>
        <w:t>Ci disperiamo, ci fissiamo su certe problematiche che vengono superate in un baleno, cancellate, annullate appena un altro evento attira la nostra attenzione e ci fa riflettere.</w:t>
      </w:r>
    </w:p>
    <w:p w:rsidR="00743DC1" w:rsidRDefault="00743DC1" w:rsidP="00743DC1">
      <w:pPr>
        <w:pStyle w:val="NormaleWeb"/>
        <w:spacing w:before="240" w:beforeAutospacing="0" w:after="240" w:afterAutospacing="0"/>
        <w:jc w:val="both"/>
      </w:pPr>
      <w:r>
        <w:rPr>
          <w:rFonts w:ascii="Garamond" w:hAnsi="Garamond"/>
          <w:color w:val="800080"/>
          <w:sz w:val="27"/>
          <w:szCs w:val="27"/>
        </w:rPr>
        <w:t>Quello che prima era dramma assoluto, un problema che investiva il nostro pensiero dalla mattina alla sera, diviene assolutamente relativo.</w:t>
      </w:r>
    </w:p>
    <w:p w:rsidR="00743DC1" w:rsidRDefault="00743DC1" w:rsidP="00743DC1">
      <w:pPr>
        <w:pStyle w:val="NormaleWeb"/>
        <w:spacing w:before="240" w:beforeAutospacing="0" w:after="240" w:afterAutospacing="0"/>
        <w:jc w:val="both"/>
      </w:pPr>
      <w:r>
        <w:rPr>
          <w:rFonts w:ascii="Garamond" w:hAnsi="Garamond"/>
          <w:color w:val="800080"/>
          <w:sz w:val="27"/>
          <w:szCs w:val="27"/>
        </w:rPr>
        <w:t>Riuscire a vivere con Relatività ci porta a non disperdere le forze, a non disperdere energia, e quindi ad usare la Forza e l’Energia che è dentro di noi per superare gli eventi.</w:t>
      </w:r>
    </w:p>
    <w:p w:rsidR="00743DC1" w:rsidRDefault="00743DC1" w:rsidP="00743DC1">
      <w:pPr>
        <w:pStyle w:val="NormaleWeb"/>
        <w:spacing w:before="240" w:beforeAutospacing="0" w:after="240" w:afterAutospacing="0"/>
        <w:jc w:val="both"/>
      </w:pPr>
      <w:r>
        <w:rPr>
          <w:rFonts w:ascii="Garamond" w:hAnsi="Garamond"/>
          <w:color w:val="800080"/>
          <w:sz w:val="27"/>
          <w:szCs w:val="27"/>
        </w:rPr>
        <w:t>L’evento è sempre lo stesso quando lo analizziamo logicamente: l’evento ha basi logiche, mentre sono le basi emotive che cambiano, è la nostra visione che muta.</w:t>
      </w:r>
    </w:p>
    <w:p w:rsidR="00743DC1" w:rsidRDefault="00743DC1" w:rsidP="00743DC1">
      <w:pPr>
        <w:pStyle w:val="NormaleWeb"/>
        <w:spacing w:before="240" w:beforeAutospacing="0" w:after="240" w:afterAutospacing="0"/>
        <w:jc w:val="both"/>
      </w:pPr>
      <w:r>
        <w:rPr>
          <w:rFonts w:ascii="Garamond" w:hAnsi="Garamond"/>
          <w:color w:val="800080"/>
          <w:sz w:val="27"/>
          <w:szCs w:val="27"/>
        </w:rPr>
        <w:t>È l’esempio della bottiglia: mezza piena o mezza vuota mentre la bottiglia è a metà.</w:t>
      </w:r>
    </w:p>
    <w:p w:rsidR="00743DC1" w:rsidRDefault="00743DC1" w:rsidP="00743DC1">
      <w:pPr>
        <w:pStyle w:val="NormaleWeb"/>
        <w:spacing w:before="240" w:beforeAutospacing="0" w:after="240" w:afterAutospacing="0"/>
        <w:jc w:val="both"/>
      </w:pPr>
      <w:r>
        <w:rPr>
          <w:rFonts w:ascii="Garamond" w:hAnsi="Garamond"/>
          <w:color w:val="800080"/>
          <w:sz w:val="27"/>
          <w:szCs w:val="27"/>
        </w:rPr>
        <w:t>Sta a noi capire che dobbiamo vivere in modo positivo, che dobbiamo tirare fuori la parte positiva di noi, quella parte che capisce, che sa che stiamo vivendo qualcosa che ci siamo attirati per migliorarci.</w:t>
      </w:r>
    </w:p>
    <w:p w:rsidR="00743DC1" w:rsidRDefault="00743DC1" w:rsidP="00743DC1">
      <w:pPr>
        <w:pStyle w:val="NormaleWeb"/>
        <w:spacing w:before="240" w:beforeAutospacing="0" w:after="240" w:afterAutospacing="0"/>
        <w:jc w:val="both"/>
      </w:pPr>
      <w:r>
        <w:rPr>
          <w:rFonts w:ascii="Garamond" w:hAnsi="Garamond"/>
          <w:color w:val="800080"/>
          <w:sz w:val="27"/>
          <w:szCs w:val="27"/>
        </w:rPr>
        <w:t>Scendere sulla Terra e poi lasciarla ha un senso se ci mettiamo al servizio dell’Evoluzione, se capiamo che siamo qui non per affermare noi stessi ma per conoscerci, accettarci, amarci e attraverso questo esprimere il meglio che è in noi.</w:t>
      </w:r>
    </w:p>
    <w:p w:rsidR="00743DC1" w:rsidRDefault="00743DC1" w:rsidP="00743DC1">
      <w:pPr>
        <w:pStyle w:val="NormaleWeb"/>
        <w:spacing w:before="240" w:beforeAutospacing="0" w:after="240" w:afterAutospacing="0"/>
        <w:jc w:val="both"/>
      </w:pPr>
      <w:r>
        <w:rPr>
          <w:rFonts w:ascii="Garamond" w:hAnsi="Garamond"/>
          <w:color w:val="800080"/>
          <w:sz w:val="27"/>
          <w:szCs w:val="27"/>
        </w:rPr>
        <w:t>Dal Dramma non si esce mai vincitori.</w:t>
      </w:r>
    </w:p>
    <w:p w:rsidR="00743DC1" w:rsidRDefault="00743DC1" w:rsidP="00743DC1">
      <w:pPr>
        <w:pStyle w:val="NormaleWeb"/>
        <w:spacing w:before="240" w:beforeAutospacing="0" w:after="240" w:afterAutospacing="0"/>
        <w:jc w:val="both"/>
      </w:pPr>
      <w:r>
        <w:rPr>
          <w:rFonts w:ascii="Garamond" w:hAnsi="Garamond"/>
          <w:color w:val="800080"/>
          <w:sz w:val="27"/>
          <w:szCs w:val="27"/>
        </w:rPr>
        <w:t>Il Dramma si può vivere in prima istanza, quando l’evento ci coglie impreparati, quando è una situazione improvvisa, quando è una situazione drammatica, ma la prima fase deve poi lasciare spazio alla seconda, che è quella della Consapevolezza.</w:t>
      </w:r>
    </w:p>
    <w:p w:rsidR="00743DC1" w:rsidRDefault="00743DC1" w:rsidP="00743DC1">
      <w:pPr>
        <w:pStyle w:val="NormaleWeb"/>
        <w:spacing w:before="240" w:beforeAutospacing="0" w:after="240" w:afterAutospacing="0"/>
        <w:jc w:val="both"/>
      </w:pPr>
      <w:r>
        <w:rPr>
          <w:rFonts w:ascii="Garamond" w:hAnsi="Garamond"/>
          <w:color w:val="800080"/>
          <w:sz w:val="27"/>
          <w:szCs w:val="27"/>
        </w:rPr>
        <w:t>Dobbiamo capire perché proprio a noi è capitato di gestire quell’evento.</w:t>
      </w:r>
    </w:p>
    <w:p w:rsidR="00743DC1" w:rsidRDefault="00743DC1" w:rsidP="00743DC1">
      <w:pPr>
        <w:pStyle w:val="NormaleWeb"/>
        <w:spacing w:before="240" w:beforeAutospacing="0" w:after="240" w:afterAutospacing="0"/>
        <w:jc w:val="both"/>
      </w:pPr>
      <w:r>
        <w:rPr>
          <w:rFonts w:ascii="Garamond" w:hAnsi="Garamond"/>
          <w:color w:val="800080"/>
          <w:sz w:val="27"/>
          <w:szCs w:val="27"/>
        </w:rPr>
        <w:lastRenderedPageBreak/>
        <w:t>Il discorso “A me non doveva capitare” non ha nessun senso.</w:t>
      </w:r>
    </w:p>
    <w:p w:rsidR="00743DC1" w:rsidRDefault="00743DC1" w:rsidP="00743DC1">
      <w:pPr>
        <w:pStyle w:val="NormaleWeb"/>
        <w:spacing w:before="240" w:beforeAutospacing="0" w:after="240" w:afterAutospacing="0"/>
        <w:jc w:val="both"/>
      </w:pPr>
      <w:r>
        <w:rPr>
          <w:rFonts w:ascii="Garamond" w:hAnsi="Garamond"/>
          <w:color w:val="800080"/>
          <w:sz w:val="27"/>
          <w:szCs w:val="27"/>
        </w:rPr>
        <w:t>Quando capita, capita, ma se partiamo dall’idea di essere fatti di Energia e che l’Energia ha un suo percorso, una sua capacità di dirigerci attraverso l’Istinto, e ci rendiamo conto di interagire continuamente con le Forze dell’Universo che ci permeano, capiamo anche che quell’evento lo abbiamo attirato perché ci serviva per riuscire ad essere più consapevoli e soprattutto più forti.</w:t>
      </w:r>
    </w:p>
    <w:p w:rsidR="00743DC1" w:rsidRDefault="00743DC1" w:rsidP="00743DC1">
      <w:pPr>
        <w:pStyle w:val="NormaleWeb"/>
        <w:spacing w:before="240" w:beforeAutospacing="0" w:after="240" w:afterAutospacing="0"/>
        <w:jc w:val="both"/>
      </w:pPr>
      <w:r>
        <w:rPr>
          <w:rFonts w:ascii="Garamond" w:hAnsi="Garamond"/>
          <w:color w:val="800080"/>
          <w:sz w:val="27"/>
          <w:szCs w:val="27"/>
        </w:rPr>
        <w:t>Superare le difficoltà è fastidioso poiché vorremmo una Vita piana, facile, serena, senza difficoltà.</w:t>
      </w:r>
    </w:p>
    <w:p w:rsidR="00743DC1" w:rsidRDefault="00743DC1" w:rsidP="00743DC1">
      <w:pPr>
        <w:pStyle w:val="NormaleWeb"/>
        <w:spacing w:before="240" w:beforeAutospacing="0" w:after="240" w:afterAutospacing="0"/>
        <w:jc w:val="both"/>
      </w:pPr>
      <w:r>
        <w:rPr>
          <w:rFonts w:ascii="Garamond" w:hAnsi="Garamond"/>
          <w:color w:val="800080"/>
          <w:sz w:val="27"/>
          <w:szCs w:val="27"/>
        </w:rPr>
        <w:t>Quando però abbiamo superato una difficoltà ne siamo fieri, ed è giusto che sia così perché abbiamo tirato fuori quella parte di noi che altrimenti non avremmo neppure conosciuto.</w:t>
      </w:r>
    </w:p>
    <w:p w:rsidR="00743DC1" w:rsidRDefault="00743DC1" w:rsidP="00743DC1">
      <w:pPr>
        <w:pStyle w:val="NormaleWeb"/>
        <w:spacing w:before="240" w:beforeAutospacing="0" w:after="240" w:afterAutospacing="0"/>
        <w:jc w:val="both"/>
      </w:pPr>
      <w:r>
        <w:rPr>
          <w:rFonts w:ascii="Garamond" w:hAnsi="Garamond"/>
          <w:color w:val="800080"/>
          <w:sz w:val="27"/>
          <w:szCs w:val="27"/>
        </w:rPr>
        <w:t>Quella parte che ci fa agire e reagire come non ci saremmo mai aspettati di fare.</w:t>
      </w:r>
    </w:p>
    <w:p w:rsidR="00743DC1" w:rsidRDefault="00743DC1" w:rsidP="00743DC1">
      <w:pPr>
        <w:pStyle w:val="NormaleWeb"/>
        <w:spacing w:before="240" w:beforeAutospacing="0" w:after="240" w:afterAutospacing="0"/>
        <w:jc w:val="both"/>
      </w:pPr>
      <w:r>
        <w:rPr>
          <w:rFonts w:ascii="Garamond" w:hAnsi="Garamond"/>
          <w:color w:val="800080"/>
          <w:sz w:val="27"/>
          <w:szCs w:val="27"/>
        </w:rPr>
        <w:t>In ognuno di noi c’è un’attitudine a vivere la Vita come Dramma o come Commedia.</w:t>
      </w:r>
    </w:p>
    <w:p w:rsidR="00743DC1" w:rsidRDefault="00743DC1" w:rsidP="00743DC1">
      <w:pPr>
        <w:pStyle w:val="NormaleWeb"/>
        <w:spacing w:before="240" w:beforeAutospacing="0" w:after="240" w:afterAutospacing="0"/>
        <w:jc w:val="both"/>
      </w:pPr>
      <w:r>
        <w:rPr>
          <w:rFonts w:ascii="Garamond" w:hAnsi="Garamond"/>
          <w:color w:val="800080"/>
          <w:sz w:val="27"/>
          <w:szCs w:val="27"/>
        </w:rPr>
        <w:t>Questa attitudine però può essere modificata quando ci fa star male.</w:t>
      </w:r>
    </w:p>
    <w:p w:rsidR="00743DC1" w:rsidRDefault="00743DC1" w:rsidP="00743DC1">
      <w:pPr>
        <w:pStyle w:val="NormaleWeb"/>
        <w:spacing w:before="240" w:beforeAutospacing="0" w:after="240" w:afterAutospacing="0"/>
        <w:jc w:val="both"/>
      </w:pPr>
      <w:r>
        <w:rPr>
          <w:rFonts w:ascii="Garamond" w:hAnsi="Garamond"/>
          <w:color w:val="800080"/>
          <w:sz w:val="27"/>
          <w:szCs w:val="27"/>
        </w:rPr>
        <w:t>Quando viviamo la Vita come Commedia, con Consapevolezza e senso di relatività,  pur in mezzo alle tempeste sappiamo come regolarci, ne usciamo bene.</w:t>
      </w:r>
    </w:p>
    <w:p w:rsidR="00743DC1" w:rsidRDefault="00743DC1" w:rsidP="00743DC1">
      <w:pPr>
        <w:pStyle w:val="NormaleWeb"/>
        <w:spacing w:before="240" w:beforeAutospacing="0" w:after="240" w:afterAutospacing="0"/>
        <w:jc w:val="both"/>
      </w:pPr>
      <w:r>
        <w:rPr>
          <w:rFonts w:ascii="Garamond" w:hAnsi="Garamond"/>
          <w:color w:val="800080"/>
          <w:sz w:val="27"/>
          <w:szCs w:val="27"/>
        </w:rPr>
        <w:t>Quando viviamo la Vita come Dramma, per noi tutto è Dramma, perché il dramma è una polarità tanto quanto la Commedia: una è negativa e una positiva.</w:t>
      </w:r>
    </w:p>
    <w:p w:rsidR="00743DC1" w:rsidRDefault="00743DC1" w:rsidP="00743DC1">
      <w:pPr>
        <w:pStyle w:val="NormaleWeb"/>
        <w:spacing w:before="240" w:beforeAutospacing="0" w:after="240" w:afterAutospacing="0"/>
        <w:jc w:val="both"/>
      </w:pPr>
      <w:r>
        <w:rPr>
          <w:rFonts w:ascii="Garamond" w:hAnsi="Garamond"/>
          <w:color w:val="800080"/>
          <w:sz w:val="27"/>
          <w:szCs w:val="27"/>
        </w:rPr>
        <w:t xml:space="preserve">Non si può saltare da una polarità all’altra: se siamo intrisi di Dramma, tutto sarà Dramma, anche perdere l’autobus,  così come non superare un </w:t>
      </w:r>
      <w:proofErr w:type="spellStart"/>
      <w:r>
        <w:rPr>
          <w:rFonts w:ascii="Garamond" w:hAnsi="Garamond"/>
          <w:color w:val="800080"/>
          <w:sz w:val="27"/>
          <w:szCs w:val="27"/>
        </w:rPr>
        <w:t>esame…</w:t>
      </w:r>
      <w:proofErr w:type="spellEnd"/>
    </w:p>
    <w:p w:rsidR="00743DC1" w:rsidRDefault="00743DC1" w:rsidP="00743DC1">
      <w:pPr>
        <w:pStyle w:val="NormaleWeb"/>
        <w:spacing w:before="240" w:beforeAutospacing="0" w:after="240" w:afterAutospacing="0"/>
        <w:jc w:val="both"/>
      </w:pPr>
      <w:r>
        <w:rPr>
          <w:rFonts w:ascii="Garamond" w:hAnsi="Garamond"/>
          <w:color w:val="800080"/>
          <w:sz w:val="27"/>
          <w:szCs w:val="27"/>
        </w:rPr>
        <w:t>Questo perché abbiamo la polarità del Dramma attivata dentro di noi.</w:t>
      </w:r>
    </w:p>
    <w:p w:rsidR="00743DC1" w:rsidRDefault="00743DC1" w:rsidP="00743DC1">
      <w:pPr>
        <w:pStyle w:val="NormaleWeb"/>
        <w:spacing w:before="240" w:beforeAutospacing="0" w:after="240" w:afterAutospacing="0"/>
        <w:jc w:val="both"/>
      </w:pPr>
      <w:r>
        <w:rPr>
          <w:rFonts w:ascii="Garamond" w:hAnsi="Garamond"/>
          <w:color w:val="800080"/>
          <w:sz w:val="27"/>
          <w:szCs w:val="27"/>
        </w:rPr>
        <w:t>Bisogna fare  esercizio per capire quante volte un Dramma, che era assoluto nella nostra Vita, è diventato relativo ogniqualvolta è subentrato un altro Dramma.</w:t>
      </w:r>
    </w:p>
    <w:p w:rsidR="00743DC1" w:rsidRDefault="00743DC1" w:rsidP="00743DC1">
      <w:pPr>
        <w:pStyle w:val="NormaleWeb"/>
        <w:spacing w:before="240" w:beforeAutospacing="0" w:after="240" w:afterAutospacing="0"/>
        <w:jc w:val="both"/>
      </w:pPr>
      <w:r>
        <w:rPr>
          <w:rFonts w:ascii="Garamond" w:hAnsi="Garamond"/>
          <w:color w:val="800080"/>
          <w:sz w:val="27"/>
          <w:szCs w:val="27"/>
        </w:rPr>
        <w:t>Quando poi ci siamo stancati, sfiniti di vivere passando da un Dramma all’altro, cominciamo a vedere attorno a noi individui che vivono avendo attivata la parte della Commedia, la parte positiva della Vita, e che navigano con tutte le difficoltà che la Vita può porgere in modo più sereno, più tranquillo.</w:t>
      </w:r>
    </w:p>
    <w:p w:rsidR="00743DC1" w:rsidRDefault="00743DC1" w:rsidP="00743DC1">
      <w:pPr>
        <w:pStyle w:val="NormaleWeb"/>
        <w:spacing w:before="240" w:beforeAutospacing="0" w:after="240" w:afterAutospacing="0"/>
        <w:jc w:val="both"/>
      </w:pPr>
      <w:r>
        <w:rPr>
          <w:rFonts w:ascii="Garamond" w:hAnsi="Garamond"/>
          <w:color w:val="800080"/>
          <w:sz w:val="27"/>
          <w:szCs w:val="27"/>
        </w:rPr>
        <w:t>Non è detto che questi individui non siano investiti da problemi, ma sanno che in loro c’è la Forza per affrontarli e che il problema è tale fino a che non si è capito che cosa ci sta insegnando, perché ci siamo attirati proprio quel problema e non un altro.</w:t>
      </w:r>
    </w:p>
    <w:p w:rsidR="00743DC1" w:rsidRDefault="00743DC1" w:rsidP="00743DC1">
      <w:pPr>
        <w:pStyle w:val="NormaleWeb"/>
        <w:spacing w:before="240" w:beforeAutospacing="0" w:after="240" w:afterAutospacing="0"/>
        <w:jc w:val="both"/>
      </w:pPr>
      <w:r>
        <w:rPr>
          <w:rFonts w:ascii="Garamond" w:hAnsi="Garamond"/>
          <w:color w:val="800080"/>
          <w:sz w:val="27"/>
          <w:szCs w:val="27"/>
        </w:rPr>
        <w:t>Osserviamo come ognuno di noi attira sempre lo stesso tipo di problema.</w:t>
      </w:r>
    </w:p>
    <w:p w:rsidR="00743DC1" w:rsidRDefault="00743DC1" w:rsidP="00743DC1">
      <w:pPr>
        <w:pStyle w:val="NormaleWeb"/>
        <w:spacing w:before="240" w:beforeAutospacing="0" w:after="240" w:afterAutospacing="0"/>
        <w:jc w:val="both"/>
      </w:pPr>
      <w:r>
        <w:rPr>
          <w:rFonts w:ascii="Garamond" w:hAnsi="Garamond"/>
          <w:color w:val="800080"/>
          <w:sz w:val="27"/>
          <w:szCs w:val="27"/>
        </w:rPr>
        <w:t>Risolto una volta, ritorna uguale, ancora uguale perché il nostro modo di affrontarlo è sempre quello del Dramma: non riusciamo a capire che quel problema ci sta insegnando qualcosa, non riusciamo ad estrapolare l’insegnamento e quindi ci attiriamo continuamente la stessa tematica.</w:t>
      </w:r>
    </w:p>
    <w:p w:rsidR="00743DC1" w:rsidRDefault="00743DC1" w:rsidP="00743DC1">
      <w:pPr>
        <w:pStyle w:val="NormaleWeb"/>
        <w:spacing w:before="240" w:beforeAutospacing="0" w:after="240" w:afterAutospacing="0"/>
        <w:jc w:val="both"/>
      </w:pPr>
      <w:r>
        <w:rPr>
          <w:rFonts w:ascii="Garamond" w:hAnsi="Garamond"/>
          <w:color w:val="800080"/>
          <w:sz w:val="27"/>
          <w:szCs w:val="27"/>
        </w:rPr>
        <w:lastRenderedPageBreak/>
        <w:t>Cerchiamo di riflettere sul fatto che, essendo noi energia, fluttuiamo, vibriamo, siamo un insieme di frequenze, siamo veramente parte del Tutto, e in quanto tali siamo il Tutto.</w:t>
      </w:r>
    </w:p>
    <w:p w:rsidR="00743DC1" w:rsidRDefault="00743DC1" w:rsidP="00743DC1">
      <w:pPr>
        <w:pStyle w:val="NormaleWeb"/>
        <w:spacing w:before="240" w:beforeAutospacing="0" w:after="240" w:afterAutospacing="0"/>
        <w:jc w:val="both"/>
      </w:pPr>
      <w:r>
        <w:rPr>
          <w:rFonts w:ascii="Garamond" w:hAnsi="Garamond"/>
          <w:color w:val="800080"/>
          <w:sz w:val="27"/>
          <w:szCs w:val="27"/>
        </w:rPr>
        <w:t>Questo significa che abbiamo la possibilità di vivere bene o vivere male, di affrontare le situazioni in modo positivo o negativo.</w:t>
      </w:r>
    </w:p>
    <w:p w:rsidR="00743DC1" w:rsidRDefault="00743DC1" w:rsidP="00743DC1">
      <w:pPr>
        <w:pStyle w:val="NormaleWeb"/>
        <w:spacing w:before="240" w:beforeAutospacing="0" w:after="240" w:afterAutospacing="0"/>
        <w:jc w:val="both"/>
      </w:pPr>
      <w:r>
        <w:rPr>
          <w:rFonts w:ascii="Garamond" w:hAnsi="Garamond"/>
          <w:color w:val="800080"/>
          <w:sz w:val="27"/>
          <w:szCs w:val="27"/>
        </w:rPr>
        <w:t>Non c’è individuo che non possa accedere alla positività, così come non c’è persona che non possa togliersi la negatività.</w:t>
      </w:r>
    </w:p>
    <w:p w:rsidR="00743DC1" w:rsidRDefault="00743DC1" w:rsidP="00743DC1">
      <w:pPr>
        <w:pStyle w:val="NormaleWeb"/>
        <w:spacing w:before="240" w:beforeAutospacing="0" w:after="240" w:afterAutospacing="0"/>
        <w:jc w:val="both"/>
      </w:pPr>
      <w:r>
        <w:rPr>
          <w:rFonts w:ascii="Garamond" w:hAnsi="Garamond"/>
          <w:color w:val="800080"/>
          <w:sz w:val="27"/>
          <w:szCs w:val="27"/>
        </w:rPr>
        <w:t>Continuare con  il proprio modo di agire e di vedere la Vita anche quando i risultati sono negativi, vuol dire non solo essere testardi, ma soprattutto non avere Consapevolezza.</w:t>
      </w:r>
    </w:p>
    <w:p w:rsidR="00743DC1" w:rsidRDefault="00743DC1" w:rsidP="00743DC1">
      <w:pPr>
        <w:pStyle w:val="NormaleWeb"/>
        <w:spacing w:before="240" w:beforeAutospacing="0" w:after="240" w:afterAutospacing="0"/>
        <w:jc w:val="both"/>
      </w:pPr>
      <w:r>
        <w:rPr>
          <w:rFonts w:ascii="Garamond" w:hAnsi="Garamond"/>
          <w:color w:val="800080"/>
          <w:sz w:val="27"/>
          <w:szCs w:val="27"/>
        </w:rPr>
        <w:t>Nessuno ci può dire come dobbiamo agire, perché è la Vita che ci insegna, è la Vita che è Maestra.</w:t>
      </w:r>
    </w:p>
    <w:p w:rsidR="00743DC1" w:rsidRDefault="00743DC1" w:rsidP="00743DC1">
      <w:pPr>
        <w:pStyle w:val="NormaleWeb"/>
        <w:spacing w:before="240" w:beforeAutospacing="0" w:after="240" w:afterAutospacing="0"/>
        <w:jc w:val="both"/>
      </w:pPr>
      <w:r>
        <w:rPr>
          <w:rFonts w:ascii="Garamond" w:hAnsi="Garamond"/>
          <w:color w:val="800080"/>
          <w:sz w:val="27"/>
          <w:szCs w:val="27"/>
        </w:rPr>
        <w:t>Noi agiamo come siamo  convinti che sia giusto fare; ognuno di noi è in buona fede nelle reazioni, ma ci sono i risultati, e davanti ad un risultato negativo provocato dal nostro agire non possiamo pensare che ciò sia dovuto alla sfortuna, alla malasorte, al malocchio che ci viene fatto.</w:t>
      </w:r>
    </w:p>
    <w:p w:rsidR="00743DC1" w:rsidRDefault="00743DC1" w:rsidP="00743DC1">
      <w:pPr>
        <w:pStyle w:val="NormaleWeb"/>
        <w:spacing w:before="240" w:beforeAutospacing="0" w:after="240" w:afterAutospacing="0"/>
        <w:jc w:val="both"/>
      </w:pPr>
      <w:r>
        <w:rPr>
          <w:rFonts w:ascii="Garamond" w:hAnsi="Garamond"/>
          <w:color w:val="800080"/>
          <w:sz w:val="27"/>
          <w:szCs w:val="27"/>
        </w:rPr>
        <w:t>Non è tutto questo: è solo la nostra incapacità di cogliere l’insegnamento che era insito nell’evento che  ci porta ad agire in modo distorto.</w:t>
      </w:r>
    </w:p>
    <w:p w:rsidR="00743DC1" w:rsidRDefault="00743DC1" w:rsidP="00743DC1">
      <w:pPr>
        <w:pStyle w:val="NormaleWeb"/>
        <w:spacing w:before="240" w:beforeAutospacing="0" w:after="240" w:afterAutospacing="0"/>
        <w:jc w:val="both"/>
      </w:pPr>
      <w:r>
        <w:rPr>
          <w:rFonts w:ascii="Garamond" w:hAnsi="Garamond"/>
          <w:color w:val="800080"/>
          <w:sz w:val="27"/>
          <w:szCs w:val="27"/>
        </w:rPr>
        <w:t>La Vita è Amore e noi siamo la Vita.</w:t>
      </w:r>
    </w:p>
    <w:p w:rsidR="00743DC1" w:rsidRDefault="00743DC1" w:rsidP="00743DC1">
      <w:pPr>
        <w:pStyle w:val="NormaleWeb"/>
        <w:spacing w:before="240" w:beforeAutospacing="0" w:after="240" w:afterAutospacing="0"/>
        <w:jc w:val="both"/>
      </w:pPr>
      <w:r>
        <w:rPr>
          <w:rFonts w:ascii="Garamond" w:hAnsi="Garamond"/>
          <w:color w:val="800080"/>
          <w:sz w:val="27"/>
          <w:szCs w:val="27"/>
        </w:rPr>
        <w:t>Si parla di Vita, di Evoluzione, del Tutto, ma noi siamo tutto questo, siamo un insieme di atomi, apparteniamo all’Universo, dobbiamo andare al di là del nostro io e come parte del Tutto fluttuare nel Tutto per trarre il massimo dell’insegnamento che questo nostro percorso terreno ci può dare.</w:t>
      </w:r>
    </w:p>
    <w:p w:rsidR="00743DC1" w:rsidRDefault="00743DC1" w:rsidP="00743DC1">
      <w:pPr>
        <w:pStyle w:val="NormaleWeb"/>
        <w:spacing w:before="240" w:beforeAutospacing="0" w:after="240" w:afterAutospacing="0"/>
        <w:jc w:val="both"/>
      </w:pPr>
      <w:r>
        <w:rPr>
          <w:rFonts w:ascii="Garamond" w:hAnsi="Garamond"/>
          <w:color w:val="800080"/>
          <w:sz w:val="27"/>
          <w:szCs w:val="27"/>
        </w:rPr>
        <w:t>Allora veramente tutto diventa relativo: viviamo in modo relativo, capiamo di essere qui per imparare; una volta capito l’insegnamento il dolore cessa, la situazione si risolve, le nostre tematiche (ognuno di noi ha a che fare sempre con la stessa) cambiano polarità.</w:t>
      </w:r>
    </w:p>
    <w:p w:rsidR="00743DC1" w:rsidRDefault="00743DC1" w:rsidP="00743DC1">
      <w:pPr>
        <w:pStyle w:val="NormaleWeb"/>
        <w:spacing w:before="240" w:beforeAutospacing="0" w:after="240" w:afterAutospacing="0"/>
        <w:jc w:val="both"/>
      </w:pPr>
      <w:r>
        <w:rPr>
          <w:rFonts w:ascii="Garamond" w:hAnsi="Garamond"/>
          <w:color w:val="800080"/>
          <w:sz w:val="27"/>
          <w:szCs w:val="27"/>
        </w:rPr>
        <w:t>Non ci attiriamo più quel tipo di eventi, di incontri, perché non ci servono più: abbiamo capito.</w:t>
      </w:r>
    </w:p>
    <w:p w:rsidR="00743DC1" w:rsidRDefault="00743DC1" w:rsidP="00743DC1">
      <w:pPr>
        <w:pStyle w:val="NormaleWeb"/>
        <w:spacing w:before="240" w:beforeAutospacing="0" w:after="240" w:afterAutospacing="0"/>
        <w:jc w:val="both"/>
      </w:pPr>
      <w:r>
        <w:rPr>
          <w:rFonts w:ascii="Garamond" w:hAnsi="Garamond"/>
          <w:color w:val="800080"/>
          <w:sz w:val="27"/>
          <w:szCs w:val="27"/>
        </w:rPr>
        <w:t>Riuscire a percepirci come Vita, come Evoluzione, come parte del Tutto cambia veramente il nostro modo di vivere.</w:t>
      </w:r>
    </w:p>
    <w:p w:rsidR="00743DC1" w:rsidRDefault="00743DC1" w:rsidP="00743DC1">
      <w:pPr>
        <w:pStyle w:val="NormaleWeb"/>
        <w:spacing w:before="240" w:beforeAutospacing="0" w:after="240" w:afterAutospacing="0"/>
        <w:jc w:val="both"/>
      </w:pPr>
      <w:r>
        <w:rPr>
          <w:rFonts w:ascii="Garamond" w:hAnsi="Garamond"/>
          <w:color w:val="800080"/>
          <w:sz w:val="27"/>
          <w:szCs w:val="27"/>
        </w:rPr>
        <w:t>Non è più determinante affermare noi stessi, non è più il nostro io che conta, non abbiamo più paura di essere feriti, non ci sentiamo più insicuri, perché siamo permeati da una Forza cosmica, una Forza divina e noi siamo questa Forza, quindi la Paura non c’è più: c’è solo il vivere per fare esperienze.</w:t>
      </w:r>
    </w:p>
    <w:p w:rsidR="00743DC1" w:rsidRDefault="00743DC1" w:rsidP="00743DC1">
      <w:pPr>
        <w:pStyle w:val="NormaleWeb"/>
        <w:spacing w:before="240" w:beforeAutospacing="0" w:after="240" w:afterAutospacing="0"/>
        <w:jc w:val="both"/>
      </w:pPr>
      <w:r>
        <w:rPr>
          <w:rFonts w:ascii="Garamond" w:hAnsi="Garamond"/>
          <w:color w:val="800080"/>
          <w:sz w:val="27"/>
          <w:szCs w:val="27"/>
        </w:rPr>
        <w:t>Queste esperienze viviamole come Commedia, con Leggerezza, con Relatività.</w:t>
      </w:r>
    </w:p>
    <w:p w:rsidR="00743DC1" w:rsidRDefault="00743DC1" w:rsidP="00743DC1">
      <w:pPr>
        <w:pStyle w:val="NormaleWeb"/>
        <w:spacing w:before="240" w:beforeAutospacing="0" w:after="240" w:afterAutospacing="0"/>
        <w:jc w:val="both"/>
      </w:pPr>
      <w:r>
        <w:rPr>
          <w:rFonts w:ascii="Garamond" w:hAnsi="Garamond"/>
          <w:color w:val="800080"/>
          <w:sz w:val="27"/>
          <w:szCs w:val="27"/>
        </w:rPr>
        <w:lastRenderedPageBreak/>
        <w:t>Forse il termine Commedia dà l’idea di qualcosa di troppo leggero, frivolo, ma va intesa proprio nel senso della Leggerezza, della Relatività, e come tale la Commedia può insegnarci tantissimo.</w:t>
      </w:r>
    </w:p>
    <w:p w:rsidR="00743DC1" w:rsidRDefault="00743DC1" w:rsidP="00743DC1">
      <w:pPr>
        <w:pStyle w:val="NormaleWeb"/>
        <w:spacing w:before="240" w:beforeAutospacing="0" w:after="240" w:afterAutospacing="0"/>
        <w:jc w:val="both"/>
      </w:pPr>
      <w:r>
        <w:rPr>
          <w:rFonts w:ascii="Garamond" w:hAnsi="Garamond"/>
          <w:color w:val="800080"/>
          <w:sz w:val="27"/>
          <w:szCs w:val="27"/>
        </w:rPr>
        <w:t>Dobbiamo pretendere da noi stessi la Gioia, dobbiamo vivere nella Gioia, dobbiamo capire che se l’umanità analizza e capisce se stessa, attraverso il dolore tira fuori la Forza che non sa di avere, mentre se non ha ancora capito che questa Forza c’è, esiste, si attira il dolore per sperimentarla, per farla emergere,  ma quando questo percorso è stato fatto dobbiamo pretendere di vivere nella Gioia e per fare questo non dobbiamo permettere a nessuno di rovinarci la Vita.</w:t>
      </w:r>
    </w:p>
    <w:p w:rsidR="00743DC1" w:rsidRDefault="00743DC1" w:rsidP="00743DC1">
      <w:pPr>
        <w:pStyle w:val="NormaleWeb"/>
        <w:spacing w:before="240" w:beforeAutospacing="0" w:after="240" w:afterAutospacing="0"/>
        <w:jc w:val="both"/>
      </w:pPr>
      <w:r>
        <w:rPr>
          <w:rFonts w:ascii="Garamond" w:hAnsi="Garamond"/>
          <w:color w:val="800080"/>
          <w:sz w:val="27"/>
          <w:szCs w:val="27"/>
        </w:rPr>
        <w:t>Quando arrivano dall’esterno dei condizionamenti, dei suggerimenti e soprattutto degli input che ci fanno star male, dobbiamo avere la forza e la capacità di rifiutarli.</w:t>
      </w:r>
    </w:p>
    <w:p w:rsidR="00743DC1" w:rsidRDefault="00743DC1" w:rsidP="00743DC1">
      <w:pPr>
        <w:pStyle w:val="NormaleWeb"/>
        <w:spacing w:before="240" w:beforeAutospacing="0" w:after="240" w:afterAutospacing="0"/>
        <w:jc w:val="both"/>
      </w:pPr>
      <w:r>
        <w:rPr>
          <w:rFonts w:ascii="Garamond" w:hAnsi="Garamond"/>
          <w:color w:val="800080"/>
          <w:sz w:val="27"/>
          <w:szCs w:val="27"/>
        </w:rPr>
        <w:t>Questo non è un modo egoistico di vivere: è un modo sano, perché non posso permettere che altri mi rovinino la Vita; devo capire perché mi trovo nella condizione di avere a fianco delle persone che mi sono attirata e che mi stanno rovinando la Vita.</w:t>
      </w:r>
    </w:p>
    <w:p w:rsidR="00743DC1" w:rsidRDefault="00743DC1" w:rsidP="00743DC1">
      <w:pPr>
        <w:pStyle w:val="NormaleWeb"/>
        <w:spacing w:before="240" w:beforeAutospacing="0" w:after="240" w:afterAutospacing="0"/>
        <w:jc w:val="both"/>
      </w:pPr>
      <w:r>
        <w:rPr>
          <w:rFonts w:ascii="Garamond" w:hAnsi="Garamond"/>
          <w:color w:val="800080"/>
          <w:sz w:val="27"/>
          <w:szCs w:val="27"/>
        </w:rPr>
        <w:t>Non posso pretendere che loro cambino, che mi rispettino di più o abbiano un modo diverso di fare o più considerazione verso di me; devo capire come IO mi devo rapportare, devo capire perché il comportamento di queste persone mi sta rovinando la Vita.</w:t>
      </w:r>
    </w:p>
    <w:p w:rsidR="00743DC1" w:rsidRDefault="00743DC1" w:rsidP="00743DC1">
      <w:pPr>
        <w:pStyle w:val="NormaleWeb"/>
        <w:spacing w:before="240" w:beforeAutospacing="0" w:after="240" w:afterAutospacing="0"/>
        <w:jc w:val="both"/>
      </w:pPr>
      <w:r>
        <w:rPr>
          <w:rFonts w:ascii="Garamond" w:hAnsi="Garamond"/>
          <w:color w:val="800080"/>
          <w:sz w:val="27"/>
          <w:szCs w:val="27"/>
        </w:rPr>
        <w:t>Devo avere  l’atteggiamento positivo di chi non perde tempo ad analizzare gli altri, non perde tempo a volerli cambiare,  ad aspettare che gli altri si comportino in un determinato modo, e devo invece concentrarmi su di me.</w:t>
      </w:r>
    </w:p>
    <w:p w:rsidR="00743DC1" w:rsidRDefault="00743DC1" w:rsidP="00743DC1">
      <w:pPr>
        <w:pStyle w:val="NormaleWeb"/>
        <w:spacing w:before="240" w:beforeAutospacing="0" w:after="240" w:afterAutospacing="0"/>
        <w:jc w:val="both"/>
      </w:pPr>
      <w:r>
        <w:rPr>
          <w:rFonts w:ascii="Garamond" w:hAnsi="Garamond"/>
          <w:color w:val="800080"/>
          <w:sz w:val="27"/>
          <w:szCs w:val="27"/>
        </w:rPr>
        <w:t>Perché ho attirato questa persona, questa situazione?</w:t>
      </w:r>
    </w:p>
    <w:p w:rsidR="00743DC1" w:rsidRDefault="00743DC1" w:rsidP="00743DC1">
      <w:pPr>
        <w:pStyle w:val="NormaleWeb"/>
        <w:spacing w:before="240" w:beforeAutospacing="0" w:after="240" w:afterAutospacing="0"/>
        <w:jc w:val="both"/>
      </w:pPr>
      <w:r>
        <w:rPr>
          <w:rFonts w:ascii="Garamond" w:hAnsi="Garamond"/>
          <w:color w:val="800080"/>
          <w:sz w:val="27"/>
          <w:szCs w:val="27"/>
        </w:rPr>
        <w:t>Che cosa devo imparare attraverso ciò?</w:t>
      </w:r>
    </w:p>
    <w:p w:rsidR="00743DC1" w:rsidRDefault="00743DC1" w:rsidP="00743DC1">
      <w:pPr>
        <w:pStyle w:val="NormaleWeb"/>
        <w:spacing w:before="240" w:beforeAutospacing="0" w:after="240" w:afterAutospacing="0"/>
        <w:jc w:val="both"/>
      </w:pPr>
      <w:r>
        <w:rPr>
          <w:rFonts w:ascii="Garamond" w:hAnsi="Garamond"/>
          <w:color w:val="800080"/>
          <w:sz w:val="27"/>
          <w:szCs w:val="27"/>
        </w:rPr>
        <w:t>E qui con Leggerezza, Amore, Consapevolezza verso noi stessi, una volta che abbiamo capito perché ci scontriamo con simili problemi, questi si allontanano e non ci danno più fastidio.</w:t>
      </w:r>
    </w:p>
    <w:p w:rsidR="00743DC1" w:rsidRDefault="00743DC1" w:rsidP="00743DC1">
      <w:pPr>
        <w:pStyle w:val="NormaleWeb"/>
        <w:spacing w:before="240" w:beforeAutospacing="0" w:after="240" w:afterAutospacing="0"/>
        <w:jc w:val="both"/>
      </w:pPr>
      <w:r>
        <w:rPr>
          <w:rFonts w:ascii="Garamond" w:hAnsi="Garamond"/>
          <w:color w:val="800080"/>
          <w:sz w:val="27"/>
          <w:szCs w:val="27"/>
        </w:rPr>
        <w:t>Capiamo che se una persona ci fa del male non sempre è un male intenzionale: è possibile che quella persona esprima semplicemente il proprio modo di essere anche se questo, a nostro parere, ci rovina la Vita.</w:t>
      </w:r>
    </w:p>
    <w:p w:rsidR="00743DC1" w:rsidRDefault="00743DC1" w:rsidP="00743DC1">
      <w:pPr>
        <w:pStyle w:val="NormaleWeb"/>
        <w:spacing w:before="240" w:beforeAutospacing="0" w:after="240" w:afterAutospacing="0"/>
        <w:jc w:val="both"/>
      </w:pPr>
      <w:r>
        <w:rPr>
          <w:rFonts w:ascii="Garamond" w:hAnsi="Garamond"/>
          <w:color w:val="800080"/>
          <w:sz w:val="27"/>
          <w:szCs w:val="27"/>
        </w:rPr>
        <w:t>Allora le modalità possono essere due: la Commedia è la modalità leggera, consapevole, che dice “Voglio vivere nella Gioia ma ho attirato questa situazione che mi fa vivere nel dolore. Perché?”</w:t>
      </w:r>
    </w:p>
    <w:p w:rsidR="00743DC1" w:rsidRDefault="00743DC1" w:rsidP="00743DC1">
      <w:pPr>
        <w:pStyle w:val="NormaleWeb"/>
        <w:spacing w:before="240" w:beforeAutospacing="0" w:after="240" w:afterAutospacing="0"/>
        <w:jc w:val="both"/>
      </w:pPr>
      <w:r>
        <w:rPr>
          <w:rFonts w:ascii="Garamond" w:hAnsi="Garamond"/>
          <w:color w:val="800080"/>
          <w:sz w:val="27"/>
          <w:szCs w:val="27"/>
        </w:rPr>
        <w:t xml:space="preserve">Analizzo la situazione, mi creo gli anticorpi, cerco di capire perché un comportamento altrui che per il novanta per cento delle volte è espresso in buona fede mi fa stare male </w:t>
      </w:r>
      <w:proofErr w:type="spellStart"/>
      <w:r>
        <w:rPr>
          <w:rFonts w:ascii="Garamond" w:hAnsi="Garamond"/>
          <w:color w:val="800080"/>
          <w:sz w:val="27"/>
          <w:szCs w:val="27"/>
        </w:rPr>
        <w:t>e…</w:t>
      </w:r>
      <w:proofErr w:type="spellEnd"/>
      <w:r>
        <w:rPr>
          <w:rFonts w:ascii="Garamond" w:hAnsi="Garamond"/>
          <w:color w:val="800080"/>
          <w:sz w:val="27"/>
          <w:szCs w:val="27"/>
        </w:rPr>
        <w:t xml:space="preserve"> modifico me stessa.</w:t>
      </w:r>
    </w:p>
    <w:p w:rsidR="00743DC1" w:rsidRDefault="00743DC1" w:rsidP="00743DC1">
      <w:pPr>
        <w:pStyle w:val="NormaleWeb"/>
        <w:spacing w:before="240" w:beforeAutospacing="0" w:after="240" w:afterAutospacing="0"/>
        <w:jc w:val="both"/>
      </w:pPr>
      <w:r>
        <w:rPr>
          <w:rFonts w:ascii="Garamond" w:hAnsi="Garamond"/>
          <w:color w:val="800080"/>
          <w:sz w:val="27"/>
          <w:szCs w:val="27"/>
        </w:rPr>
        <w:t>Cerco di accettare, di capire il senso della situazione, di togliermi tutte le aspettative, cerco di non sentirmi ferita se non ho l’approvazione e l’attenzione  altrui,  e questo è il modo sano di vivere, quello che corrisponde alla Commedia.</w:t>
      </w:r>
    </w:p>
    <w:p w:rsidR="00743DC1" w:rsidRDefault="00743DC1" w:rsidP="00743DC1">
      <w:pPr>
        <w:pStyle w:val="NormaleWeb"/>
        <w:spacing w:before="240" w:beforeAutospacing="0" w:after="240" w:afterAutospacing="0"/>
        <w:jc w:val="both"/>
      </w:pPr>
      <w:r>
        <w:rPr>
          <w:rFonts w:ascii="Garamond" w:hAnsi="Garamond"/>
          <w:color w:val="800080"/>
          <w:sz w:val="27"/>
          <w:szCs w:val="27"/>
        </w:rPr>
        <w:lastRenderedPageBreak/>
        <w:t>Poi c’è il modo di vivere nel Dramma, in cui mi sento discriminata dalla scelta che comunque ho fatto io, che mi sono attirata: “A me non doveva capitare, non lo meritavo. Perché proprio a me?” E quindi metto in moto la mia personalità, il mio io, e questo mi porta a perdere energia, e tanto più la perdo quanto più voglio che sia l’altra persona a cambiare, a venirmi incontro, a capirmi mentre io non cambio e non capisco.</w:t>
      </w:r>
    </w:p>
    <w:p w:rsidR="00743DC1" w:rsidRDefault="00743DC1" w:rsidP="00743DC1">
      <w:pPr>
        <w:pStyle w:val="NormaleWeb"/>
        <w:spacing w:before="240" w:beforeAutospacing="0" w:after="240" w:afterAutospacing="0"/>
        <w:jc w:val="both"/>
      </w:pPr>
      <w:r>
        <w:rPr>
          <w:rFonts w:ascii="Garamond" w:hAnsi="Garamond"/>
          <w:color w:val="800080"/>
          <w:sz w:val="27"/>
          <w:szCs w:val="27"/>
        </w:rPr>
        <w:t>Queste sono le due polarità che ognuno di noi si trova a vivere continuamente.</w:t>
      </w:r>
    </w:p>
    <w:p w:rsidR="00743DC1" w:rsidRDefault="00743DC1" w:rsidP="00743DC1">
      <w:pPr>
        <w:pStyle w:val="NormaleWeb"/>
        <w:spacing w:before="240" w:beforeAutospacing="0" w:after="240" w:afterAutospacing="0"/>
        <w:jc w:val="both"/>
      </w:pPr>
      <w:r>
        <w:rPr>
          <w:rFonts w:ascii="Garamond" w:hAnsi="Garamond"/>
          <w:color w:val="800080"/>
          <w:sz w:val="27"/>
          <w:szCs w:val="27"/>
        </w:rPr>
        <w:t>Ogni evento, dal più grande al più piccolo, ha sempre la doppia polarità.</w:t>
      </w:r>
    </w:p>
    <w:p w:rsidR="00743DC1" w:rsidRDefault="00743DC1" w:rsidP="00743DC1">
      <w:pPr>
        <w:pStyle w:val="NormaleWeb"/>
        <w:spacing w:before="240" w:beforeAutospacing="0" w:after="240" w:afterAutospacing="0"/>
        <w:jc w:val="both"/>
      </w:pPr>
      <w:r>
        <w:rPr>
          <w:rFonts w:ascii="Garamond" w:hAnsi="Garamond"/>
          <w:color w:val="800080"/>
          <w:sz w:val="27"/>
          <w:szCs w:val="27"/>
        </w:rPr>
        <w:t>È l’attitudine nostra, quella che dobbiamo attivare dentro di noi, che istintivamente ci fa scegliere di vivere gli eventi come Commedia o come Dramma.</w:t>
      </w:r>
    </w:p>
    <w:p w:rsidR="00743DC1" w:rsidRDefault="00743DC1" w:rsidP="00743DC1">
      <w:pPr>
        <w:pStyle w:val="NormaleWeb"/>
        <w:spacing w:before="240" w:beforeAutospacing="0" w:after="240" w:afterAutospacing="0"/>
        <w:jc w:val="both"/>
      </w:pPr>
      <w:r>
        <w:rPr>
          <w:rFonts w:ascii="Garamond" w:hAnsi="Garamond"/>
          <w:color w:val="800080"/>
          <w:sz w:val="27"/>
          <w:szCs w:val="27"/>
        </w:rPr>
        <w:t>Chi ha vissuto sempre con il Dramma deve veramente fare degli esercizi; quando si è stancato, quando capisce che il suo modo di vivere è solo spreco di energia e non approda da nessuna parte, allora deve quotidianamente, davanti ad ogni evento, sforzarsi di vederne il lato positivo, ricercare l’insegnamento per poi poter andare avanti.</w:t>
      </w:r>
    </w:p>
    <w:p w:rsidR="00743DC1" w:rsidRDefault="00743DC1" w:rsidP="00743DC1">
      <w:pPr>
        <w:pStyle w:val="NormaleWeb"/>
        <w:spacing w:before="240" w:beforeAutospacing="0" w:after="240" w:afterAutospacing="0"/>
        <w:jc w:val="both"/>
      </w:pPr>
      <w:r>
        <w:rPr>
          <w:rFonts w:ascii="Garamond" w:hAnsi="Garamond"/>
          <w:color w:val="800080"/>
          <w:sz w:val="27"/>
          <w:szCs w:val="27"/>
        </w:rPr>
        <w:t>Le obiezioni che vengono sempre fatte sono: “È difficile.. Non è vero che gli altri sono in buona fede: molte volte ci fanno del male volendolo fare”.</w:t>
      </w:r>
    </w:p>
    <w:p w:rsidR="00743DC1" w:rsidRDefault="00743DC1" w:rsidP="00743DC1">
      <w:pPr>
        <w:pStyle w:val="NormaleWeb"/>
        <w:spacing w:before="240" w:beforeAutospacing="0" w:after="240" w:afterAutospacing="0"/>
        <w:jc w:val="both"/>
      </w:pPr>
      <w:r>
        <w:rPr>
          <w:rFonts w:ascii="Garamond" w:hAnsi="Garamond"/>
          <w:color w:val="800080"/>
          <w:sz w:val="27"/>
          <w:szCs w:val="27"/>
        </w:rPr>
        <w:t>La risposta è: e allora?</w:t>
      </w:r>
    </w:p>
    <w:p w:rsidR="00743DC1" w:rsidRDefault="00743DC1" w:rsidP="00743DC1">
      <w:pPr>
        <w:pStyle w:val="NormaleWeb"/>
        <w:spacing w:before="240" w:beforeAutospacing="0" w:after="240" w:afterAutospacing="0"/>
        <w:jc w:val="both"/>
      </w:pPr>
      <w:r>
        <w:rPr>
          <w:rFonts w:ascii="Garamond" w:hAnsi="Garamond"/>
          <w:color w:val="800080"/>
          <w:sz w:val="27"/>
          <w:szCs w:val="27"/>
        </w:rPr>
        <w:t>Ti metti anche tu a fare del male all’altro? Che cosa ottieni? Stai meglio quando hai fatto del male o ti sei vendicato di quella persona o di quell’evento?</w:t>
      </w:r>
    </w:p>
    <w:p w:rsidR="00743DC1" w:rsidRDefault="00743DC1" w:rsidP="00743DC1">
      <w:pPr>
        <w:pStyle w:val="NormaleWeb"/>
        <w:spacing w:before="240" w:beforeAutospacing="0" w:after="240" w:afterAutospacing="0"/>
        <w:jc w:val="both"/>
      </w:pPr>
      <w:r>
        <w:rPr>
          <w:rFonts w:ascii="Garamond" w:hAnsi="Garamond"/>
          <w:color w:val="800080"/>
          <w:sz w:val="27"/>
          <w:szCs w:val="27"/>
        </w:rPr>
        <w:t>Se ti fa star bene, fallo, però alla fine devi osservare il risultato.</w:t>
      </w:r>
    </w:p>
    <w:p w:rsidR="00743DC1" w:rsidRDefault="00743DC1" w:rsidP="00743DC1">
      <w:pPr>
        <w:pStyle w:val="NormaleWeb"/>
        <w:spacing w:before="240" w:beforeAutospacing="0" w:after="240" w:afterAutospacing="0"/>
        <w:jc w:val="both"/>
        <w:rPr>
          <w:rFonts w:ascii="Garamond" w:hAnsi="Garamond"/>
          <w:color w:val="800080"/>
          <w:sz w:val="27"/>
          <w:szCs w:val="27"/>
        </w:rPr>
      </w:pPr>
      <w:r>
        <w:rPr>
          <w:rFonts w:ascii="Garamond" w:hAnsi="Garamond"/>
          <w:color w:val="800080"/>
          <w:sz w:val="27"/>
          <w:szCs w:val="27"/>
        </w:rPr>
        <w:t>Il risultato è: chi vive nel Dramma attira continuamente eventi drammatici, perché ha quella polarità: è normale; chi vive nella Commedia attira elementi, eventi che sono Commedia o che - se sono elementi pesanti - saranno gestiti sempre con Relatività, Leggerezza, e riuscirà ad uscirne con risultati migliori.</w:t>
      </w: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r>
        <w:t> </w:t>
      </w:r>
    </w:p>
    <w:p w:rsidR="00743DC1" w:rsidRDefault="00743DC1" w:rsidP="00743DC1">
      <w:pPr>
        <w:pStyle w:val="Titolo3"/>
        <w:jc w:val="center"/>
      </w:pPr>
      <w:r>
        <w:lastRenderedPageBreak/>
        <w:t>La paura</w:t>
      </w:r>
    </w:p>
    <w:p w:rsidR="00743DC1" w:rsidRDefault="00743DC1" w:rsidP="00743DC1">
      <w:pPr>
        <w:pStyle w:val="post-title"/>
        <w:jc w:val="center"/>
      </w:pPr>
      <w:r>
        <w:rPr>
          <w:i/>
          <w:iCs/>
        </w:rPr>
        <w:t xml:space="preserve">di Fabio </w:t>
      </w:r>
      <w:proofErr w:type="spellStart"/>
      <w:r>
        <w:rPr>
          <w:i/>
          <w:iCs/>
        </w:rPr>
        <w:t>Finucci</w:t>
      </w:r>
      <w:proofErr w:type="spellEnd"/>
    </w:p>
    <w:p w:rsidR="00743DC1" w:rsidRDefault="00743DC1" w:rsidP="00743DC1">
      <w:pPr>
        <w:jc w:val="center"/>
      </w:pPr>
      <w:r>
        <w:t>Nella paura non si vince e non si perde, essa semplicemente "é".</w:t>
      </w:r>
      <w:r>
        <w:br/>
      </w:r>
      <w:r>
        <w:br/>
        <w:t>Vuoi combatterla, analizzarla, trasformarla, superarla; provare di essere più forte, ma così facendo tu te la proponi, te la proietti ed essa appare sempre come paura, altrimenti, se non ne avessi, non sarebbe paura, quindi ogni volta che tu la vuoi superare, vincere, o provare a sentirti più forte, non fai che proiettartela davanti ed essa appare, perché sei tu che te la crei, sei tu che la te la poni davanti appunto per vincerla e così facendo non potrai mai vincerla perché tu la ricrei ogni volta che la richiami a te.</w:t>
      </w:r>
      <w:r>
        <w:br/>
        <w:t>Puoi superare con sforzo una tua specifica paura, ma non la paura in sé.</w:t>
      </w:r>
      <w:r>
        <w:br/>
      </w:r>
      <w:r>
        <w:br/>
        <w:t>Quando comprendi questo, accetti che essa semplicemente esiste, che è una parte oscura di te che accetti, senza vincenti né vinti, allora passi oltre, smetti di creartela nella tua vita, di proiettartela davanti, la lasci andare e scegli di non avere più paura, ossia di non procurartela più, perché lei non è più forte di te, è una tua creazione e appare solo se tu la richiami a te.</w:t>
      </w:r>
      <w:r>
        <w:br/>
      </w:r>
      <w:r>
        <w:br/>
        <w:t>La nostra convinzione di sentirci degni, di meritarci l'amore fa si che pensiamo di dover sconfiggere la paura, che non possiamo amare se abbiamo paura, e questo è anche vero, invochiamo la divinità che ci aiuti a non avere paura, ma   tutto questo ti porta a volerti confrontare, misurare con essa, cioè a volerti controllare se hai superato le tue paure, senza pensare che proprio questo confronto, controllo, constatazione evoca la sua presenza, cioè ti crei quella situazione che ti permette di vedere se hai superato la tua paura e questo è un paradosso dal momento che, ricreandola per confrontarti, la fai apparire di nuovo e così pensi di non averla superata.</w:t>
      </w:r>
      <w:r>
        <w:br/>
      </w:r>
      <w:r>
        <w:br/>
        <w:t>Tu la richiami ogni volta che pensi di doverla subire, ogni volta che pensi che è più grande di te e non riesci ad andare oltre la paura, quando ti senti inferiore ad essa e quando vuoi provare a superarla, ma la superi solo quando la molli, quando comprendi che è parte di te e scegli di non avere più paura, allora smetti di creartela e proiettartela ancora.</w:t>
      </w:r>
      <w:r>
        <w:br/>
      </w:r>
      <w:r>
        <w:br/>
        <w:t>Non puoi rassegnarti a tenertela, perché essa ti sfida a superarla, ma la superi senza combatterla, cioè diventando consapevole di te stesso, del tuo potere, perché il compito della paura è proprio farti sapere chi sei veramente.</w:t>
      </w:r>
      <w:r>
        <w:br/>
      </w:r>
      <w:r>
        <w:br/>
        <w:t>Allora, in questo senso tu puoi veramente scegliere di amare e vivere, non più sopravvivere, la vita non diventa più una sfida, perché non hai più un nemico da sconfiggere, ma solo una situazione che ti ha aiutato a conoscerti meglio, però ora hai scelto di andare avanti nell'amore senza più la paura, senza più il suo opposto; non più dualità.</w:t>
      </w:r>
      <w:r>
        <w:br/>
      </w:r>
      <w:r>
        <w:br/>
        <w:t xml:space="preserve">Scegli consapevolmente di amare, lascia andare la paura ed essa non apparirà più nella tua vita; se tu comprendi di essere tu il creatore della tua vita, compresa la paura, puoi scegliere consapevolmente e la tua scelta è l'amore, perché noi siamo amore. </w:t>
      </w: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spacing w:before="60" w:after="60"/>
        <w:ind w:left="170" w:right="170"/>
        <w:jc w:val="center"/>
      </w:pPr>
      <w:r>
        <w:rPr>
          <w:color w:val="140655"/>
        </w:rPr>
        <w:lastRenderedPageBreak/>
        <w:t>Data: 11 marzo 2012</w:t>
      </w:r>
    </w:p>
    <w:p w:rsidR="00743DC1" w:rsidRDefault="00743DC1" w:rsidP="00743DC1">
      <w:pPr>
        <w:spacing w:before="60" w:after="60"/>
        <w:ind w:left="170" w:right="170"/>
        <w:jc w:val="center"/>
      </w:pPr>
      <w:r>
        <w:rPr>
          <w:b/>
          <w:bCs/>
          <w:i/>
          <w:iCs/>
          <w:color w:val="140655"/>
        </w:rPr>
        <w:t xml:space="preserve">Maestro Asceso: </w:t>
      </w:r>
      <w:proofErr w:type="spellStart"/>
      <w:r>
        <w:rPr>
          <w:b/>
          <w:bCs/>
          <w:i/>
          <w:iCs/>
          <w:color w:val="140655"/>
        </w:rPr>
        <w:t>Kryon</w:t>
      </w:r>
      <w:proofErr w:type="spellEnd"/>
    </w:p>
    <w:p w:rsidR="00743DC1" w:rsidRDefault="00743DC1" w:rsidP="00743DC1">
      <w:pPr>
        <w:spacing w:before="60"/>
        <w:ind w:left="170" w:right="170"/>
        <w:jc w:val="center"/>
      </w:pPr>
      <w:r>
        <w:rPr>
          <w:color w:val="140655"/>
        </w:rPr>
        <w:t xml:space="preserve">Canalizzato da Eddy </w:t>
      </w:r>
      <w:proofErr w:type="spellStart"/>
      <w:r>
        <w:rPr>
          <w:color w:val="140655"/>
        </w:rPr>
        <w:t>Seferian</w:t>
      </w:r>
      <w:proofErr w:type="spellEnd"/>
    </w:p>
    <w:p w:rsidR="00743DC1" w:rsidRDefault="00743DC1" w:rsidP="00743DC1">
      <w:pPr>
        <w:spacing w:before="60"/>
        <w:ind w:left="170" w:right="170"/>
        <w:jc w:val="center"/>
      </w:pPr>
      <w:r>
        <w:t> </w:t>
      </w:r>
    </w:p>
    <w:p w:rsidR="00743DC1" w:rsidRDefault="00743DC1" w:rsidP="00743DC1">
      <w:pPr>
        <w:ind w:left="170" w:right="170"/>
        <w:jc w:val="center"/>
      </w:pPr>
      <w:r>
        <w:rPr>
          <w:b/>
          <w:bCs/>
          <w:color w:val="140655"/>
        </w:rPr>
        <w:t>PRESIEDE KRYON</w:t>
      </w:r>
    </w:p>
    <w:p w:rsidR="00743DC1" w:rsidRDefault="00743DC1" w:rsidP="00743DC1">
      <w:pPr>
        <w:spacing w:after="36"/>
        <w:jc w:val="center"/>
      </w:pPr>
      <w:r>
        <w:t> </w:t>
      </w:r>
    </w:p>
    <w:p w:rsidR="00743DC1" w:rsidRDefault="00743DC1" w:rsidP="00743DC1">
      <w:pPr>
        <w:spacing w:after="36"/>
        <w:ind w:left="113" w:right="113"/>
        <w:jc w:val="center"/>
      </w:pPr>
      <w:r>
        <w:rPr>
          <w:b/>
          <w:bCs/>
          <w:color w:val="140655"/>
          <w:sz w:val="27"/>
          <w:szCs w:val="27"/>
        </w:rPr>
        <w:t>LA TERRA E L'UMAN</w:t>
      </w:r>
      <w:r>
        <w:rPr>
          <w:b/>
          <w:bCs/>
          <w:caps/>
          <w:color w:val="140655"/>
          <w:sz w:val="27"/>
          <w:szCs w:val="27"/>
        </w:rPr>
        <w:t xml:space="preserve">ITà </w:t>
      </w:r>
    </w:p>
    <w:p w:rsidR="00743DC1" w:rsidRDefault="00743DC1" w:rsidP="00743DC1">
      <w:pPr>
        <w:spacing w:after="36"/>
        <w:ind w:left="113" w:right="113"/>
        <w:jc w:val="center"/>
      </w:pPr>
      <w:r>
        <w:rPr>
          <w:b/>
          <w:bCs/>
          <w:caps/>
          <w:color w:val="140655"/>
          <w:sz w:val="27"/>
          <w:szCs w:val="27"/>
        </w:rPr>
        <w:t>NELL'ETà DELL'ACQUARIO</w:t>
      </w:r>
    </w:p>
    <w:p w:rsidR="00743DC1" w:rsidRDefault="00743DC1" w:rsidP="00743DC1">
      <w:pPr>
        <w:spacing w:after="36"/>
        <w:ind w:left="113" w:right="113"/>
        <w:jc w:val="center"/>
      </w:pPr>
      <w:r>
        <w:t> </w:t>
      </w:r>
    </w:p>
    <w:p w:rsidR="00743DC1" w:rsidRDefault="00743DC1" w:rsidP="00743DC1">
      <w:pPr>
        <w:ind w:left="113" w:right="113" w:firstLine="708"/>
        <w:jc w:val="both"/>
      </w:pPr>
      <w:r>
        <w:rPr>
          <w:color w:val="140655"/>
        </w:rPr>
        <w:t>Eddy: “</w:t>
      </w:r>
      <w:proofErr w:type="spellStart"/>
      <w:r>
        <w:rPr>
          <w:color w:val="140655"/>
        </w:rPr>
        <w:t>Kryon</w:t>
      </w:r>
      <w:proofErr w:type="spellEnd"/>
      <w:r>
        <w:rPr>
          <w:color w:val="140655"/>
        </w:rPr>
        <w:t xml:space="preserve"> è il Maestro sceso appositamente per assistere l’Umanità in questo inizio di Nuova Era dell’Acquario.”</w:t>
      </w:r>
    </w:p>
    <w:p w:rsidR="00743DC1" w:rsidRDefault="00743DC1" w:rsidP="00743DC1">
      <w:pPr>
        <w:ind w:left="113" w:right="113" w:firstLine="708"/>
        <w:jc w:val="both"/>
      </w:pPr>
      <w:r>
        <w:rPr>
          <w:color w:val="140655"/>
        </w:rPr>
        <w:t> </w:t>
      </w:r>
    </w:p>
    <w:p w:rsidR="00743DC1" w:rsidRDefault="00743DC1" w:rsidP="00743DC1">
      <w:pPr>
        <w:ind w:left="113" w:right="113" w:firstLine="708"/>
        <w:jc w:val="both"/>
      </w:pPr>
      <w:proofErr w:type="spellStart"/>
      <w:r>
        <w:rPr>
          <w:color w:val="140655"/>
        </w:rPr>
        <w:t>Kryon</w:t>
      </w:r>
      <w:proofErr w:type="spellEnd"/>
      <w:r>
        <w:rPr>
          <w:color w:val="140655"/>
        </w:rPr>
        <w:t>: “Desidero parlarvi della Terra, di questa meravigliosa Sfera, ma soprattutto desidero parlarvi dell’Umanità che vive sulla superficie della Terra. La Terra è circondata da un’atmosfera, dall’Aria. La Terra gira seguendo la propria traiettoria attorno al suo Signore, il Sole. Lo fa assieme ai suoi altri fratelli pianeti e tutto l’insieme del Sistema Solare gira, a sua volta ruota su una traiettoria fissa attorno a un punto fisso, un punto solare indescrivibile. Questa seconda traiettoria di cui vi parlo è molto lunga, si perde nei tempi confrontata, paragonata alla misura del tempo che l’Umanità ha. Però era già antica scienza, come sicuramente voi sapete, che ciclicamente il Sole, la Terra e gli altri pianeti ritornano sui propri passi e ritornano a vivere l’atmosfera diversa. Ecco, quello che chiamate l’Era dell’Acquario è questa atmosfera diversa che si distingue dalle altre ed è quella che risveglia come una cascata d’acqua gelida, che vi cade sul capo per svegliarvi, per destarvi, per risvegliarvi.</w:t>
      </w:r>
    </w:p>
    <w:p w:rsidR="00743DC1" w:rsidRDefault="00743DC1" w:rsidP="00743DC1">
      <w:pPr>
        <w:ind w:left="113" w:right="113" w:firstLine="708"/>
        <w:jc w:val="both"/>
      </w:pPr>
      <w:r>
        <w:t> </w:t>
      </w:r>
    </w:p>
    <w:p w:rsidR="00743DC1" w:rsidRDefault="00743DC1" w:rsidP="00743DC1">
      <w:pPr>
        <w:pStyle w:val="Rientrocorpodeltesto"/>
        <w:spacing w:after="0"/>
        <w:ind w:left="113" w:right="113" w:firstLine="708"/>
        <w:jc w:val="both"/>
      </w:pPr>
      <w:r>
        <w:rPr>
          <w:color w:val="140655"/>
        </w:rPr>
        <w:t xml:space="preserve">“Questa è l’epoca che sono felice di vivere assieme agli Uomini, assieme all’Umanità, assieme a tutto ciò che è creato sulla superficie della Terra. Ciclicamente, in questo periodo ritorno giovane per assistere e istruire gli Umani e far sì che non rimangano travolti dalle nuove vibrazioni. Non sono nuove queste vibrazioni, ma sono nuove in quanto la Terra e il Sistema Solare entrano nuovamente ciclicamente in questa atmosfera dove c’è una </w:t>
      </w:r>
      <w:proofErr w:type="spellStart"/>
      <w:r>
        <w:rPr>
          <w:color w:val="140655"/>
        </w:rPr>
        <w:t>ri-vibrazione</w:t>
      </w:r>
      <w:proofErr w:type="spellEnd"/>
      <w:r>
        <w:rPr>
          <w:color w:val="140655"/>
        </w:rPr>
        <w:t xml:space="preserve"> che risveglia i centri capaci di percepire i piani sottili di cui normalmente la stragrande maggioranza dell’Umanità non sa nulla e non è in grado di sperimentare, ma che comunque, volente o non volente, vive.</w:t>
      </w:r>
    </w:p>
    <w:p w:rsidR="00743DC1" w:rsidRDefault="00743DC1" w:rsidP="00743DC1">
      <w:pPr>
        <w:pStyle w:val="Rientrocorpodeltesto"/>
        <w:spacing w:after="0"/>
        <w:ind w:left="113" w:right="113" w:firstLine="708"/>
        <w:jc w:val="both"/>
      </w:pPr>
      <w:r>
        <w:t> </w:t>
      </w:r>
    </w:p>
    <w:p w:rsidR="00743DC1" w:rsidRDefault="00743DC1" w:rsidP="00743DC1">
      <w:pPr>
        <w:pStyle w:val="Rientrocorpodeltesto"/>
        <w:spacing w:after="0"/>
        <w:ind w:left="113" w:right="113" w:firstLine="708"/>
        <w:jc w:val="both"/>
      </w:pPr>
      <w:r>
        <w:rPr>
          <w:color w:val="140655"/>
        </w:rPr>
        <w:t>“Il mio compito, tornato giovane in questo periodo ciclico, è quello di assistere quella piccola parte percentuale dell’Umanità – determinante nel cambio di attitudine – nell’accettare un’eventuale esistenza di un mondo più sottile.</w:t>
      </w:r>
    </w:p>
    <w:p w:rsidR="00743DC1" w:rsidRDefault="00743DC1" w:rsidP="00743DC1">
      <w:pPr>
        <w:pStyle w:val="Rientrocorpodeltesto"/>
        <w:spacing w:after="0"/>
        <w:ind w:left="113" w:right="113" w:firstLine="708"/>
        <w:jc w:val="both"/>
      </w:pPr>
      <w:r>
        <w:t> </w:t>
      </w:r>
    </w:p>
    <w:p w:rsidR="00743DC1" w:rsidRDefault="00743DC1" w:rsidP="00743DC1">
      <w:pPr>
        <w:pStyle w:val="Rientrocorpodeltesto"/>
        <w:spacing w:after="0"/>
        <w:ind w:left="113" w:right="113" w:firstLine="708"/>
        <w:jc w:val="both"/>
      </w:pPr>
      <w:r>
        <w:rPr>
          <w:color w:val="140655"/>
        </w:rPr>
        <w:t xml:space="preserve">“Cioè, nel percepire che, contemporaneamente all’esistenza tangibile terrena – normalmente conosciuta da chi è nato in Terra come corpo terreno solido, così percepito dai sensi che l’Umano ha a sua disposizione – con i vostri sensi riuscite a percepire che al contempo, su piani vibratori più lenti – </w:t>
      </w:r>
      <w:proofErr w:type="spellStart"/>
      <w:r>
        <w:rPr>
          <w:color w:val="140655"/>
        </w:rPr>
        <w:t>definiteli</w:t>
      </w:r>
      <w:proofErr w:type="spellEnd"/>
      <w:r>
        <w:rPr>
          <w:color w:val="140655"/>
        </w:rPr>
        <w:t xml:space="preserve"> pure così – esistono anche dei piani, degli aspetti – se voi preferite – più sottili.</w:t>
      </w:r>
    </w:p>
    <w:p w:rsidR="00743DC1" w:rsidRDefault="00743DC1" w:rsidP="00743DC1">
      <w:pPr>
        <w:pStyle w:val="Rientrocorpodeltesto"/>
        <w:spacing w:after="0"/>
        <w:ind w:left="113" w:right="113" w:firstLine="708"/>
        <w:jc w:val="both"/>
      </w:pPr>
      <w:r>
        <w:t> </w:t>
      </w:r>
    </w:p>
    <w:p w:rsidR="00743DC1" w:rsidRDefault="00743DC1" w:rsidP="00743DC1">
      <w:pPr>
        <w:pStyle w:val="Rientrocorpodeltesto"/>
        <w:spacing w:after="0"/>
        <w:ind w:left="113" w:right="113" w:firstLine="708"/>
        <w:jc w:val="both"/>
      </w:pPr>
      <w:r>
        <w:rPr>
          <w:color w:val="140655"/>
        </w:rPr>
        <w:t xml:space="preserve">“Non è che esiste un corpo fisico e separatamente esiste un corpo cosiddetto eterico a sé stante e un corpo astrale, come alcuni usano definire, e un corpo mentale e un corpo causale etc. etc. </w:t>
      </w:r>
      <w:r>
        <w:rPr>
          <w:b/>
          <w:bCs/>
          <w:color w:val="140655"/>
        </w:rPr>
        <w:t>È un TUTTUNO! È una Scintilla Divina</w:t>
      </w:r>
      <w:r>
        <w:rPr>
          <w:color w:val="140655"/>
        </w:rPr>
        <w:t xml:space="preserve"> che contemporaneamente ha la possibilità di aumentare in evoluzione la propria vibrazione fino a portarla a una velocità parossistica tangibile, tanto da poter avere un corpo umano solido!</w:t>
      </w:r>
    </w:p>
    <w:p w:rsidR="00743DC1" w:rsidRDefault="00743DC1" w:rsidP="00743DC1">
      <w:pPr>
        <w:pStyle w:val="Rientrocorpodeltesto"/>
        <w:spacing w:after="0"/>
        <w:ind w:left="113" w:right="113" w:firstLine="708"/>
        <w:jc w:val="both"/>
      </w:pPr>
      <w:r>
        <w:t> </w:t>
      </w:r>
    </w:p>
    <w:p w:rsidR="00743DC1" w:rsidRDefault="00743DC1" w:rsidP="00743DC1">
      <w:pPr>
        <w:pStyle w:val="Rientrocorpodeltesto"/>
        <w:spacing w:after="0"/>
        <w:ind w:left="113" w:right="113" w:firstLine="708"/>
        <w:jc w:val="both"/>
      </w:pPr>
      <w:r>
        <w:rPr>
          <w:color w:val="140655"/>
        </w:rPr>
        <w:lastRenderedPageBreak/>
        <w:t>“Desiderereste aumentare l’intensità di questa vibrazione? Simile a un muro del suono, esiste un muro per le vibrazioni oltre le quali tutto si disfa e i frantumi ritornano nel Tutto. Il mio messaggio odierno è per dirvi, per farvi capire che è un TUTTUNO. Siate coscienti di questo, cercate di percepire la vostra Scintilla Divina originaria, quella Fiammella originaria, quella Scintilla originaria costantemente sfavillante come una stella fissa. Se voi riusciste a portare, a concentrare la vostra attenzione sulla vostra Scintilla Divina, come conseguenza riuscireste a ricostruire il mistero di questa vibrazione che aumenta come una circolazione sanguigna che aumenta di velocità per un’emozione improvvisa o dei vostri sistemi nervosi che accelerano il passaggio per il messaggio e vi portano alla tangibilità di queste vibrazioni. L’aumento di vibrazione vi porta a essere quello che nel seme della Scintilla Divina in origine siete e tale vi manifestate, tale si manifesta un albero, tale si manifesta un filo d’erba, tale si manifesta tutto ciò che è manifesto sulla superficie della Terra e nel Creato. Tutto è contemporaneamente in essere. C’è solo l’intensità della vibrazione che aumenta e si nasce, diminuisce e si ritorna all’origine di Luce. Questa è la traiettoria del grande Viaggio della grande esperienza di evoluzione individuale di ogni Scintilla Divina ciclicamente, seguendo le stagioni, le stagioni dell’esistere, dell’esistenza, del vivere, della Vita, della Vitalità!</w:t>
      </w:r>
    </w:p>
    <w:p w:rsidR="00743DC1" w:rsidRDefault="00743DC1" w:rsidP="00743DC1">
      <w:pPr>
        <w:pStyle w:val="Rientrocorpodeltesto"/>
        <w:spacing w:after="0"/>
        <w:ind w:left="113" w:right="113" w:firstLine="708"/>
        <w:jc w:val="both"/>
      </w:pPr>
      <w:r>
        <w:t> </w:t>
      </w:r>
    </w:p>
    <w:p w:rsidR="00743DC1" w:rsidRDefault="00743DC1" w:rsidP="00743DC1">
      <w:pPr>
        <w:pStyle w:val="Rientrocorpodeltesto"/>
        <w:spacing w:after="0"/>
        <w:ind w:left="113" w:right="113" w:firstLine="708"/>
        <w:jc w:val="both"/>
      </w:pPr>
      <w:r>
        <w:rPr>
          <w:color w:val="140655"/>
        </w:rPr>
        <w:t>“Durante il vostro cammino terreno, in questo inizio di Nuova Era, chiamatemi se avete dei problemi esistenziali, se avete problemi di comprendere di che cosa si tratta e io sarò al vostro fianco per spingervi sino a toccare con mano la spiegazione, la realtà. È il mio compito. Ciclicamente il mio Signore torna a mandarmi per assistere gli Umani a toccare a un livello più sensibile, più percettibile; approfittatene se vi interessa.</w:t>
      </w:r>
    </w:p>
    <w:p w:rsidR="00743DC1" w:rsidRDefault="00743DC1" w:rsidP="00743DC1">
      <w:pPr>
        <w:pStyle w:val="Rientrocorpodeltesto"/>
        <w:spacing w:after="0"/>
        <w:ind w:left="113" w:right="113" w:firstLine="708"/>
        <w:jc w:val="both"/>
      </w:pPr>
      <w:r>
        <w:t> </w:t>
      </w:r>
    </w:p>
    <w:p w:rsidR="00743DC1" w:rsidRDefault="00743DC1" w:rsidP="00743DC1">
      <w:pPr>
        <w:pStyle w:val="Rientrocorpodeltesto"/>
        <w:spacing w:after="0"/>
        <w:ind w:left="113" w:right="113" w:firstLine="708"/>
        <w:jc w:val="both"/>
      </w:pPr>
      <w:r>
        <w:rPr>
          <w:color w:val="140655"/>
        </w:rPr>
        <w:t>“Non a tutti interessa. La stragrande maggioranza dell’Umanità non è interessata e si accontenta di quello che ha. Si preoccupa solo di mantenere quello che ha. Non è interessata a voli di fantasia, anche se ciò di cui vi sto parlando non è fantasia, ma è tangibile e lo potete percepire con i vostri sensi, con la vostra vista, con il vostro udito, persino con il sapore, con il gusto. Basta una minima idea di intenzione per aprire una porta, per aprire una finestra sulle vibrazioni ritrovate ciclicamente in questo periodo.</w:t>
      </w:r>
    </w:p>
    <w:p w:rsidR="00743DC1" w:rsidRDefault="00743DC1" w:rsidP="00743DC1">
      <w:pPr>
        <w:pStyle w:val="Rientrocorpodeltesto"/>
        <w:spacing w:after="0"/>
        <w:ind w:left="113" w:right="113" w:firstLine="708"/>
        <w:jc w:val="both"/>
      </w:pPr>
      <w:r>
        <w:t> </w:t>
      </w:r>
    </w:p>
    <w:p w:rsidR="00743DC1" w:rsidRDefault="00743DC1" w:rsidP="00743DC1">
      <w:pPr>
        <w:pStyle w:val="Rientrocorpodeltesto"/>
        <w:spacing w:after="0"/>
        <w:ind w:left="113" w:right="113" w:firstLine="708"/>
        <w:jc w:val="both"/>
      </w:pPr>
      <w:r>
        <w:rPr>
          <w:color w:val="140655"/>
        </w:rPr>
        <w:t>“Solo che, vedete? l’Umanità nel frattempo si evolve, cresce. E ciclo dopo ciclo si trasferisce su un piano, che ha sempre il medesimo stampo, la medesima caratteristica, ma su un piano più elevato di coscienza e di consapevolezza. E anche di possibilità di percezione di tutto ciò che sta attorno ad ogni singolo individuo.</w:t>
      </w:r>
    </w:p>
    <w:p w:rsidR="00743DC1" w:rsidRDefault="00743DC1" w:rsidP="00743DC1">
      <w:pPr>
        <w:pStyle w:val="Rientrocorpodeltesto"/>
        <w:spacing w:after="0"/>
        <w:ind w:left="113" w:right="113" w:firstLine="708"/>
        <w:jc w:val="both"/>
      </w:pPr>
      <w:r>
        <w:t> </w:t>
      </w:r>
    </w:p>
    <w:p w:rsidR="00743DC1" w:rsidRDefault="00743DC1" w:rsidP="00743DC1">
      <w:pPr>
        <w:pStyle w:val="Rientrocorpodeltesto"/>
        <w:spacing w:after="0"/>
        <w:ind w:left="113" w:right="113" w:firstLine="708"/>
        <w:jc w:val="both"/>
      </w:pPr>
      <w:r>
        <w:rPr>
          <w:color w:val="140655"/>
        </w:rPr>
        <w:t xml:space="preserve">“Non ho altro da dirvi oggi, se non rinnovarvi l’invito non dico a chiamarmi, ma a mettervi in contatto. È sufficiente un attimo di concentrazione, di meditazione, di raccoglimento in voi stessi pensando a </w:t>
      </w:r>
      <w:proofErr w:type="spellStart"/>
      <w:r>
        <w:rPr>
          <w:color w:val="140655"/>
        </w:rPr>
        <w:t>Kryon</w:t>
      </w:r>
      <w:proofErr w:type="spellEnd"/>
      <w:r>
        <w:rPr>
          <w:color w:val="140655"/>
        </w:rPr>
        <w:t xml:space="preserve"> e la vibrazione dell’Onda di </w:t>
      </w:r>
      <w:proofErr w:type="spellStart"/>
      <w:r>
        <w:rPr>
          <w:color w:val="140655"/>
        </w:rPr>
        <w:t>Kryon</w:t>
      </w:r>
      <w:proofErr w:type="spellEnd"/>
      <w:r>
        <w:rPr>
          <w:color w:val="140655"/>
        </w:rPr>
        <w:t xml:space="preserve"> vi raggiunge con tutto il bagaglio di sue conoscenze, consapevolezze e vissuto.</w:t>
      </w:r>
    </w:p>
    <w:p w:rsidR="00743DC1" w:rsidRDefault="00743DC1" w:rsidP="00743DC1">
      <w:pPr>
        <w:pStyle w:val="Rientrocorpodeltesto"/>
        <w:spacing w:after="0"/>
        <w:ind w:left="113" w:right="113" w:firstLine="708"/>
        <w:jc w:val="both"/>
      </w:pPr>
      <w:r>
        <w:t> </w:t>
      </w:r>
    </w:p>
    <w:p w:rsidR="00743DC1" w:rsidRDefault="00743DC1" w:rsidP="00743DC1">
      <w:pPr>
        <w:pStyle w:val="Rientrocorpodeltesto"/>
        <w:spacing w:after="0"/>
        <w:ind w:left="113" w:right="113" w:firstLine="708"/>
        <w:jc w:val="both"/>
      </w:pPr>
      <w:r>
        <w:rPr>
          <w:color w:val="140655"/>
        </w:rPr>
        <w:t>“Ognuno quando apre la propria finestra nei miei riguardi può percepire ciò che può passare attraverso le dimensioni della finestra. Questo è il massimo rispetto dello stadio evolutivo di ognuno di voi. Ma non solo dello stadio evolutivo in senso di più ampio o meno ampio, ma anche come caratteristica. C’è la persona che è portata verso determinati argomenti o verso determinate esperienze e altri che comprendono solo ed unicamente determinate altre esperienze, ma questo è il filtro che ognuno di voi ha. Il filtro che ognuno di voi ha è la caratteristica determinante di ognuno di voi.</w:t>
      </w:r>
    </w:p>
    <w:p w:rsidR="00743DC1" w:rsidRDefault="00743DC1" w:rsidP="00743DC1">
      <w:pPr>
        <w:pStyle w:val="Rientrocorpodeltesto"/>
        <w:spacing w:after="0"/>
        <w:ind w:left="113" w:right="113" w:firstLine="708"/>
        <w:jc w:val="both"/>
      </w:pPr>
      <w:r>
        <w:t> </w:t>
      </w:r>
    </w:p>
    <w:p w:rsidR="00743DC1" w:rsidRDefault="00743DC1" w:rsidP="00743DC1">
      <w:pPr>
        <w:pStyle w:val="Rientrocorpodeltesto"/>
        <w:spacing w:after="0"/>
        <w:ind w:left="113" w:right="113" w:firstLine="708"/>
        <w:jc w:val="both"/>
      </w:pPr>
      <w:r>
        <w:rPr>
          <w:color w:val="140655"/>
        </w:rPr>
        <w:t xml:space="preserve">“Vi invito ad essere liberi, aperti a Tutto, a qualsiasi cosa. È in tal modo che potete essere all’unisono con l’essere, con l’Universo, con quello che è, né più e né meno che con quello che è. Vi invito ad essere liberi, aperti senza nessun preconcetti. Non lasciatevi inquadrare da nessuna </w:t>
      </w:r>
      <w:r>
        <w:rPr>
          <w:color w:val="140655"/>
        </w:rPr>
        <w:lastRenderedPageBreak/>
        <w:t>teoria, siate liberi e responsabili di fronte a voi stessi e al vostro Signore. Il mio compito ogni volta che il ciclo della Terra ritorna a queste vibrazioni dell’Acquario – chiamiamole così – è quello di stare vicino, di assistere l’Umanità.</w:t>
      </w:r>
    </w:p>
    <w:p w:rsidR="00743DC1" w:rsidRDefault="00743DC1" w:rsidP="00743DC1">
      <w:pPr>
        <w:pStyle w:val="Rientrocorpodeltesto"/>
        <w:spacing w:after="0"/>
        <w:ind w:left="113" w:right="113" w:firstLine="708"/>
        <w:jc w:val="both"/>
      </w:pPr>
      <w:r>
        <w:t> </w:t>
      </w:r>
    </w:p>
    <w:p w:rsidR="00743DC1" w:rsidRDefault="00743DC1" w:rsidP="00743DC1">
      <w:pPr>
        <w:pStyle w:val="Rientrocorpodeltesto"/>
        <w:spacing w:after="0"/>
        <w:ind w:left="113" w:right="113" w:firstLine="708"/>
        <w:jc w:val="both"/>
      </w:pPr>
      <w:r>
        <w:rPr>
          <w:color w:val="140655"/>
        </w:rPr>
        <w:t>“Ecco perché vi dico, chiamatemi, io sono al vostro Servizio e ad ogni ciclo ringiovanisco. Il mio Signore mi spoglia degli anni e mi ringiovanisce, mi rinvigorisce per potervi filtrare la realtà a voi liberi. Vi saluto e ricordatevi che sono al vostro fianco.”</w:t>
      </w:r>
    </w:p>
    <w:p w:rsidR="00743DC1" w:rsidRDefault="00743DC1" w:rsidP="00743DC1">
      <w:pPr>
        <w:pStyle w:val="Rientrocorpodeltesto"/>
        <w:spacing w:after="0"/>
        <w:ind w:left="113" w:right="113" w:firstLine="708"/>
        <w:jc w:val="both"/>
      </w:pPr>
      <w:r>
        <w:t> </w:t>
      </w:r>
    </w:p>
    <w:p w:rsidR="00743DC1" w:rsidRDefault="00743DC1" w:rsidP="00743DC1">
      <w:pPr>
        <w:pStyle w:val="Rientrocorpodeltesto"/>
        <w:spacing w:after="0"/>
        <w:ind w:left="113" w:right="113" w:firstLine="708"/>
        <w:jc w:val="both"/>
      </w:pPr>
      <w:r>
        <w:rPr>
          <w:color w:val="140655"/>
        </w:rPr>
        <w:t>Tutti i presenti applaudono!!!</w:t>
      </w:r>
    </w:p>
    <w:p w:rsidR="00743DC1" w:rsidRDefault="00743DC1" w:rsidP="00743DC1">
      <w:pPr>
        <w:ind w:left="113" w:right="113" w:firstLine="708"/>
        <w:jc w:val="both"/>
      </w:pPr>
      <w:r w:rsidRPr="00743DC1">
        <w:rPr>
          <w:color w:val="140655"/>
          <w:sz w:val="16"/>
          <w:szCs w:val="16"/>
        </w:rPr>
        <w:t> </w:t>
      </w:r>
    </w:p>
    <w:p w:rsidR="00743DC1" w:rsidRDefault="00743DC1" w:rsidP="00743DC1">
      <w:pPr>
        <w:ind w:left="113" w:right="113" w:firstLine="708"/>
        <w:jc w:val="both"/>
      </w:pPr>
      <w:proofErr w:type="spellStart"/>
      <w:r>
        <w:rPr>
          <w:color w:val="140655"/>
        </w:rPr>
        <w:t>Kryon</w:t>
      </w:r>
      <w:proofErr w:type="spellEnd"/>
      <w:r>
        <w:rPr>
          <w:color w:val="140655"/>
        </w:rPr>
        <w:t xml:space="preserve">: “Vi saluto e vi invito a camminare non solo coscienti, ma soprattutto consapevoli sul vostro Sentiero, che attraversa questo fertile e fervido periodo della Nuova Era dell’Acquario. Quando vi prende un attimo di delusione, al punto di dire, </w:t>
      </w:r>
      <w:r>
        <w:rPr>
          <w:i/>
          <w:iCs/>
          <w:color w:val="140655"/>
        </w:rPr>
        <w:t>ma sarà vero? Ma io ho altre cose a cui pensare!</w:t>
      </w:r>
      <w:r>
        <w:rPr>
          <w:color w:val="140655"/>
        </w:rPr>
        <w:t xml:space="preserve"> sentite l’Acqua scrosciare sulla vostra nuca per risvegliarvi e tornare a voi stessi. Vi saluto.”</w:t>
      </w:r>
    </w:p>
    <w:p w:rsidR="00743DC1" w:rsidRDefault="00743DC1" w:rsidP="00743DC1">
      <w:pPr>
        <w:pStyle w:val="NormaleWeb"/>
        <w:spacing w:before="12" w:beforeAutospacing="0" w:after="12" w:afterAutospacing="0"/>
        <w:jc w:val="center"/>
      </w:pPr>
      <w:r>
        <w:t> </w:t>
      </w: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p>
    <w:p w:rsidR="00743DC1" w:rsidRDefault="00743DC1" w:rsidP="00743DC1">
      <w:pPr>
        <w:pStyle w:val="NormaleWeb"/>
        <w:spacing w:before="12" w:beforeAutospacing="0" w:after="12" w:afterAutospacing="0"/>
        <w:jc w:val="center"/>
      </w:pPr>
      <w:r>
        <w:t> </w:t>
      </w:r>
    </w:p>
    <w:p w:rsidR="00743DC1" w:rsidRDefault="00743DC1" w:rsidP="00743DC1">
      <w:pPr>
        <w:jc w:val="center"/>
      </w:pPr>
      <w:hyperlink r:id="rId23" w:history="1">
        <w:proofErr w:type="spellStart"/>
        <w:r>
          <w:rPr>
            <w:rStyle w:val="Collegamentoipertestuale"/>
            <w:rFonts w:ascii="Century Schoolbook" w:hAnsi="Century Schoolbook"/>
            <w:i/>
            <w:iCs/>
            <w:color w:val="000080"/>
            <w:sz w:val="40"/>
            <w:szCs w:val="40"/>
          </w:rPr>
          <w:t>Starchild</w:t>
        </w:r>
        <w:proofErr w:type="spellEnd"/>
      </w:hyperlink>
    </w:p>
    <w:p w:rsidR="00743DC1" w:rsidRDefault="00743DC1" w:rsidP="00743DC1">
      <w:pPr>
        <w:jc w:val="center"/>
        <w:rPr>
          <w:rFonts w:ascii="Calibri" w:hAnsi="Calibri"/>
          <w:color w:val="000000"/>
        </w:rPr>
      </w:pPr>
      <w:r>
        <w:rPr>
          <w:rFonts w:ascii="Calibri" w:hAnsi="Calibri"/>
          <w:color w:val="000000"/>
        </w:rPr>
        <w:t> </w:t>
      </w:r>
    </w:p>
    <w:p w:rsidR="00743DC1" w:rsidRDefault="00743DC1" w:rsidP="00743DC1">
      <w:pPr>
        <w:pStyle w:val="Titolo1"/>
      </w:pPr>
      <w:r>
        <w:rPr>
          <w:rFonts w:ascii="Comic Sans MS" w:hAnsi="Comic Sans MS"/>
          <w:i/>
          <w:iCs/>
          <w:color w:val="000080"/>
          <w:sz w:val="32"/>
          <w:szCs w:val="32"/>
        </w:rPr>
        <w:t xml:space="preserve">L'Energia della Nuova Terra: </w:t>
      </w:r>
    </w:p>
    <w:p w:rsidR="00743DC1" w:rsidRDefault="00743DC1" w:rsidP="00743DC1">
      <w:pPr>
        <w:pStyle w:val="Titolo1"/>
      </w:pPr>
      <w:r>
        <w:rPr>
          <w:rFonts w:ascii="Comic Sans MS" w:hAnsi="Comic Sans MS"/>
          <w:i/>
          <w:iCs/>
          <w:color w:val="000080"/>
          <w:sz w:val="32"/>
          <w:szCs w:val="32"/>
        </w:rPr>
        <w:t>Gennaio 2013</w:t>
      </w:r>
    </w:p>
    <w:p w:rsidR="00743DC1" w:rsidRDefault="00743DC1" w:rsidP="00743DC1">
      <w:pPr>
        <w:pStyle w:val="NormaleWeb"/>
        <w:spacing w:before="0" w:beforeAutospacing="0" w:after="0" w:afterAutospacing="0"/>
        <w:jc w:val="center"/>
      </w:pPr>
      <w:r>
        <w:t> </w:t>
      </w:r>
    </w:p>
    <w:p w:rsidR="00743DC1" w:rsidRDefault="00743DC1" w:rsidP="00743DC1">
      <w:pPr>
        <w:jc w:val="center"/>
        <w:rPr>
          <w:color w:val="000000"/>
        </w:rPr>
      </w:pPr>
      <w:r>
        <w:rPr>
          <w:rStyle w:val="longtext"/>
          <w:rFonts w:ascii="Comic Sans MS" w:hAnsi="Comic Sans MS"/>
          <w:b/>
          <w:bCs/>
          <w:color w:val="000080"/>
          <w:sz w:val="34"/>
          <w:szCs w:val="34"/>
        </w:rPr>
        <w:t>UNA NUOVA TERRA E UN NUOVO INIZIO</w:t>
      </w:r>
    </w:p>
    <w:p w:rsidR="00743DC1" w:rsidRDefault="00743DC1" w:rsidP="00743DC1">
      <w:pPr>
        <w:jc w:val="center"/>
        <w:rPr>
          <w:color w:val="000000"/>
        </w:rPr>
      </w:pPr>
      <w:r>
        <w:rPr>
          <w:rStyle w:val="longtext"/>
          <w:rFonts w:ascii="Comic Sans MS" w:hAnsi="Comic Sans MS"/>
          <w:b/>
          <w:bCs/>
          <w:color w:val="000080"/>
          <w:sz w:val="34"/>
          <w:szCs w:val="34"/>
        </w:rPr>
        <w:t>DANZARE IL SOGNO</w:t>
      </w:r>
    </w:p>
    <w:p w:rsidR="00743DC1" w:rsidRDefault="00743DC1" w:rsidP="00743DC1">
      <w:pPr>
        <w:jc w:val="center"/>
      </w:pPr>
      <w:r w:rsidRPr="00743DC1">
        <w:rPr>
          <w:rFonts w:ascii="Comic Sans MS" w:hAnsi="Comic Sans MS"/>
          <w:b/>
          <w:bCs/>
          <w:i/>
          <w:iCs/>
          <w:color w:val="000080"/>
          <w:sz w:val="20"/>
          <w:szCs w:val="20"/>
        </w:rPr>
        <w:t xml:space="preserve">L’Arcangelo Michele attraverso Celia </w:t>
      </w:r>
      <w:proofErr w:type="spellStart"/>
      <w:r w:rsidRPr="00743DC1">
        <w:rPr>
          <w:rFonts w:ascii="Comic Sans MS" w:hAnsi="Comic Sans MS"/>
          <w:b/>
          <w:bCs/>
          <w:i/>
          <w:iCs/>
          <w:color w:val="000080"/>
          <w:sz w:val="20"/>
          <w:szCs w:val="20"/>
        </w:rPr>
        <w:t>Fenn</w:t>
      </w:r>
      <w:proofErr w:type="spellEnd"/>
    </w:p>
    <w:p w:rsidR="00743DC1" w:rsidRDefault="00743DC1" w:rsidP="00743DC1">
      <w:pPr>
        <w:spacing w:line="360" w:lineRule="auto"/>
        <w:jc w:val="center"/>
        <w:rPr>
          <w:rFonts w:ascii="Comic Sans MS" w:hAnsi="Comic Sans MS"/>
          <w:color w:val="000080"/>
        </w:rPr>
      </w:pPr>
    </w:p>
    <w:p w:rsidR="00743DC1" w:rsidRDefault="00743DC1" w:rsidP="00743DC1">
      <w:pPr>
        <w:spacing w:line="340" w:lineRule="atLeast"/>
        <w:jc w:val="both"/>
        <w:rPr>
          <w:rFonts w:ascii="Comic Sans MS" w:hAnsi="Comic Sans MS"/>
          <w:color w:val="000080"/>
        </w:rPr>
      </w:pPr>
      <w:r>
        <w:rPr>
          <w:rFonts w:ascii="Comic Sans MS" w:hAnsi="Comic Sans MS"/>
          <w:color w:val="000080"/>
        </w:rPr>
        <w:t xml:space="preserve">Amata Famiglia di Luce, così la Terra ha attraversato con successo lo </w:t>
      </w:r>
      <w:proofErr w:type="spellStart"/>
      <w:r>
        <w:rPr>
          <w:rFonts w:ascii="Comic Sans MS" w:hAnsi="Comic Sans MS"/>
          <w:color w:val="000080"/>
        </w:rPr>
        <w:t>Stargate</w:t>
      </w:r>
      <w:proofErr w:type="spellEnd"/>
      <w:r>
        <w:rPr>
          <w:rFonts w:ascii="Comic Sans MS" w:hAnsi="Comic Sans MS"/>
          <w:color w:val="000080"/>
        </w:rPr>
        <w:t xml:space="preserve"> 2012 ed è diventata un Essere Stellare/Planetario Multi-Dimensionale! Vi siete riconnessi con il Sole, con il Centro Galattico e con il vostro Corpo di Luce Cosmico! Questo è davvero un Grande Risultato!</w:t>
      </w:r>
    </w:p>
    <w:p w:rsidR="00743DC1" w:rsidRDefault="00743DC1" w:rsidP="00743DC1">
      <w:pPr>
        <w:spacing w:line="340" w:lineRule="atLeast"/>
        <w:jc w:val="both"/>
        <w:rPr>
          <w:color w:val="000000"/>
        </w:rPr>
      </w:pPr>
      <w:r>
        <w:rPr>
          <w:rFonts w:ascii="Comic Sans MS" w:hAnsi="Comic Sans MS"/>
          <w:color w:val="000080"/>
        </w:rPr>
        <w:br/>
        <w:t>Ma, molti dicono che sembra che non è cambiato nulla! Molti si aspettavano caos, disastri, cambiamenti traumatici o miracoli a Dicembre 2012. Ma, come abbiamo detto per molti anni, il processo di fine e inizio era solo .... un Processo ..... che è culminato il 21 dicembre 2012. E lo scopo di tale processo è stato che il Cambiamento doveva essere il più Armonioso e senza -Traumi possibile. E' stato qualcosa da celebrare, piuttosto che qualcosa da temere. Non è stato un momento di giudizio, ma un momento di Rinnovamento e di Rinascita.</w:t>
      </w:r>
    </w:p>
    <w:p w:rsidR="00743DC1" w:rsidRDefault="00743DC1" w:rsidP="00743DC1">
      <w:pPr>
        <w:spacing w:line="340" w:lineRule="atLeast"/>
        <w:jc w:val="both"/>
        <w:rPr>
          <w:color w:val="000000"/>
        </w:rPr>
      </w:pPr>
      <w:r>
        <w:rPr>
          <w:color w:val="000000"/>
        </w:rPr>
        <w:t> </w:t>
      </w:r>
    </w:p>
    <w:p w:rsidR="00743DC1" w:rsidRDefault="00743DC1" w:rsidP="00743DC1">
      <w:pPr>
        <w:spacing w:line="340" w:lineRule="atLeast"/>
        <w:jc w:val="both"/>
        <w:rPr>
          <w:rFonts w:ascii="Comic Sans MS" w:hAnsi="Comic Sans MS"/>
          <w:color w:val="000080"/>
        </w:rPr>
      </w:pPr>
      <w:r>
        <w:rPr>
          <w:rFonts w:ascii="Comic Sans MS" w:hAnsi="Comic Sans MS"/>
          <w:color w:val="000080"/>
        </w:rPr>
        <w:t>Così, ora che il Processo è completo e che siete entrati in questo spazio multi-dimensionale, potete chiedere "E adesso?". Forse siete solo un po’ delusi, perché le cose sembrano tanto "le stesse" e tutti i vostri problemi non sono stati risolti miracolosamente in un istante. Ma, Amati, lo scopo del Cambiamento è stato sempre di consentirvi di percepire il vostro mondo e la vostra realtà in un modo diverso.</w:t>
      </w:r>
    </w:p>
    <w:p w:rsidR="00743DC1" w:rsidRDefault="00743DC1" w:rsidP="00743DC1">
      <w:pPr>
        <w:spacing w:line="340" w:lineRule="atLeast"/>
        <w:jc w:val="both"/>
        <w:rPr>
          <w:rFonts w:ascii="Comic Sans MS" w:hAnsi="Comic Sans MS"/>
          <w:color w:val="000080"/>
        </w:rPr>
      </w:pPr>
      <w:r>
        <w:rPr>
          <w:rFonts w:ascii="Comic Sans MS" w:hAnsi="Comic Sans MS"/>
          <w:color w:val="000080"/>
        </w:rPr>
        <w:br/>
        <w:t>Sappiamo che avete capito che "create la vostra realtà", ma vi auguriamo di comprendere pienamente ciò che questo significa per voi in questo momento. Siete nati in una realtà terrena che poneva l'accento solo sulla terza dimensione della Coscienza. E' stata limitata da questo e la vostra vita è stata limitata da ciò che era possibile in questa dimensione. Di conseguenza, avete creato una cultura basata sulla limitazione, sulla mancanza e la paura. Avete permesso alle vostre paure di controllare e dominare la vostra vita e vi siete imprigionati in conflitti mentali e sistemi, e avete immaginato che non potevate sfuggire.</w:t>
      </w:r>
    </w:p>
    <w:p w:rsidR="00743DC1" w:rsidRDefault="00743DC1" w:rsidP="00743DC1">
      <w:pPr>
        <w:spacing w:line="340" w:lineRule="atLeast"/>
        <w:jc w:val="both"/>
        <w:rPr>
          <w:color w:val="000080"/>
        </w:rPr>
      </w:pPr>
      <w:r>
        <w:rPr>
          <w:rFonts w:ascii="Comic Sans MS" w:hAnsi="Comic Sans MS"/>
          <w:color w:val="000080"/>
        </w:rPr>
        <w:t> </w:t>
      </w:r>
    </w:p>
    <w:p w:rsidR="00743DC1" w:rsidRDefault="00743DC1" w:rsidP="00743DC1">
      <w:pPr>
        <w:spacing w:line="340" w:lineRule="atLeast"/>
        <w:jc w:val="both"/>
        <w:rPr>
          <w:rFonts w:ascii="Comic Sans MS" w:hAnsi="Comic Sans MS"/>
          <w:color w:val="000080"/>
        </w:rPr>
      </w:pPr>
      <w:r>
        <w:rPr>
          <w:rFonts w:ascii="Comic Sans MS" w:hAnsi="Comic Sans MS"/>
          <w:color w:val="000080"/>
        </w:rPr>
        <w:t xml:space="preserve">Poi, come vi siete risvegliati alle Dimensioni Superiori, siete fluiti con questo risveglio nella Quinta Dimensione di Coscienza e vi siete liberati dalla limitazione e aperti alle infinite possibilità della nuova realtà e alla sua natura multidimensionale. Non eravate </w:t>
      </w:r>
      <w:r>
        <w:rPr>
          <w:rFonts w:ascii="Comic Sans MS" w:hAnsi="Comic Sans MS"/>
          <w:color w:val="000080"/>
        </w:rPr>
        <w:lastRenderedPageBreak/>
        <w:t>più una vittima intrappolata nel tempo e nello spazio, ma un Essere Infinito di Luce incarnato in forma umana come un Angelo Umano.</w:t>
      </w:r>
    </w:p>
    <w:p w:rsidR="00743DC1" w:rsidRDefault="00743DC1" w:rsidP="00743DC1">
      <w:pPr>
        <w:spacing w:line="340" w:lineRule="atLeast"/>
        <w:jc w:val="both"/>
        <w:rPr>
          <w:color w:val="000080"/>
        </w:rPr>
      </w:pPr>
      <w:r>
        <w:rPr>
          <w:rFonts w:ascii="Comic Sans MS" w:hAnsi="Comic Sans MS"/>
          <w:color w:val="000080"/>
        </w:rPr>
        <w:t> </w:t>
      </w:r>
    </w:p>
    <w:p w:rsidR="00743DC1" w:rsidRDefault="00743DC1" w:rsidP="00743DC1">
      <w:pPr>
        <w:spacing w:line="340" w:lineRule="atLeast"/>
        <w:jc w:val="both"/>
        <w:rPr>
          <w:rFonts w:ascii="Comic Sans MS" w:hAnsi="Comic Sans MS"/>
          <w:color w:val="000080"/>
        </w:rPr>
      </w:pPr>
      <w:r>
        <w:rPr>
          <w:rFonts w:ascii="Comic Sans MS" w:hAnsi="Comic Sans MS"/>
          <w:color w:val="000080"/>
        </w:rPr>
        <w:t xml:space="preserve">Qui è dove siete ora, Amati. Avete abbracciato la vostra vera natura e riconosciuto che il vostro lavoro è quello di creare una nuova realtà in questa Nuova Terra. Non riceverla già pronto dallo Spirito, Amati, ma condividere l'ultima avventura di </w:t>
      </w:r>
      <w:proofErr w:type="spellStart"/>
      <w:r>
        <w:rPr>
          <w:rFonts w:ascii="Comic Sans MS" w:hAnsi="Comic Sans MS"/>
          <w:color w:val="000080"/>
        </w:rPr>
        <w:t>co-creare</w:t>
      </w:r>
      <w:proofErr w:type="spellEnd"/>
      <w:r>
        <w:rPr>
          <w:rFonts w:ascii="Comic Sans MS" w:hAnsi="Comic Sans MS"/>
          <w:color w:val="000080"/>
        </w:rPr>
        <w:t xml:space="preserve"> con lo Spirito in maniera cosciente. Sappiamo, come anche voi sapete nel profondo, che non c'è problema che non può essere risolto in questo regno infinito di possibilità, di Amore e Compassione!</w:t>
      </w:r>
    </w:p>
    <w:p w:rsidR="00743DC1" w:rsidRDefault="00743DC1" w:rsidP="00743DC1">
      <w:pPr>
        <w:spacing w:line="340" w:lineRule="atLeast"/>
        <w:jc w:val="both"/>
        <w:rPr>
          <w:color w:val="000080"/>
        </w:rPr>
      </w:pPr>
      <w:r>
        <w:rPr>
          <w:rFonts w:ascii="Comic Sans MS" w:hAnsi="Comic Sans MS"/>
          <w:color w:val="000080"/>
        </w:rPr>
        <w:br/>
        <w:t>Sappiamo, come sapete anche voi, che creare una nuova realtà non significa mettere a fuoco il passato e vecchi problemi, vecchie energie e vecchi traumi, ma mettere a fuoco la vostra energia su ciò che desiderate creare ora e nel futuro.</w:t>
      </w:r>
    </w:p>
    <w:p w:rsidR="00743DC1" w:rsidRDefault="00743DC1" w:rsidP="00743DC1">
      <w:pPr>
        <w:spacing w:line="340" w:lineRule="atLeast"/>
        <w:jc w:val="both"/>
        <w:rPr>
          <w:color w:val="000080"/>
        </w:rPr>
      </w:pPr>
      <w:r>
        <w:rPr>
          <w:color w:val="000080"/>
        </w:rPr>
        <w:t> </w:t>
      </w:r>
    </w:p>
    <w:p w:rsidR="00743DC1" w:rsidRDefault="00743DC1" w:rsidP="00743DC1">
      <w:pPr>
        <w:spacing w:line="340" w:lineRule="atLeast"/>
        <w:jc w:val="both"/>
        <w:rPr>
          <w:rFonts w:ascii="Comic Sans MS" w:hAnsi="Comic Sans MS"/>
          <w:color w:val="000080"/>
        </w:rPr>
      </w:pPr>
      <w:r>
        <w:rPr>
          <w:rFonts w:ascii="Comic Sans MS" w:hAnsi="Comic Sans MS"/>
          <w:color w:val="000080"/>
        </w:rPr>
        <w:t>Se concentrate la vostra energia su ciò che è sbagliato, ciò che è ferito, ciò che è rotto, allora questo è tutto quello che vedrete e che riempirà la vostra vita portando con sé ansia e stress. Se concentrate la vostra energia su ciò che desiderate creare, su Amore, Armonia e Pace, questo è quello che creerete e che riempirà la vostra vita. Se scegliete di essere la pace e l'armonia, e di vivere quella Pace e Armonia, allora così sarà!</w:t>
      </w:r>
    </w:p>
    <w:p w:rsidR="00743DC1" w:rsidRDefault="00743DC1" w:rsidP="00743DC1">
      <w:pPr>
        <w:spacing w:line="340" w:lineRule="atLeast"/>
        <w:jc w:val="both"/>
        <w:rPr>
          <w:color w:val="000080"/>
        </w:rPr>
      </w:pPr>
      <w:r>
        <w:rPr>
          <w:rFonts w:ascii="Comic Sans MS" w:hAnsi="Comic Sans MS"/>
          <w:color w:val="000080"/>
        </w:rPr>
        <w:t> </w:t>
      </w:r>
    </w:p>
    <w:p w:rsidR="00743DC1" w:rsidRDefault="00743DC1" w:rsidP="00743DC1">
      <w:pPr>
        <w:spacing w:line="340" w:lineRule="atLeast"/>
        <w:jc w:val="both"/>
        <w:rPr>
          <w:color w:val="000080"/>
        </w:rPr>
      </w:pPr>
      <w:r>
        <w:rPr>
          <w:rFonts w:ascii="Comic Sans MS" w:hAnsi="Comic Sans MS"/>
          <w:color w:val="000080"/>
        </w:rPr>
        <w:t>Amati, forse la più grande sfida che dovete affrontare nel 2013 è vivere e respirare la Verità di Chi Siete e così creare pace e armonia nella vostra vita! Non basta parlare semplicemente di questo, o meditare su di questo, dovete essere la realtà che state creando e Vivere.</w:t>
      </w:r>
    </w:p>
    <w:p w:rsidR="00743DC1" w:rsidRDefault="00743DC1" w:rsidP="00743DC1">
      <w:pPr>
        <w:spacing w:line="340" w:lineRule="atLeast"/>
        <w:jc w:val="both"/>
        <w:rPr>
          <w:color w:val="000080"/>
        </w:rPr>
      </w:pPr>
      <w:r>
        <w:rPr>
          <w:color w:val="000080"/>
        </w:rPr>
        <w:t> </w:t>
      </w:r>
    </w:p>
    <w:p w:rsidR="00743DC1" w:rsidRDefault="00743DC1" w:rsidP="00743DC1">
      <w:pPr>
        <w:spacing w:line="340" w:lineRule="atLeast"/>
        <w:jc w:val="both"/>
        <w:rPr>
          <w:color w:val="000080"/>
        </w:rPr>
      </w:pPr>
      <w:r>
        <w:rPr>
          <w:rFonts w:ascii="Comic Sans MS" w:hAnsi="Comic Sans MS"/>
          <w:color w:val="000080"/>
        </w:rPr>
        <w:t>Ciò richiede onestà totale sulla vostra vita e le vostre scelte. State vivendo la più alta espressione della vostra anima nella vita di ogni giorno? Nel vostro lavoro? Nei vostri rapporti? Praticate integrità, apertura e Generosità. Vi trattate con amore e rispetto in modo che potete anche trattare gli altri in questo modo? Vi concentrate su Amore, Gioia, Compassione e Gratitudine su base giornaliera? Permettete al vostro Sé Superiore di guidarvi mentre seguite il flusso del Divino Amore e Abbondanza nella vostra vita?</w:t>
      </w:r>
    </w:p>
    <w:p w:rsidR="00743DC1" w:rsidRDefault="00743DC1" w:rsidP="00743DC1">
      <w:pPr>
        <w:spacing w:line="340" w:lineRule="atLeast"/>
        <w:jc w:val="both"/>
        <w:rPr>
          <w:color w:val="000080"/>
        </w:rPr>
      </w:pPr>
      <w:r>
        <w:rPr>
          <w:color w:val="000080"/>
        </w:rPr>
        <w:t> </w:t>
      </w:r>
    </w:p>
    <w:p w:rsidR="00743DC1" w:rsidRDefault="00743DC1" w:rsidP="00743DC1">
      <w:pPr>
        <w:spacing w:line="340" w:lineRule="atLeast"/>
        <w:jc w:val="both"/>
        <w:rPr>
          <w:rFonts w:ascii="Comic Sans MS" w:hAnsi="Comic Sans MS"/>
          <w:color w:val="000080"/>
        </w:rPr>
      </w:pPr>
      <w:r>
        <w:rPr>
          <w:rFonts w:ascii="Comic Sans MS" w:hAnsi="Comic Sans MS"/>
          <w:color w:val="000080"/>
        </w:rPr>
        <w:t>Veramente permettete alla Luce Divina di Amarvi e supportarvi in questa nuova realtà, o siete determinati a tenere nel "vecchio" voi le energie di rabbia, depressione e "vittima" impotente?</w:t>
      </w:r>
    </w:p>
    <w:p w:rsidR="00743DC1" w:rsidRDefault="00743DC1" w:rsidP="00743DC1">
      <w:pPr>
        <w:spacing w:line="340" w:lineRule="atLeast"/>
        <w:jc w:val="both"/>
        <w:rPr>
          <w:rFonts w:ascii="Comic Sans MS" w:hAnsi="Comic Sans MS"/>
          <w:color w:val="000080"/>
        </w:rPr>
      </w:pPr>
      <w:r>
        <w:rPr>
          <w:rFonts w:ascii="Comic Sans MS" w:hAnsi="Comic Sans MS"/>
          <w:color w:val="000080"/>
        </w:rPr>
        <w:br/>
        <w:t>Amati, la scelta è vostra. In questa Nuova Terra la vostra realtà è sempre determinata dalle vostre scelte!</w:t>
      </w:r>
    </w:p>
    <w:p w:rsidR="00743DC1" w:rsidRDefault="00743DC1" w:rsidP="00743DC1">
      <w:pPr>
        <w:spacing w:line="340" w:lineRule="atLeast"/>
        <w:jc w:val="both"/>
        <w:rPr>
          <w:color w:val="000080"/>
        </w:rPr>
      </w:pPr>
      <w:r>
        <w:rPr>
          <w:rFonts w:ascii="Comic Sans MS" w:hAnsi="Comic Sans MS"/>
          <w:color w:val="000080"/>
        </w:rPr>
        <w:t> </w:t>
      </w:r>
    </w:p>
    <w:p w:rsidR="00743DC1" w:rsidRDefault="00743DC1" w:rsidP="00743DC1">
      <w:pPr>
        <w:spacing w:line="340" w:lineRule="atLeast"/>
        <w:jc w:val="both"/>
        <w:rPr>
          <w:color w:val="000080"/>
        </w:rPr>
      </w:pPr>
      <w:r>
        <w:rPr>
          <w:rFonts w:ascii="Comic Sans MS" w:hAnsi="Comic Sans MS"/>
          <w:color w:val="000080"/>
          <w:sz w:val="36"/>
          <w:szCs w:val="36"/>
        </w:rPr>
        <w:lastRenderedPageBreak/>
        <w:t>Danzare il Sogno</w:t>
      </w:r>
    </w:p>
    <w:p w:rsidR="00743DC1" w:rsidRDefault="00743DC1" w:rsidP="00743DC1">
      <w:pPr>
        <w:spacing w:line="340" w:lineRule="atLeast"/>
        <w:jc w:val="both"/>
        <w:rPr>
          <w:color w:val="000080"/>
        </w:rPr>
      </w:pPr>
      <w:r>
        <w:rPr>
          <w:rFonts w:ascii="Comic Sans MS" w:hAnsi="Comic Sans MS"/>
          <w:color w:val="000080"/>
        </w:rPr>
        <w:br/>
        <w:t>Amati, il modo in cui create una nuova realtà e un nuovo futuro è quello di "Sognare" quella realtà in Manifestazione. Sognare non è solo un'attività che avviene di notte, ma è una pratica cosciente in cui create un "sogno ad occhi aperti", che è un modello per l'espressione di ciò che desiderate creare. Questo "sogno ad occhi aperti" può essere espresso a parole, colore, suono, danza, poesia .... in una miriade di modi! In verità, siete tutti Danzatori Stellari di Luce, vi muovete attraverso il tempo e lo spazio .... per ballare la vostra realtà in essere. Prendere coscienza di questo processo vi permette di essere un sognatore cosciente, danzando le energie in arrivo nella Luce e Manifestazione, piuttosto che essere messo fuori equilibrio ogni volta che c'è una trasmissione rapida dei codici di luce e di informazioni. Sforzatevi di essere nel Punto Fermo al centro della danza, in cui il movimento e il non-movimento diventano Uno in Equilibrio Perfetto ... allora sentirete la Luce e l'equilibrio del Danzatore nella vostra vita!</w:t>
      </w:r>
    </w:p>
    <w:p w:rsidR="00743DC1" w:rsidRDefault="00743DC1" w:rsidP="00743DC1">
      <w:pPr>
        <w:spacing w:line="340" w:lineRule="atLeast"/>
        <w:jc w:val="both"/>
        <w:rPr>
          <w:color w:val="000080"/>
        </w:rPr>
      </w:pPr>
      <w:r>
        <w:rPr>
          <w:color w:val="000080"/>
        </w:rPr>
        <w:t> </w:t>
      </w:r>
    </w:p>
    <w:p w:rsidR="00743DC1" w:rsidRDefault="00743DC1" w:rsidP="00743DC1">
      <w:pPr>
        <w:spacing w:line="340" w:lineRule="atLeast"/>
        <w:jc w:val="both"/>
        <w:rPr>
          <w:rFonts w:ascii="Comic Sans MS" w:hAnsi="Comic Sans MS"/>
          <w:color w:val="000080"/>
        </w:rPr>
      </w:pPr>
      <w:r>
        <w:rPr>
          <w:rFonts w:ascii="Comic Sans MS" w:hAnsi="Comic Sans MS"/>
          <w:color w:val="000080"/>
        </w:rPr>
        <w:t>Come sognate i vostri desideri e intenzioni entrano a far parte della grande sinfonia di energie creative che si stanno tessendo tutte insieme nella Manifestazione. Nella Vecchia Terra di terza dimensione, in cui non eravate sognatori coscienti, avete portato le vostre paure e incubi alla manifestazione così come il vostro amore e la gioia. Ora, Amati, che siete sognatori risvegliati e coscienti, scegliete di portare il Sogno d'Amore e di Pace nella realtà.</w:t>
      </w:r>
    </w:p>
    <w:p w:rsidR="00743DC1" w:rsidRDefault="00743DC1" w:rsidP="00743DC1">
      <w:pPr>
        <w:spacing w:line="340" w:lineRule="atLeast"/>
        <w:jc w:val="both"/>
        <w:rPr>
          <w:color w:val="000080"/>
        </w:rPr>
      </w:pPr>
      <w:r>
        <w:rPr>
          <w:rFonts w:ascii="Comic Sans MS" w:hAnsi="Comic Sans MS"/>
          <w:color w:val="000080"/>
        </w:rPr>
        <w:t> </w:t>
      </w:r>
    </w:p>
    <w:p w:rsidR="00743DC1" w:rsidRDefault="00743DC1" w:rsidP="00743DC1">
      <w:pPr>
        <w:spacing w:line="340" w:lineRule="atLeast"/>
        <w:jc w:val="both"/>
        <w:rPr>
          <w:rFonts w:ascii="Comic Sans MS" w:hAnsi="Comic Sans MS"/>
          <w:color w:val="000080"/>
        </w:rPr>
      </w:pPr>
      <w:r>
        <w:rPr>
          <w:rFonts w:ascii="Comic Sans MS" w:hAnsi="Comic Sans MS"/>
          <w:color w:val="000080"/>
        </w:rPr>
        <w:t>Amata Famiglia di Luce, nelle culture antiche di Lemuria, Atlantide e Egitto, dove c'erano esseri avanzati che erano in grado di connettersi con le Dimensioni Superiori, erano i sacerdoti e le sacerdotesse che mantenevano le Frequenze Superiori in equilibrio per la Comunità. Lo hanno fatto con la formazione di Comunità sacre e utilizzando le loro competenze altamente sviluppate e Talenti per ancorare le energie e codici di luce nel piano terreno.</w:t>
      </w:r>
    </w:p>
    <w:p w:rsidR="00743DC1" w:rsidRDefault="00743DC1" w:rsidP="00743DC1">
      <w:pPr>
        <w:spacing w:line="340" w:lineRule="atLeast"/>
        <w:jc w:val="both"/>
        <w:rPr>
          <w:color w:val="000080"/>
        </w:rPr>
      </w:pPr>
      <w:r>
        <w:rPr>
          <w:rFonts w:ascii="Comic Sans MS" w:hAnsi="Comic Sans MS"/>
          <w:color w:val="000080"/>
        </w:rPr>
        <w:t> </w:t>
      </w:r>
    </w:p>
    <w:p w:rsidR="00743DC1" w:rsidRDefault="00743DC1" w:rsidP="00743DC1">
      <w:pPr>
        <w:spacing w:line="340" w:lineRule="atLeast"/>
        <w:jc w:val="both"/>
        <w:rPr>
          <w:rFonts w:ascii="Comic Sans MS" w:hAnsi="Comic Sans MS"/>
          <w:color w:val="000080"/>
        </w:rPr>
      </w:pPr>
      <w:r>
        <w:rPr>
          <w:rFonts w:ascii="Comic Sans MS" w:hAnsi="Comic Sans MS"/>
          <w:color w:val="000080"/>
        </w:rPr>
        <w:t>Nella Nuova Terra siete Voi, come Famiglia di Luce, che dovete ancorare queste frequenze più elevate nella vostra vita e nel vostro corpo attraverso le vostre abilità e talenti! E questo non avviene solo attraverso la meditazione e la guarigione, ma anche attraverso la creatività, la gioia e la Danza! I sacerdoti e le sacerdotesse del passato erano anche poeti, scrittori, artisti, musicisti, cantanti e ballerini, che hanno tenuto le energie in ciò che hanno creato e nelle loro performance all'interno delle loro comunità. Amati, vediamo anche voi imparare a ballare e cantare e creare i vostri sogni in una nuova realtà!</w:t>
      </w:r>
    </w:p>
    <w:p w:rsidR="00743DC1" w:rsidRDefault="00743DC1" w:rsidP="00743DC1">
      <w:pPr>
        <w:spacing w:line="340" w:lineRule="atLeast"/>
        <w:jc w:val="both"/>
        <w:rPr>
          <w:rFonts w:ascii="Comic Sans MS" w:hAnsi="Comic Sans MS"/>
          <w:color w:val="000080"/>
        </w:rPr>
      </w:pPr>
      <w:r>
        <w:rPr>
          <w:rFonts w:ascii="Comic Sans MS" w:hAnsi="Comic Sans MS"/>
          <w:color w:val="000080"/>
        </w:rPr>
        <w:br/>
        <w:t>Immaginare .... Creare .... Partecipare ...... queste possono essere le parole chiave per vivere nella Nuova realtà multi-dimensionale della Luce!</w:t>
      </w:r>
    </w:p>
    <w:p w:rsidR="00743DC1" w:rsidRDefault="00743DC1" w:rsidP="00743DC1">
      <w:pPr>
        <w:spacing w:line="340" w:lineRule="atLeast"/>
        <w:jc w:val="both"/>
        <w:rPr>
          <w:color w:val="000080"/>
        </w:rPr>
      </w:pPr>
      <w:r>
        <w:rPr>
          <w:rFonts w:ascii="Comic Sans MS" w:hAnsi="Comic Sans MS"/>
          <w:color w:val="000080"/>
          <w:sz w:val="36"/>
          <w:szCs w:val="36"/>
        </w:rPr>
        <w:lastRenderedPageBreak/>
        <w:t>Immaginare</w:t>
      </w:r>
    </w:p>
    <w:p w:rsidR="00743DC1" w:rsidRDefault="00743DC1" w:rsidP="00743DC1">
      <w:pPr>
        <w:spacing w:line="340" w:lineRule="atLeast"/>
        <w:jc w:val="both"/>
        <w:rPr>
          <w:color w:val="000080"/>
        </w:rPr>
      </w:pPr>
      <w:r>
        <w:rPr>
          <w:rFonts w:ascii="Comic Sans MS" w:hAnsi="Comic Sans MS"/>
          <w:color w:val="000080"/>
        </w:rPr>
        <w:br/>
        <w:t xml:space="preserve">L'atto di Immaginare è infatti l'atto di creare un'altra realtà. In passato, "immaginazione" era intesa come la capacità di "inventare" qualcosa che non era "reale". Quindi, un artista o uno scrittore potevano immaginare una realtà alternativa e un regista poteva creare visivamente quella realtà in modo che sembrava assolutamente reale. Quando una realtà immaginaria si presenta come un racconto visivo, assume un aspetto di veridicità in modo tale che sembra un vero e proprio mondo alternativo. A poco a poco, si sta cominciando a capire la relazione tra immaginare e raccontare una storia e la creazione di una Realtà o di diverse Realtà, perché in verità ci sono sempre molteplici realtà e livelli di realtà. La realtà non è mai una costruzione singolare, ma la costruzione condivisa o </w:t>
      </w:r>
      <w:proofErr w:type="spellStart"/>
      <w:r>
        <w:rPr>
          <w:rFonts w:ascii="Comic Sans MS" w:hAnsi="Comic Sans MS"/>
          <w:color w:val="000080"/>
        </w:rPr>
        <w:t>co-creazione</w:t>
      </w:r>
      <w:proofErr w:type="spellEnd"/>
      <w:r>
        <w:rPr>
          <w:rFonts w:ascii="Comic Sans MS" w:hAnsi="Comic Sans MS"/>
          <w:color w:val="000080"/>
        </w:rPr>
        <w:t xml:space="preserve"> di molte persone che sognano e creano insieme.</w:t>
      </w:r>
    </w:p>
    <w:p w:rsidR="00743DC1" w:rsidRDefault="00743DC1" w:rsidP="00743DC1">
      <w:pPr>
        <w:spacing w:line="340" w:lineRule="atLeast"/>
        <w:jc w:val="both"/>
        <w:rPr>
          <w:color w:val="000080"/>
        </w:rPr>
      </w:pPr>
      <w:r>
        <w:rPr>
          <w:color w:val="000080"/>
        </w:rPr>
        <w:t> </w:t>
      </w:r>
    </w:p>
    <w:p w:rsidR="00743DC1" w:rsidRDefault="00743DC1" w:rsidP="00743DC1">
      <w:pPr>
        <w:spacing w:line="340" w:lineRule="atLeast"/>
        <w:jc w:val="both"/>
        <w:rPr>
          <w:color w:val="000080"/>
        </w:rPr>
      </w:pPr>
      <w:r>
        <w:rPr>
          <w:rFonts w:ascii="Comic Sans MS" w:hAnsi="Comic Sans MS"/>
          <w:color w:val="000080"/>
        </w:rPr>
        <w:t xml:space="preserve">Ora forse potete vedere come la vostra realtà terrena è stata inizialmente creata dagli </w:t>
      </w:r>
      <w:proofErr w:type="spellStart"/>
      <w:r>
        <w:rPr>
          <w:rFonts w:ascii="Comic Sans MS" w:hAnsi="Comic Sans MS"/>
          <w:color w:val="000080"/>
        </w:rPr>
        <w:t>Elohim</w:t>
      </w:r>
      <w:proofErr w:type="spellEnd"/>
      <w:r>
        <w:rPr>
          <w:rFonts w:ascii="Comic Sans MS" w:hAnsi="Comic Sans MS"/>
          <w:color w:val="000080"/>
        </w:rPr>
        <w:t xml:space="preserve">. E' stata immaginata nella forma dai creatori della forma, gli Angeli </w:t>
      </w:r>
      <w:proofErr w:type="spellStart"/>
      <w:r>
        <w:rPr>
          <w:rFonts w:ascii="Comic Sans MS" w:hAnsi="Comic Sans MS"/>
          <w:color w:val="000080"/>
        </w:rPr>
        <w:t>Elohim</w:t>
      </w:r>
      <w:proofErr w:type="spellEnd"/>
      <w:r>
        <w:rPr>
          <w:rFonts w:ascii="Comic Sans MS" w:hAnsi="Comic Sans MS"/>
          <w:color w:val="000080"/>
        </w:rPr>
        <w:t xml:space="preserve">, lavorando secondo i Codici di Luce e gli impulsi del Divino Cuore e Mente. Nel corso del tempo, sono stati raggiunti da molti altri Esseri di Luce che sono venuti a partecipare all'avventura della creazione nel Tempo e nello Spazio, finché la Terra è diventata un laboratorio di prova meraviglioso per diverse forme di vita e </w:t>
      </w:r>
      <w:proofErr w:type="spellStart"/>
      <w:r>
        <w:rPr>
          <w:rFonts w:ascii="Comic Sans MS" w:hAnsi="Comic Sans MS"/>
          <w:color w:val="000080"/>
        </w:rPr>
        <w:t>co-creazione</w:t>
      </w:r>
      <w:proofErr w:type="spellEnd"/>
      <w:r>
        <w:rPr>
          <w:rFonts w:ascii="Comic Sans MS" w:hAnsi="Comic Sans MS"/>
          <w:color w:val="000080"/>
        </w:rPr>
        <w:t>, il tutto in conformità con il Piano Divino per la vita nella Galassia.</w:t>
      </w:r>
    </w:p>
    <w:p w:rsidR="00743DC1" w:rsidRDefault="00743DC1" w:rsidP="00743DC1">
      <w:pPr>
        <w:spacing w:line="340" w:lineRule="atLeast"/>
        <w:jc w:val="both"/>
        <w:rPr>
          <w:color w:val="000080"/>
        </w:rPr>
      </w:pPr>
      <w:r>
        <w:rPr>
          <w:color w:val="000080"/>
        </w:rPr>
        <w:t> </w:t>
      </w:r>
    </w:p>
    <w:p w:rsidR="00743DC1" w:rsidRDefault="00743DC1" w:rsidP="00743DC1">
      <w:pPr>
        <w:spacing w:line="340" w:lineRule="atLeast"/>
        <w:jc w:val="both"/>
        <w:rPr>
          <w:color w:val="000080"/>
        </w:rPr>
      </w:pPr>
      <w:r>
        <w:rPr>
          <w:rFonts w:ascii="Comic Sans MS" w:hAnsi="Comic Sans MS"/>
          <w:color w:val="000080"/>
        </w:rPr>
        <w:t>Così, Amati, vedete che non siete mai stati semplicemente le "creazioni" passive di una divinità più potente. Voi stessi siete sempre stati una parte del sogno, della Creazione, del grande Atto di immaginazione ..... i Creatori e il Creato! State "Sognando" e "Immaginando" all'interno del sogno. State sognando, creando e manifestando la Nuova Realtà insieme.</w:t>
      </w:r>
    </w:p>
    <w:p w:rsidR="00743DC1" w:rsidRDefault="00743DC1" w:rsidP="00743DC1">
      <w:pPr>
        <w:spacing w:line="340" w:lineRule="atLeast"/>
        <w:jc w:val="both"/>
        <w:rPr>
          <w:color w:val="000080"/>
        </w:rPr>
      </w:pPr>
      <w:r>
        <w:rPr>
          <w:color w:val="000080"/>
        </w:rPr>
        <w:t> </w:t>
      </w:r>
    </w:p>
    <w:p w:rsidR="00743DC1" w:rsidRDefault="00743DC1" w:rsidP="00743DC1">
      <w:pPr>
        <w:spacing w:line="340" w:lineRule="atLeast"/>
        <w:jc w:val="both"/>
        <w:rPr>
          <w:color w:val="000080"/>
        </w:rPr>
      </w:pPr>
      <w:r>
        <w:rPr>
          <w:rFonts w:ascii="Comic Sans MS" w:hAnsi="Comic Sans MS"/>
          <w:color w:val="000080"/>
          <w:sz w:val="36"/>
          <w:szCs w:val="36"/>
        </w:rPr>
        <w:t>Creare</w:t>
      </w:r>
    </w:p>
    <w:p w:rsidR="00743DC1" w:rsidRDefault="00743DC1" w:rsidP="00743DC1">
      <w:pPr>
        <w:spacing w:line="340" w:lineRule="atLeast"/>
        <w:jc w:val="both"/>
        <w:rPr>
          <w:rFonts w:ascii="Comic Sans MS" w:hAnsi="Comic Sans MS"/>
          <w:color w:val="000080"/>
        </w:rPr>
      </w:pPr>
      <w:r>
        <w:rPr>
          <w:rFonts w:ascii="Comic Sans MS" w:hAnsi="Comic Sans MS"/>
          <w:color w:val="000080"/>
        </w:rPr>
        <w:br/>
        <w:t>Così potete chiedere ... Come faccio a creare? Che cosa devo sapere?</w:t>
      </w:r>
    </w:p>
    <w:p w:rsidR="00743DC1" w:rsidRDefault="00743DC1" w:rsidP="00743DC1">
      <w:pPr>
        <w:spacing w:line="340" w:lineRule="atLeast"/>
        <w:jc w:val="both"/>
        <w:rPr>
          <w:rFonts w:ascii="Comic Sans MS" w:hAnsi="Comic Sans MS"/>
          <w:color w:val="000080"/>
        </w:rPr>
      </w:pPr>
      <w:r>
        <w:rPr>
          <w:rFonts w:ascii="Comic Sans MS" w:hAnsi="Comic Sans MS"/>
          <w:color w:val="000080"/>
        </w:rPr>
        <w:br/>
        <w:t>In primo luogo, è necessario conoscere voi stessi come siete veramente, come un potente e creativo essere di Luce.</w:t>
      </w:r>
    </w:p>
    <w:p w:rsidR="00743DC1" w:rsidRDefault="00743DC1" w:rsidP="00743DC1">
      <w:pPr>
        <w:spacing w:line="340" w:lineRule="atLeast"/>
        <w:jc w:val="both"/>
        <w:rPr>
          <w:rFonts w:ascii="Comic Sans MS" w:hAnsi="Comic Sans MS"/>
          <w:color w:val="000080"/>
        </w:rPr>
      </w:pPr>
      <w:r>
        <w:rPr>
          <w:rFonts w:ascii="Comic Sans MS" w:hAnsi="Comic Sans MS"/>
          <w:color w:val="000080"/>
        </w:rPr>
        <w:br/>
        <w:t>In secondo luogo, è necessario immaginare e sognare. Immaginate che cosa desiderate creare tra tutte le molte possibilità e sognatelo in una storia. E' la vostra storia e la vostra creazione. Come scegliete e create, la vostra storia risuonerà con le storie di altri, che hanno sogni e desideri simili, e sarete attratti insieme per creare insieme. Ma, è necessario essere onesti su ciò che si vuole creare e ciò che si desidera. Se ci sono conflitti interni, allora manifesterete una realtà conflittuale.</w:t>
      </w:r>
    </w:p>
    <w:p w:rsidR="00743DC1" w:rsidRDefault="00743DC1" w:rsidP="00743DC1">
      <w:pPr>
        <w:spacing w:line="340" w:lineRule="atLeast"/>
        <w:jc w:val="both"/>
        <w:rPr>
          <w:color w:val="000080"/>
        </w:rPr>
      </w:pPr>
      <w:r>
        <w:rPr>
          <w:rFonts w:ascii="Comic Sans MS" w:hAnsi="Comic Sans MS"/>
          <w:color w:val="000080"/>
        </w:rPr>
        <w:lastRenderedPageBreak/>
        <w:t xml:space="preserve">E così, Amati, come l'anno si svolge, vi troverete a sognare e creare con gli altri. E’ un tempo di </w:t>
      </w:r>
      <w:proofErr w:type="spellStart"/>
      <w:r>
        <w:rPr>
          <w:rFonts w:ascii="Comic Sans MS" w:hAnsi="Comic Sans MS"/>
          <w:color w:val="000080"/>
        </w:rPr>
        <w:t>Co-Creazione</w:t>
      </w:r>
      <w:proofErr w:type="spellEnd"/>
      <w:r>
        <w:rPr>
          <w:rFonts w:ascii="Comic Sans MS" w:hAnsi="Comic Sans MS"/>
          <w:color w:val="000080"/>
        </w:rPr>
        <w:t xml:space="preserve"> ..... non siete mai soli!</w:t>
      </w:r>
    </w:p>
    <w:p w:rsidR="00743DC1" w:rsidRDefault="00743DC1" w:rsidP="00743DC1">
      <w:pPr>
        <w:spacing w:line="340" w:lineRule="atLeast"/>
        <w:jc w:val="both"/>
        <w:rPr>
          <w:color w:val="000080"/>
        </w:rPr>
      </w:pPr>
      <w:r>
        <w:rPr>
          <w:rFonts w:ascii="Comic Sans MS" w:hAnsi="Comic Sans MS"/>
          <w:color w:val="000080"/>
        </w:rPr>
        <w:t>Partecipare</w:t>
      </w:r>
    </w:p>
    <w:p w:rsidR="00743DC1" w:rsidRDefault="00743DC1" w:rsidP="00743DC1">
      <w:pPr>
        <w:spacing w:line="340" w:lineRule="atLeast"/>
        <w:jc w:val="both"/>
        <w:rPr>
          <w:rFonts w:ascii="Comic Sans MS" w:hAnsi="Comic Sans MS"/>
          <w:color w:val="000080"/>
        </w:rPr>
      </w:pPr>
      <w:r>
        <w:rPr>
          <w:rFonts w:ascii="Comic Sans MS" w:hAnsi="Comic Sans MS"/>
          <w:color w:val="000080"/>
        </w:rPr>
        <w:br/>
        <w:t>Nella Nuova Terra, Amati, il modo più semplice per condividere i sogni e le creazioni è partecipare!</w:t>
      </w:r>
      <w:r>
        <w:rPr>
          <w:rFonts w:ascii="Comic Sans MS" w:hAnsi="Comic Sans MS"/>
          <w:color w:val="000080"/>
        </w:rPr>
        <w:br/>
      </w:r>
      <w:r>
        <w:rPr>
          <w:rFonts w:ascii="Comic Sans MS" w:hAnsi="Comic Sans MS"/>
          <w:color w:val="000080"/>
        </w:rPr>
        <w:br/>
        <w:t xml:space="preserve">La Nuova Terra è basata sulle Comunità e sulla partecipazione. Si tratta di </w:t>
      </w:r>
      <w:proofErr w:type="spellStart"/>
      <w:r>
        <w:rPr>
          <w:rFonts w:ascii="Comic Sans MS" w:hAnsi="Comic Sans MS"/>
          <w:color w:val="000080"/>
        </w:rPr>
        <w:t>co-creazione</w:t>
      </w:r>
      <w:proofErr w:type="spellEnd"/>
      <w:r>
        <w:rPr>
          <w:rFonts w:ascii="Comic Sans MS" w:hAnsi="Comic Sans MS"/>
          <w:color w:val="000080"/>
        </w:rPr>
        <w:t xml:space="preserve">. Non è possibile </w:t>
      </w:r>
      <w:proofErr w:type="spellStart"/>
      <w:r>
        <w:rPr>
          <w:rFonts w:ascii="Comic Sans MS" w:hAnsi="Comic Sans MS"/>
          <w:color w:val="000080"/>
        </w:rPr>
        <w:t>co-creare</w:t>
      </w:r>
      <w:proofErr w:type="spellEnd"/>
      <w:r>
        <w:rPr>
          <w:rFonts w:ascii="Comic Sans MS" w:hAnsi="Comic Sans MS"/>
          <w:color w:val="000080"/>
        </w:rPr>
        <w:t xml:space="preserve"> nel vuoto. Avete bisogno di uscire e trovare le persone che sognano con voi e creano con voi.</w:t>
      </w:r>
    </w:p>
    <w:p w:rsidR="00743DC1" w:rsidRDefault="00743DC1" w:rsidP="00743DC1">
      <w:pPr>
        <w:spacing w:line="340" w:lineRule="atLeast"/>
        <w:jc w:val="both"/>
        <w:rPr>
          <w:rFonts w:ascii="Comic Sans MS" w:hAnsi="Comic Sans MS"/>
          <w:color w:val="000080"/>
        </w:rPr>
      </w:pPr>
      <w:r>
        <w:rPr>
          <w:rFonts w:ascii="Comic Sans MS" w:hAnsi="Comic Sans MS"/>
          <w:color w:val="000080"/>
        </w:rPr>
        <w:br/>
        <w:t>In passato questa energia di Gruppo era mantenuta nei templi e luoghi sacri. Nella Nuova Terra, voi mantenete questa energia quando vi riunite per condividere, meditare, ballare, cantare e creare. Aprite Spazi Sacri temporanei che possono energizzare i sogni in Manifestazione.</w:t>
      </w:r>
    </w:p>
    <w:p w:rsidR="00743DC1" w:rsidRDefault="00743DC1" w:rsidP="00743DC1">
      <w:pPr>
        <w:spacing w:line="340" w:lineRule="atLeast"/>
        <w:jc w:val="both"/>
        <w:rPr>
          <w:rFonts w:ascii="Comic Sans MS" w:hAnsi="Comic Sans MS"/>
          <w:color w:val="000080"/>
        </w:rPr>
      </w:pPr>
      <w:r>
        <w:rPr>
          <w:rFonts w:ascii="Comic Sans MS" w:hAnsi="Comic Sans MS"/>
          <w:color w:val="000080"/>
        </w:rPr>
        <w:br/>
        <w:t>Amati, sappiate che ovunque vi trovate è uno Spazio Sacro quando siete coscienti e Risvegliati. Se mantenete questa Verità nel vostro cuore e arrivate insieme come un gruppo con l'intento di sostenere lo spazio sacro, allora accendete e radicate l'Energia della Creazione e della Manifestazione attraverso l'Amore Divino e l'Intelligenza Creativa Divina.</w:t>
      </w:r>
    </w:p>
    <w:p w:rsidR="00743DC1" w:rsidRDefault="00743DC1" w:rsidP="00743DC1">
      <w:pPr>
        <w:spacing w:line="340" w:lineRule="atLeast"/>
        <w:jc w:val="both"/>
        <w:rPr>
          <w:rFonts w:ascii="Comic Sans MS" w:hAnsi="Comic Sans MS"/>
          <w:color w:val="000080"/>
        </w:rPr>
      </w:pPr>
      <w:r>
        <w:rPr>
          <w:rFonts w:ascii="Comic Sans MS" w:hAnsi="Comic Sans MS"/>
          <w:color w:val="000080"/>
        </w:rPr>
        <w:br/>
        <w:t>Sappiate, quindi, che non c'è davvero nulla da riparare, guarire o salvare, Amati ..... solo una nuova realtà in attesa di essere sognata e portata nella manifestazione ..... un nuovo sogno in attesa di nascere!</w:t>
      </w:r>
    </w:p>
    <w:p w:rsidR="00743DC1" w:rsidRDefault="00743DC1" w:rsidP="00743DC1">
      <w:pPr>
        <w:spacing w:line="340" w:lineRule="atLeast"/>
        <w:jc w:val="both"/>
        <w:rPr>
          <w:rFonts w:ascii="Comic Sans MS" w:hAnsi="Comic Sans MS"/>
          <w:color w:val="000080"/>
        </w:rPr>
      </w:pPr>
      <w:r>
        <w:rPr>
          <w:rFonts w:ascii="Comic Sans MS" w:hAnsi="Comic Sans MS"/>
          <w:color w:val="000080"/>
        </w:rPr>
        <w:br/>
        <w:t>Vi auguriamo un’avventura abbondante e gioiosa nel 2013!</w:t>
      </w:r>
    </w:p>
    <w:p w:rsidR="00743DC1" w:rsidRDefault="00743DC1" w:rsidP="00864C46">
      <w:pPr>
        <w:spacing w:line="340" w:lineRule="atLeast"/>
        <w:jc w:val="both"/>
        <w:rPr>
          <w:color w:val="000000"/>
        </w:rPr>
      </w:pPr>
      <w:r>
        <w:rPr>
          <w:rFonts w:ascii="Comic Sans MS" w:hAnsi="Comic Sans MS"/>
          <w:color w:val="000000"/>
        </w:rPr>
        <w:br/>
      </w:r>
      <w:r>
        <w:rPr>
          <w:color w:val="000000"/>
        </w:rPr>
        <w:t> </w:t>
      </w:r>
    </w:p>
    <w:p w:rsidR="00743DC1" w:rsidRDefault="00743DC1" w:rsidP="00743DC1">
      <w:pPr>
        <w:jc w:val="center"/>
      </w:pPr>
      <w:r>
        <w:rPr>
          <w:rFonts w:ascii="Arial Black" w:hAnsi="Arial Black"/>
          <w:sz w:val="27"/>
          <w:szCs w:val="27"/>
        </w:rPr>
        <w:t xml:space="preserve">* * * * * * * * * * </w:t>
      </w:r>
    </w:p>
    <w:p w:rsidR="00743DC1" w:rsidRDefault="00743DC1" w:rsidP="00743DC1">
      <w:pPr>
        <w:pStyle w:val="NormaleWeb"/>
        <w:jc w:val="center"/>
      </w:pPr>
      <w:r>
        <w:rPr>
          <w:rStyle w:val="grame"/>
          <w:rFonts w:ascii="Arial" w:hAnsi="Arial" w:cs="Arial"/>
          <w:i/>
          <w:iCs/>
          <w:sz w:val="20"/>
          <w:szCs w:val="20"/>
        </w:rPr>
        <w:t xml:space="preserve">Originale in inglese: </w:t>
      </w:r>
      <w:hyperlink r:id="rId24" w:tgtFrame="_blank" w:history="1">
        <w:r>
          <w:rPr>
            <w:rStyle w:val="Collegamentoipertestuale"/>
            <w:rFonts w:ascii="Arial" w:hAnsi="Arial" w:cs="Arial"/>
            <w:i/>
            <w:iCs/>
            <w:color w:val="0066CC"/>
            <w:sz w:val="20"/>
            <w:szCs w:val="20"/>
          </w:rPr>
          <w:t>http://starchildglobal.com/newearthenergiesjanuary2013.html</w:t>
        </w:r>
      </w:hyperlink>
      <w:r>
        <w:rPr>
          <w:rStyle w:val="grame"/>
          <w:rFonts w:ascii="Arial" w:hAnsi="Arial" w:cs="Arial"/>
          <w:i/>
          <w:iCs/>
          <w:sz w:val="20"/>
          <w:szCs w:val="20"/>
        </w:rPr>
        <w:t xml:space="preserve"> </w:t>
      </w:r>
    </w:p>
    <w:p w:rsidR="00743DC1" w:rsidRDefault="00743DC1" w:rsidP="00743DC1">
      <w:pPr>
        <w:pStyle w:val="NormaleWeb"/>
        <w:jc w:val="center"/>
      </w:pPr>
      <w:r>
        <w:rPr>
          <w:rFonts w:ascii="Arial" w:hAnsi="Arial" w:cs="Arial"/>
          <w:i/>
          <w:iCs/>
          <w:sz w:val="20"/>
          <w:szCs w:val="20"/>
        </w:rPr>
        <w:t xml:space="preserve">Tradotto da Michela per </w:t>
      </w:r>
      <w:hyperlink r:id="rId25" w:history="1">
        <w:r>
          <w:rPr>
            <w:rStyle w:val="Collegamentoipertestuale"/>
            <w:rFonts w:ascii="Arial" w:hAnsi="Arial" w:cs="Arial"/>
            <w:i/>
            <w:iCs/>
            <w:color w:val="0066CC"/>
            <w:sz w:val="20"/>
            <w:szCs w:val="20"/>
          </w:rPr>
          <w:t>Stazione Celeste</w:t>
        </w:r>
      </w:hyperlink>
    </w:p>
    <w:p w:rsidR="00743DC1" w:rsidRDefault="00743DC1" w:rsidP="00743DC1">
      <w:pPr>
        <w:pStyle w:val="NormaleWeb"/>
        <w:spacing w:before="12" w:beforeAutospacing="0" w:after="12" w:afterAutospacing="0"/>
        <w:jc w:val="center"/>
      </w:pPr>
      <w:r>
        <w:t> </w:t>
      </w:r>
    </w:p>
    <w:p w:rsidR="00743DC1" w:rsidRPr="00743DC1" w:rsidRDefault="00743DC1" w:rsidP="00743DC1"/>
    <w:sectPr w:rsidR="00743DC1" w:rsidRPr="00743DC1" w:rsidSect="009F6430">
      <w:footerReference w:type="even" r:id="rId26"/>
      <w:footerReference w:type="default" r:id="rId27"/>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296E" w:rsidRDefault="00A5296E">
      <w:r>
        <w:separator/>
      </w:r>
    </w:p>
  </w:endnote>
  <w:endnote w:type="continuationSeparator" w:id="0">
    <w:p w:rsidR="00A5296E" w:rsidRDefault="00A529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Century Schoolbook">
    <w:altName w:val="Times New Roman"/>
    <w:panose1 w:val="00000000000000000000"/>
    <w:charset w:val="00"/>
    <w:family w:val="roman"/>
    <w:notTrueType/>
    <w:pitch w:val="default"/>
    <w:sig w:usb0="00000000" w:usb1="00000000" w:usb2="00000000" w:usb3="00000000" w:csb0="00000000"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296E" w:rsidRDefault="000B754F" w:rsidP="00E42911">
    <w:pPr>
      <w:pStyle w:val="Pidipagina"/>
      <w:framePr w:wrap="around" w:vAnchor="text" w:hAnchor="margin" w:xAlign="right" w:y="1"/>
      <w:rPr>
        <w:rStyle w:val="Numeropagina"/>
      </w:rPr>
    </w:pPr>
    <w:r>
      <w:rPr>
        <w:rStyle w:val="Numeropagina"/>
      </w:rPr>
      <w:fldChar w:fldCharType="begin"/>
    </w:r>
    <w:r w:rsidR="00A5296E">
      <w:rPr>
        <w:rStyle w:val="Numeropagina"/>
      </w:rPr>
      <w:instrText xml:space="preserve">PAGE  </w:instrText>
    </w:r>
    <w:r>
      <w:rPr>
        <w:rStyle w:val="Numeropagina"/>
      </w:rPr>
      <w:fldChar w:fldCharType="separate"/>
    </w:r>
    <w:r w:rsidR="00A5296E">
      <w:rPr>
        <w:rStyle w:val="Numeropagina"/>
        <w:noProof/>
      </w:rPr>
      <w:t>39</w:t>
    </w:r>
    <w:r>
      <w:rPr>
        <w:rStyle w:val="Numeropagina"/>
      </w:rPr>
      <w:fldChar w:fldCharType="end"/>
    </w:r>
  </w:p>
  <w:p w:rsidR="00A5296E" w:rsidRDefault="00A5296E"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296E" w:rsidRDefault="000B754F" w:rsidP="00E42911">
    <w:pPr>
      <w:pStyle w:val="Pidipagina"/>
      <w:framePr w:wrap="around" w:vAnchor="text" w:hAnchor="margin" w:xAlign="right" w:y="1"/>
      <w:rPr>
        <w:rStyle w:val="Numeropagina"/>
      </w:rPr>
    </w:pPr>
    <w:r>
      <w:rPr>
        <w:rStyle w:val="Numeropagina"/>
      </w:rPr>
      <w:fldChar w:fldCharType="begin"/>
    </w:r>
    <w:r w:rsidR="00A5296E">
      <w:rPr>
        <w:rStyle w:val="Numeropagina"/>
      </w:rPr>
      <w:instrText xml:space="preserve">PAGE  </w:instrText>
    </w:r>
    <w:r>
      <w:rPr>
        <w:rStyle w:val="Numeropagina"/>
      </w:rPr>
      <w:fldChar w:fldCharType="separate"/>
    </w:r>
    <w:r w:rsidR="00864C46">
      <w:rPr>
        <w:rStyle w:val="Numeropagina"/>
        <w:noProof/>
      </w:rPr>
      <w:t>1</w:t>
    </w:r>
    <w:r>
      <w:rPr>
        <w:rStyle w:val="Numeropagina"/>
      </w:rPr>
      <w:fldChar w:fldCharType="end"/>
    </w:r>
  </w:p>
  <w:p w:rsidR="00A5296E" w:rsidRDefault="00A5296E"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296E" w:rsidRDefault="00A5296E">
      <w:r>
        <w:separator/>
      </w:r>
    </w:p>
  </w:footnote>
  <w:footnote w:type="continuationSeparator" w:id="0">
    <w:p w:rsidR="00A5296E" w:rsidRDefault="00A529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0A6518B"/>
    <w:multiLevelType w:val="multilevel"/>
    <w:tmpl w:val="FF0E3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0"/>
  </w:num>
  <w:num w:numId="3">
    <w:abstractNumId w:val="13"/>
  </w:num>
  <w:num w:numId="4">
    <w:abstractNumId w:val="6"/>
  </w:num>
  <w:num w:numId="5">
    <w:abstractNumId w:val="9"/>
  </w:num>
  <w:num w:numId="6">
    <w:abstractNumId w:val="14"/>
  </w:num>
  <w:num w:numId="7">
    <w:abstractNumId w:val="4"/>
  </w:num>
  <w:num w:numId="8">
    <w:abstractNumId w:val="5"/>
  </w:num>
  <w:num w:numId="9">
    <w:abstractNumId w:val="11"/>
  </w:num>
  <w:num w:numId="10">
    <w:abstractNumId w:val="7"/>
  </w:num>
  <w:num w:numId="11">
    <w:abstractNumId w:val="8"/>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1B6A"/>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65D5"/>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B754F"/>
    <w:rsid w:val="000C22C4"/>
    <w:rsid w:val="000C332A"/>
    <w:rsid w:val="000C49D4"/>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B4945"/>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1DEF"/>
    <w:rsid w:val="0023283F"/>
    <w:rsid w:val="00232D96"/>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6302"/>
    <w:rsid w:val="00517804"/>
    <w:rsid w:val="00517D2F"/>
    <w:rsid w:val="0052050C"/>
    <w:rsid w:val="005209A4"/>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03A"/>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151"/>
    <w:rsid w:val="006B67A3"/>
    <w:rsid w:val="006B698C"/>
    <w:rsid w:val="006C028D"/>
    <w:rsid w:val="006C0EDA"/>
    <w:rsid w:val="006C2F97"/>
    <w:rsid w:val="006C3BB6"/>
    <w:rsid w:val="006C4976"/>
    <w:rsid w:val="006C6171"/>
    <w:rsid w:val="006C6491"/>
    <w:rsid w:val="006C6625"/>
    <w:rsid w:val="006C7073"/>
    <w:rsid w:val="006C76C9"/>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6DCC"/>
    <w:rsid w:val="007378A0"/>
    <w:rsid w:val="007401D3"/>
    <w:rsid w:val="00742F4A"/>
    <w:rsid w:val="00743DC1"/>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8E1"/>
    <w:rsid w:val="007C1BDF"/>
    <w:rsid w:val="007C3F08"/>
    <w:rsid w:val="007C5516"/>
    <w:rsid w:val="007C55A8"/>
    <w:rsid w:val="007C5D5E"/>
    <w:rsid w:val="007D0748"/>
    <w:rsid w:val="007D29C2"/>
    <w:rsid w:val="007D3FC7"/>
    <w:rsid w:val="007D4A1B"/>
    <w:rsid w:val="007D5DE9"/>
    <w:rsid w:val="007D65B3"/>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1B7E"/>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4C46"/>
    <w:rsid w:val="00867C4B"/>
    <w:rsid w:val="00870EDC"/>
    <w:rsid w:val="00872142"/>
    <w:rsid w:val="00872B8F"/>
    <w:rsid w:val="00876763"/>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D0B44"/>
    <w:rsid w:val="008D10E2"/>
    <w:rsid w:val="008D4E9F"/>
    <w:rsid w:val="008D52B9"/>
    <w:rsid w:val="008D591D"/>
    <w:rsid w:val="008D6D0E"/>
    <w:rsid w:val="008E119F"/>
    <w:rsid w:val="008E4588"/>
    <w:rsid w:val="008E5D87"/>
    <w:rsid w:val="008E7256"/>
    <w:rsid w:val="008F0E4C"/>
    <w:rsid w:val="008F2DF0"/>
    <w:rsid w:val="008F418B"/>
    <w:rsid w:val="008F5441"/>
    <w:rsid w:val="008F7F6D"/>
    <w:rsid w:val="00900E8A"/>
    <w:rsid w:val="00901483"/>
    <w:rsid w:val="00901A59"/>
    <w:rsid w:val="009049A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1A80"/>
    <w:rsid w:val="009A5BFE"/>
    <w:rsid w:val="009A6B73"/>
    <w:rsid w:val="009A730F"/>
    <w:rsid w:val="009B08E1"/>
    <w:rsid w:val="009B0BA2"/>
    <w:rsid w:val="009B2EAE"/>
    <w:rsid w:val="009B37B4"/>
    <w:rsid w:val="009B37DA"/>
    <w:rsid w:val="009B6DB0"/>
    <w:rsid w:val="009B7AA9"/>
    <w:rsid w:val="009C0062"/>
    <w:rsid w:val="009C113B"/>
    <w:rsid w:val="009C16C0"/>
    <w:rsid w:val="009C2257"/>
    <w:rsid w:val="009C2ED5"/>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51E05"/>
    <w:rsid w:val="00A5296E"/>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71D4"/>
    <w:rsid w:val="00AB7304"/>
    <w:rsid w:val="00AB74F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5F38"/>
    <w:rsid w:val="00B66C15"/>
    <w:rsid w:val="00B711C9"/>
    <w:rsid w:val="00B71768"/>
    <w:rsid w:val="00B71A89"/>
    <w:rsid w:val="00B728E1"/>
    <w:rsid w:val="00B74504"/>
    <w:rsid w:val="00B74A6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51AC"/>
    <w:rsid w:val="00BA61C3"/>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12E3"/>
    <w:rsid w:val="00BF2ED2"/>
    <w:rsid w:val="00BF3514"/>
    <w:rsid w:val="00BF51D6"/>
    <w:rsid w:val="00BF5BB0"/>
    <w:rsid w:val="00BF65B1"/>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40B52"/>
    <w:rsid w:val="00C40E4B"/>
    <w:rsid w:val="00C4187F"/>
    <w:rsid w:val="00C41EC1"/>
    <w:rsid w:val="00C4506E"/>
    <w:rsid w:val="00C46611"/>
    <w:rsid w:val="00C47DC2"/>
    <w:rsid w:val="00C50BA9"/>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E2"/>
    <w:rsid w:val="00C848AF"/>
    <w:rsid w:val="00C85370"/>
    <w:rsid w:val="00C8563E"/>
    <w:rsid w:val="00C86F24"/>
    <w:rsid w:val="00C9067F"/>
    <w:rsid w:val="00C9078B"/>
    <w:rsid w:val="00C91EC5"/>
    <w:rsid w:val="00C938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298F"/>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677"/>
    <w:rsid w:val="00E12B63"/>
    <w:rsid w:val="00E1382A"/>
    <w:rsid w:val="00E1712B"/>
    <w:rsid w:val="00E22130"/>
    <w:rsid w:val="00E226B9"/>
    <w:rsid w:val="00E23C8F"/>
    <w:rsid w:val="00E2442E"/>
    <w:rsid w:val="00E25F50"/>
    <w:rsid w:val="00E26A9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
    <w:name w:val="StileMessaggioDiPostaElettronica631"/>
    <w:aliases w:val="StileMessaggioDiPostaElettronica63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
    <w:name w:val="StileMessaggioDiPostaElettronica651"/>
    <w:aliases w:val="StileMessaggioDiPostaElettronica65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2730">
      <w:bodyDiv w:val="1"/>
      <w:marLeft w:val="0"/>
      <w:marRight w:val="0"/>
      <w:marTop w:val="0"/>
      <w:marBottom w:val="0"/>
      <w:divBdr>
        <w:top w:val="none" w:sz="0" w:space="0" w:color="auto"/>
        <w:left w:val="none" w:sz="0" w:space="0" w:color="auto"/>
        <w:bottom w:val="none" w:sz="0" w:space="0" w:color="auto"/>
        <w:right w:val="none" w:sz="0" w:space="0" w:color="auto"/>
      </w:divBdr>
      <w:divsChild>
        <w:div w:id="353270638">
          <w:marLeft w:val="0"/>
          <w:marRight w:val="0"/>
          <w:marTop w:val="0"/>
          <w:marBottom w:val="0"/>
          <w:divBdr>
            <w:top w:val="none" w:sz="0" w:space="0" w:color="auto"/>
            <w:left w:val="none" w:sz="0" w:space="0" w:color="auto"/>
            <w:bottom w:val="none" w:sz="0" w:space="0" w:color="auto"/>
            <w:right w:val="none" w:sz="0" w:space="0" w:color="auto"/>
          </w:divBdr>
          <w:divsChild>
            <w:div w:id="1206287956">
              <w:marLeft w:val="0"/>
              <w:marRight w:val="0"/>
              <w:marTop w:val="0"/>
              <w:marBottom w:val="0"/>
              <w:divBdr>
                <w:top w:val="none" w:sz="0" w:space="0" w:color="auto"/>
                <w:left w:val="none" w:sz="0" w:space="0" w:color="auto"/>
                <w:bottom w:val="none" w:sz="0" w:space="0" w:color="auto"/>
                <w:right w:val="none" w:sz="0" w:space="0" w:color="auto"/>
              </w:divBdr>
            </w:div>
          </w:divsChild>
        </w:div>
        <w:div w:id="1722631259">
          <w:marLeft w:val="0"/>
          <w:marRight w:val="0"/>
          <w:marTop w:val="0"/>
          <w:marBottom w:val="0"/>
          <w:divBdr>
            <w:top w:val="none" w:sz="0" w:space="0" w:color="auto"/>
            <w:left w:val="none" w:sz="0" w:space="0" w:color="auto"/>
            <w:bottom w:val="none" w:sz="0" w:space="0" w:color="auto"/>
            <w:right w:val="none" w:sz="0" w:space="0" w:color="auto"/>
          </w:divBdr>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766732">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2761123">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244183">
      <w:bodyDiv w:val="1"/>
      <w:marLeft w:val="0"/>
      <w:marRight w:val="0"/>
      <w:marTop w:val="0"/>
      <w:marBottom w:val="0"/>
      <w:divBdr>
        <w:top w:val="none" w:sz="0" w:space="0" w:color="auto"/>
        <w:left w:val="none" w:sz="0" w:space="0" w:color="auto"/>
        <w:bottom w:val="none" w:sz="0" w:space="0" w:color="auto"/>
        <w:right w:val="none" w:sz="0" w:space="0" w:color="auto"/>
      </w:divBdr>
      <w:divsChild>
        <w:div w:id="1811434059">
          <w:marLeft w:val="0"/>
          <w:marRight w:val="0"/>
          <w:marTop w:val="0"/>
          <w:marBottom w:val="0"/>
          <w:divBdr>
            <w:top w:val="none" w:sz="0" w:space="0" w:color="auto"/>
            <w:left w:val="none" w:sz="0" w:space="0" w:color="auto"/>
            <w:bottom w:val="none" w:sz="0" w:space="0" w:color="auto"/>
            <w:right w:val="none" w:sz="0" w:space="0" w:color="auto"/>
          </w:divBdr>
        </w:div>
        <w:div w:id="892811168">
          <w:marLeft w:val="0"/>
          <w:marRight w:val="0"/>
          <w:marTop w:val="0"/>
          <w:marBottom w:val="0"/>
          <w:divBdr>
            <w:top w:val="none" w:sz="0" w:space="0" w:color="auto"/>
            <w:left w:val="none" w:sz="0" w:space="0" w:color="auto"/>
            <w:bottom w:val="none" w:sz="0" w:space="0" w:color="auto"/>
            <w:right w:val="none" w:sz="0" w:space="0" w:color="auto"/>
          </w:divBdr>
        </w:div>
        <w:div w:id="465246545">
          <w:marLeft w:val="0"/>
          <w:marRight w:val="0"/>
          <w:marTop w:val="0"/>
          <w:marBottom w:val="0"/>
          <w:divBdr>
            <w:top w:val="none" w:sz="0" w:space="0" w:color="auto"/>
            <w:left w:val="none" w:sz="0" w:space="0" w:color="auto"/>
            <w:bottom w:val="none" w:sz="0" w:space="0" w:color="auto"/>
            <w:right w:val="none" w:sz="0" w:space="0" w:color="auto"/>
          </w:divBdr>
        </w:div>
        <w:div w:id="895623355">
          <w:marLeft w:val="0"/>
          <w:marRight w:val="0"/>
          <w:marTop w:val="0"/>
          <w:marBottom w:val="0"/>
          <w:divBdr>
            <w:top w:val="none" w:sz="0" w:space="0" w:color="auto"/>
            <w:left w:val="none" w:sz="0" w:space="0" w:color="auto"/>
            <w:bottom w:val="none" w:sz="0" w:space="0" w:color="auto"/>
            <w:right w:val="none" w:sz="0" w:space="0" w:color="auto"/>
          </w:divBdr>
          <w:divsChild>
            <w:div w:id="165514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309676">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2251614">
      <w:bodyDiv w:val="1"/>
      <w:marLeft w:val="0"/>
      <w:marRight w:val="0"/>
      <w:marTop w:val="0"/>
      <w:marBottom w:val="0"/>
      <w:divBdr>
        <w:top w:val="none" w:sz="0" w:space="0" w:color="auto"/>
        <w:left w:val="none" w:sz="0" w:space="0" w:color="auto"/>
        <w:bottom w:val="none" w:sz="0" w:space="0" w:color="auto"/>
        <w:right w:val="none" w:sz="0" w:space="0" w:color="auto"/>
      </w:divBdr>
      <w:divsChild>
        <w:div w:id="1250626331">
          <w:marLeft w:val="0"/>
          <w:marRight w:val="0"/>
          <w:marTop w:val="0"/>
          <w:marBottom w:val="0"/>
          <w:divBdr>
            <w:top w:val="dotted" w:sz="2" w:space="6" w:color="FFFFFF"/>
            <w:left w:val="dotted" w:sz="4" w:space="17" w:color="FFFFFF"/>
            <w:bottom w:val="dotted" w:sz="4" w:space="1" w:color="FFFFFF"/>
            <w:right w:val="dotted" w:sz="4" w:space="8" w:color="FFFFFF"/>
          </w:divBdr>
        </w:div>
        <w:div w:id="1747997130">
          <w:marLeft w:val="0"/>
          <w:marRight w:val="0"/>
          <w:marTop w:val="0"/>
          <w:marBottom w:val="0"/>
          <w:divBdr>
            <w:top w:val="none" w:sz="0" w:space="0" w:color="auto"/>
            <w:left w:val="none" w:sz="0" w:space="0" w:color="auto"/>
            <w:bottom w:val="none" w:sz="0" w:space="0" w:color="auto"/>
            <w:right w:val="none" w:sz="0" w:space="0" w:color="auto"/>
          </w:divBdr>
          <w:divsChild>
            <w:div w:id="2125614765">
              <w:marLeft w:val="0"/>
              <w:marRight w:val="0"/>
              <w:marTop w:val="0"/>
              <w:marBottom w:val="0"/>
              <w:divBdr>
                <w:top w:val="none" w:sz="0" w:space="0" w:color="auto"/>
                <w:left w:val="none" w:sz="0" w:space="0" w:color="auto"/>
                <w:bottom w:val="none" w:sz="0" w:space="0" w:color="auto"/>
                <w:right w:val="none" w:sz="0" w:space="0" w:color="auto"/>
              </w:divBdr>
              <w:divsChild>
                <w:div w:id="1030567903">
                  <w:marLeft w:val="0"/>
                  <w:marRight w:val="0"/>
                  <w:marTop w:val="0"/>
                  <w:marBottom w:val="0"/>
                  <w:divBdr>
                    <w:top w:val="none" w:sz="0" w:space="0" w:color="auto"/>
                    <w:left w:val="none" w:sz="0" w:space="0" w:color="auto"/>
                    <w:bottom w:val="none" w:sz="0" w:space="0" w:color="auto"/>
                    <w:right w:val="none" w:sz="0" w:space="0" w:color="auto"/>
                  </w:divBdr>
                  <w:divsChild>
                    <w:div w:id="8967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40125">
          <w:marLeft w:val="0"/>
          <w:marRight w:val="0"/>
          <w:marTop w:val="0"/>
          <w:marBottom w:val="0"/>
          <w:divBdr>
            <w:top w:val="none" w:sz="0" w:space="0" w:color="auto"/>
            <w:left w:val="none" w:sz="0" w:space="0" w:color="auto"/>
            <w:bottom w:val="none" w:sz="0" w:space="0" w:color="auto"/>
            <w:right w:val="none" w:sz="0" w:space="0" w:color="auto"/>
          </w:divBdr>
          <w:divsChild>
            <w:div w:id="237710266">
              <w:marLeft w:val="0"/>
              <w:marRight w:val="0"/>
              <w:marTop w:val="0"/>
              <w:marBottom w:val="0"/>
              <w:divBdr>
                <w:top w:val="none" w:sz="0" w:space="0" w:color="auto"/>
                <w:left w:val="none" w:sz="0" w:space="0" w:color="auto"/>
                <w:bottom w:val="none" w:sz="0" w:space="0" w:color="auto"/>
                <w:right w:val="none" w:sz="0" w:space="0" w:color="auto"/>
              </w:divBdr>
              <w:divsChild>
                <w:div w:id="1232734159">
                  <w:marLeft w:val="0"/>
                  <w:marRight w:val="0"/>
                  <w:marTop w:val="0"/>
                  <w:marBottom w:val="0"/>
                  <w:divBdr>
                    <w:top w:val="none" w:sz="0" w:space="0" w:color="auto"/>
                    <w:left w:val="none" w:sz="0" w:space="0" w:color="auto"/>
                    <w:bottom w:val="none" w:sz="0" w:space="0" w:color="auto"/>
                    <w:right w:val="none" w:sz="0" w:space="0" w:color="auto"/>
                  </w:divBdr>
                  <w:divsChild>
                    <w:div w:id="1419011761">
                      <w:marLeft w:val="0"/>
                      <w:marRight w:val="0"/>
                      <w:marTop w:val="0"/>
                      <w:marBottom w:val="0"/>
                      <w:divBdr>
                        <w:top w:val="none" w:sz="0" w:space="0" w:color="auto"/>
                        <w:left w:val="none" w:sz="0" w:space="0" w:color="auto"/>
                        <w:bottom w:val="none" w:sz="0" w:space="0" w:color="auto"/>
                        <w:right w:val="none" w:sz="0" w:space="0" w:color="auto"/>
                      </w:divBdr>
                      <w:divsChild>
                        <w:div w:id="119179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307538">
          <w:marLeft w:val="0"/>
          <w:marRight w:val="0"/>
          <w:marTop w:val="0"/>
          <w:marBottom w:val="0"/>
          <w:divBdr>
            <w:top w:val="none" w:sz="0" w:space="0" w:color="auto"/>
            <w:left w:val="none" w:sz="0" w:space="0" w:color="auto"/>
            <w:bottom w:val="none" w:sz="0" w:space="0" w:color="auto"/>
            <w:right w:val="none" w:sz="0" w:space="0" w:color="auto"/>
          </w:divBdr>
          <w:divsChild>
            <w:div w:id="1493914736">
              <w:marLeft w:val="0"/>
              <w:marRight w:val="0"/>
              <w:marTop w:val="0"/>
              <w:marBottom w:val="0"/>
              <w:divBdr>
                <w:top w:val="none" w:sz="0" w:space="0" w:color="auto"/>
                <w:left w:val="none" w:sz="0" w:space="0" w:color="auto"/>
                <w:bottom w:val="none" w:sz="0" w:space="0" w:color="auto"/>
                <w:right w:val="none" w:sz="0" w:space="0" w:color="auto"/>
              </w:divBdr>
            </w:div>
          </w:divsChild>
        </w:div>
        <w:div w:id="490756395">
          <w:marLeft w:val="0"/>
          <w:marRight w:val="0"/>
          <w:marTop w:val="0"/>
          <w:marBottom w:val="0"/>
          <w:divBdr>
            <w:top w:val="none" w:sz="0" w:space="0" w:color="auto"/>
            <w:left w:val="none" w:sz="0" w:space="0" w:color="auto"/>
            <w:bottom w:val="none" w:sz="0" w:space="0" w:color="auto"/>
            <w:right w:val="none" w:sz="0" w:space="0" w:color="auto"/>
          </w:divBdr>
          <w:divsChild>
            <w:div w:id="1956251649">
              <w:marLeft w:val="0"/>
              <w:marRight w:val="0"/>
              <w:marTop w:val="0"/>
              <w:marBottom w:val="0"/>
              <w:divBdr>
                <w:top w:val="none" w:sz="0" w:space="0" w:color="auto"/>
                <w:left w:val="none" w:sz="0" w:space="0" w:color="auto"/>
                <w:bottom w:val="none" w:sz="0" w:space="0" w:color="auto"/>
                <w:right w:val="none" w:sz="0" w:space="0" w:color="auto"/>
              </w:divBdr>
              <w:divsChild>
                <w:div w:id="893195168">
                  <w:marLeft w:val="0"/>
                  <w:marRight w:val="0"/>
                  <w:marTop w:val="0"/>
                  <w:marBottom w:val="0"/>
                  <w:divBdr>
                    <w:top w:val="none" w:sz="0" w:space="0" w:color="auto"/>
                    <w:left w:val="none" w:sz="0" w:space="0" w:color="auto"/>
                    <w:bottom w:val="none" w:sz="0" w:space="0" w:color="auto"/>
                    <w:right w:val="none" w:sz="0" w:space="0" w:color="auto"/>
                  </w:divBdr>
                  <w:divsChild>
                    <w:div w:id="70128913">
                      <w:marLeft w:val="0"/>
                      <w:marRight w:val="0"/>
                      <w:marTop w:val="0"/>
                      <w:marBottom w:val="0"/>
                      <w:divBdr>
                        <w:top w:val="none" w:sz="0" w:space="0" w:color="auto"/>
                        <w:left w:val="none" w:sz="0" w:space="0" w:color="auto"/>
                        <w:bottom w:val="none" w:sz="0" w:space="0" w:color="auto"/>
                        <w:right w:val="none" w:sz="0" w:space="0" w:color="auto"/>
                      </w:divBdr>
                      <w:divsChild>
                        <w:div w:id="1650281217">
                          <w:marLeft w:val="0"/>
                          <w:marRight w:val="0"/>
                          <w:marTop w:val="0"/>
                          <w:marBottom w:val="0"/>
                          <w:divBdr>
                            <w:top w:val="none" w:sz="0" w:space="0" w:color="auto"/>
                            <w:left w:val="none" w:sz="0" w:space="0" w:color="auto"/>
                            <w:bottom w:val="none" w:sz="0" w:space="0" w:color="auto"/>
                            <w:right w:val="none" w:sz="0" w:space="0" w:color="auto"/>
                          </w:divBdr>
                          <w:divsChild>
                            <w:div w:id="693186666">
                              <w:marLeft w:val="0"/>
                              <w:marRight w:val="0"/>
                              <w:marTop w:val="0"/>
                              <w:marBottom w:val="0"/>
                              <w:divBdr>
                                <w:top w:val="none" w:sz="0" w:space="0" w:color="auto"/>
                                <w:left w:val="none" w:sz="0" w:space="0" w:color="auto"/>
                                <w:bottom w:val="none" w:sz="0" w:space="0" w:color="auto"/>
                                <w:right w:val="none" w:sz="0" w:space="0" w:color="auto"/>
                              </w:divBdr>
                              <w:divsChild>
                                <w:div w:id="42486700">
                                  <w:marLeft w:val="0"/>
                                  <w:marRight w:val="0"/>
                                  <w:marTop w:val="0"/>
                                  <w:marBottom w:val="0"/>
                                  <w:divBdr>
                                    <w:top w:val="none" w:sz="0" w:space="0" w:color="auto"/>
                                    <w:left w:val="none" w:sz="0" w:space="0" w:color="auto"/>
                                    <w:bottom w:val="none" w:sz="0" w:space="0" w:color="auto"/>
                                    <w:right w:val="none" w:sz="0" w:space="0" w:color="auto"/>
                                  </w:divBdr>
                                  <w:divsChild>
                                    <w:div w:id="2040425536">
                                      <w:marLeft w:val="0"/>
                                      <w:marRight w:val="0"/>
                                      <w:marTop w:val="0"/>
                                      <w:marBottom w:val="0"/>
                                      <w:divBdr>
                                        <w:top w:val="none" w:sz="0" w:space="0" w:color="auto"/>
                                        <w:left w:val="none" w:sz="0" w:space="0" w:color="auto"/>
                                        <w:bottom w:val="none" w:sz="0" w:space="0" w:color="auto"/>
                                        <w:right w:val="none" w:sz="0" w:space="0" w:color="auto"/>
                                      </w:divBdr>
                                      <w:divsChild>
                                        <w:div w:id="18692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averate.splinder.com/" TargetMode="External"/><Relationship Id="rId18" Type="http://schemas.openxmlformats.org/officeDocument/2006/relationships/hyperlink" Target="http://www.stazioneceleste.it/Seferian/SeferianBio.ht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stazioneceleste.it/starchild/energie/energie.htm" TargetMode="External"/><Relationship Id="rId7" Type="http://schemas.openxmlformats.org/officeDocument/2006/relationships/endnotes" Target="endnotes.xml"/><Relationship Id="rId12" Type="http://schemas.openxmlformats.org/officeDocument/2006/relationships/hyperlink" Target="http://www.stazioneceleste.it/articoli.htm" TargetMode="External"/><Relationship Id="rId17" Type="http://schemas.openxmlformats.org/officeDocument/2006/relationships/hyperlink" Target="http://www.stazioneceleste.it/Seferian/Sef.12-03-11.htm" TargetMode="External"/><Relationship Id="rId25" Type="http://schemas.openxmlformats.org/officeDocument/2006/relationships/hyperlink" Target="http://www.stazioneceleste.it" TargetMode="External"/><Relationship Id="rId2" Type="http://schemas.openxmlformats.org/officeDocument/2006/relationships/numbering" Target="numbering.xml"/><Relationship Id="rId16" Type="http://schemas.openxmlformats.org/officeDocument/2006/relationships/hyperlink" Target="http://www.stazioneceleste.it/Seferian.htm" TargetMode="External"/><Relationship Id="rId20" Type="http://schemas.openxmlformats.org/officeDocument/2006/relationships/hyperlink" Target="http://www.stazioneceleste.it/starchild.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rlaparola.org/Elementi_Dettaglio.aspx?sid=f2e677a1a8864edab9262ff44b5a0a4e&amp;TipoId=3&amp;Id=577" TargetMode="External"/><Relationship Id="rId24" Type="http://schemas.openxmlformats.org/officeDocument/2006/relationships/hyperlink" Target="http://starchildglobal.com/newearthenergiesjanuary2013.html" TargetMode="Externa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hyperlink" Target="http://www.stazioneceleste.it/starchild.htm" TargetMode="External"/><Relationship Id="rId28" Type="http://schemas.openxmlformats.org/officeDocument/2006/relationships/fontTable" Target="fontTable.xml"/><Relationship Id="rId10" Type="http://schemas.openxmlformats.org/officeDocument/2006/relationships/hyperlink" Target="http://www.stazioneceleste.it/carla_parola.htm" TargetMode="External"/><Relationship Id="rId19" Type="http://schemas.openxmlformats.org/officeDocument/2006/relationships/hyperlink" Target="http://www.stazioneceleste.it/home.htm"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averate.blogspot.it/2012/12/la-paura.html" TargetMode="External"/><Relationship Id="rId22" Type="http://schemas.openxmlformats.org/officeDocument/2006/relationships/hyperlink" Target="http://www.stazioneceleste.it/starchild/energie/ener_gen13.htm" TargetMode="External"/><Relationship Id="rId27"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900D5-0BCB-4F1B-A766-4FCC6D5DC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6073</Words>
  <Characters>32470</Characters>
  <Application>Microsoft Office Word</Application>
  <DocSecurity>0</DocSecurity>
  <Lines>270</Lines>
  <Paragraphs>76</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38467</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2012-07-07T14:37:00Z</cp:lastPrinted>
  <dcterms:created xsi:type="dcterms:W3CDTF">2013-01-28T11:12:00Z</dcterms:created>
  <dcterms:modified xsi:type="dcterms:W3CDTF">2013-01-28T11:17:00Z</dcterms:modified>
</cp:coreProperties>
</file>