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2771" w:rsidRPr="003A2B4D" w:rsidRDefault="00732771" w:rsidP="00732771">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732771" w:rsidRPr="003A2B4D" w:rsidRDefault="00732771" w:rsidP="00732771">
      <w:pPr>
        <w:jc w:val="center"/>
      </w:pPr>
      <w:r w:rsidRPr="003A2B4D">
        <w:t> </w:t>
      </w:r>
    </w:p>
    <w:p w:rsidR="00732771" w:rsidRPr="003A2B4D" w:rsidRDefault="00732771" w:rsidP="00732771">
      <w:pPr>
        <w:pStyle w:val="Titolo1"/>
      </w:pPr>
      <w:r w:rsidRPr="003A2B4D">
        <w:rPr>
          <w:rFonts w:ascii="Verdana" w:hAnsi="Verdana"/>
          <w:shadow/>
          <w:sz w:val="27"/>
          <w:szCs w:val="27"/>
        </w:rPr>
        <w:t>Aggiornamenti Settimanali</w:t>
      </w:r>
    </w:p>
    <w:p w:rsidR="00732771" w:rsidRPr="003A2B4D" w:rsidRDefault="00732771" w:rsidP="00732771">
      <w:pPr>
        <w:jc w:val="center"/>
      </w:pPr>
      <w:r w:rsidRPr="003A2B4D">
        <w:t> </w:t>
      </w:r>
    </w:p>
    <w:p w:rsidR="00732771" w:rsidRPr="003A2B4D" w:rsidRDefault="00732771" w:rsidP="00732771">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3</w:t>
      </w:r>
      <w:r w:rsidRPr="003A2B4D">
        <w:rPr>
          <w:rFonts w:ascii="Verdana" w:hAnsi="Verdana"/>
          <w:color w:val="auto"/>
          <w:sz w:val="32"/>
          <w:szCs w:val="32"/>
        </w:rPr>
        <w:t>.</w:t>
      </w:r>
      <w:r>
        <w:rPr>
          <w:rFonts w:ascii="Verdana" w:hAnsi="Verdana"/>
          <w:color w:val="auto"/>
          <w:sz w:val="32"/>
          <w:szCs w:val="32"/>
        </w:rPr>
        <w:t>02</w:t>
      </w:r>
      <w:r w:rsidRPr="003A2B4D">
        <w:rPr>
          <w:rFonts w:ascii="Verdana" w:hAnsi="Verdana"/>
          <w:color w:val="auto"/>
          <w:sz w:val="32"/>
          <w:szCs w:val="32"/>
        </w:rPr>
        <w:t>-</w:t>
      </w:r>
      <w:r>
        <w:rPr>
          <w:rFonts w:ascii="Verdana" w:hAnsi="Verdana"/>
          <w:color w:val="auto"/>
          <w:sz w:val="32"/>
          <w:szCs w:val="32"/>
        </w:rPr>
        <w:t>2</w:t>
      </w:r>
    </w:p>
    <w:p w:rsidR="00732771" w:rsidRPr="003A2B4D" w:rsidRDefault="00732771" w:rsidP="00732771">
      <w:pPr>
        <w:pStyle w:val="Titolo2"/>
        <w:rPr>
          <w:rFonts w:ascii="Verdana" w:hAnsi="Verdana"/>
          <w:color w:val="auto"/>
          <w:sz w:val="32"/>
          <w:szCs w:val="32"/>
        </w:rPr>
      </w:pPr>
    </w:p>
    <w:p w:rsidR="00732771" w:rsidRPr="003A2B4D" w:rsidRDefault="00732771" w:rsidP="00732771">
      <w:pPr>
        <w:pStyle w:val="Titolo2"/>
        <w:rPr>
          <w:color w:val="auto"/>
        </w:rPr>
      </w:pPr>
      <w:r>
        <w:rPr>
          <w:rFonts w:ascii="Verdana" w:hAnsi="Verdana"/>
          <w:b w:val="0"/>
          <w:i/>
          <w:color w:val="auto"/>
          <w:sz w:val="20"/>
          <w:szCs w:val="20"/>
        </w:rPr>
        <w:t>10 Febbraio</w:t>
      </w:r>
      <w:r w:rsidRPr="003A2B4D">
        <w:rPr>
          <w:rFonts w:ascii="Verdana" w:hAnsi="Verdana"/>
          <w:b w:val="0"/>
          <w:i/>
          <w:color w:val="auto"/>
          <w:sz w:val="20"/>
          <w:szCs w:val="20"/>
        </w:rPr>
        <w:t xml:space="preserve"> 201</w:t>
      </w:r>
      <w:r>
        <w:rPr>
          <w:rFonts w:ascii="Verdana" w:hAnsi="Verdana"/>
          <w:b w:val="0"/>
          <w:i/>
          <w:color w:val="auto"/>
          <w:sz w:val="20"/>
          <w:szCs w:val="20"/>
        </w:rPr>
        <w:t>3</w:t>
      </w:r>
    </w:p>
    <w:p w:rsidR="00732771" w:rsidRPr="003A2B4D" w:rsidRDefault="00732771" w:rsidP="00732771"/>
    <w:p w:rsidR="00732771" w:rsidRPr="003A2B4D" w:rsidRDefault="00732771" w:rsidP="00732771">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732771" w:rsidRDefault="00732771" w:rsidP="00732771">
      <w:pPr>
        <w:jc w:val="center"/>
        <w:rPr>
          <w:sz w:val="20"/>
          <w:szCs w:val="20"/>
        </w:rPr>
      </w:pPr>
      <w:r>
        <w:rPr>
          <w:sz w:val="20"/>
          <w:szCs w:val="20"/>
        </w:rPr>
        <w:t>_________________________________________________</w:t>
      </w: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11"/>
        <w:gridCol w:w="1396"/>
        <w:gridCol w:w="2172"/>
        <w:gridCol w:w="4521"/>
      </w:tblGrid>
      <w:tr w:rsidR="00732771" w:rsidTr="00732771">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32771" w:rsidRDefault="00732771">
            <w:pPr>
              <w:pStyle w:val="NormaleWeb"/>
              <w:spacing w:before="36" w:beforeAutospacing="0" w:after="36" w:afterAutospacing="0"/>
              <w:jc w:val="center"/>
              <w:rPr>
                <w:b/>
                <w:bCs/>
              </w:rPr>
            </w:pPr>
            <w:r>
              <w:rPr>
                <w:rFonts w:ascii="Verdana" w:hAnsi="Verdana"/>
                <w:b/>
                <w:bCs/>
                <w:color w:val="D6D6D6"/>
                <w:sz w:val="27"/>
                <w:szCs w:val="27"/>
              </w:rPr>
              <w:t>data</w:t>
            </w:r>
          </w:p>
        </w:tc>
        <w:tc>
          <w:tcPr>
            <w:tcW w:w="7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32771" w:rsidRDefault="00732771">
            <w:pPr>
              <w:pStyle w:val="NormaleWeb"/>
              <w:spacing w:before="36" w:beforeAutospacing="0" w:after="36" w:afterAutospacing="0"/>
              <w:jc w:val="center"/>
              <w:rPr>
                <w:b/>
                <w:bCs/>
              </w:rPr>
            </w:pPr>
            <w:r>
              <w:rPr>
                <w:rFonts w:ascii="Verdana" w:hAnsi="Verdana"/>
                <w:b/>
                <w:bCs/>
                <w:color w:val="D6D6D6"/>
                <w:sz w:val="27"/>
                <w:szCs w:val="27"/>
              </w:rPr>
              <w:t>area</w:t>
            </w:r>
          </w:p>
        </w:tc>
        <w:tc>
          <w:tcPr>
            <w:tcW w:w="11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32771" w:rsidRDefault="00732771">
            <w:pPr>
              <w:pStyle w:val="NormaleWeb"/>
              <w:spacing w:before="36" w:beforeAutospacing="0" w:after="36" w:afterAutospacing="0"/>
              <w:jc w:val="center"/>
              <w:rPr>
                <w:b/>
                <w:bCs/>
              </w:rPr>
            </w:pPr>
            <w:r>
              <w:rPr>
                <w:rFonts w:ascii="Verdana" w:hAnsi="Verdana"/>
                <w:b/>
                <w:bCs/>
                <w:color w:val="D6D6D6"/>
                <w:sz w:val="27"/>
                <w:szCs w:val="27"/>
              </w:rPr>
              <w:t>sezione</w:t>
            </w:r>
          </w:p>
        </w:tc>
        <w:tc>
          <w:tcPr>
            <w:tcW w:w="23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32771" w:rsidRDefault="00732771">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732771" w:rsidTr="0073277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32771" w:rsidRDefault="007D6E34">
            <w:pPr>
              <w:pStyle w:val="NormaleWeb"/>
              <w:spacing w:before="36" w:beforeAutospacing="0" w:after="36" w:afterAutospacing="0"/>
              <w:jc w:val="center"/>
            </w:pPr>
            <w:r>
              <w:rPr>
                <w:rFonts w:ascii="Verdana" w:hAnsi="Verdana"/>
                <w:color w:val="000080"/>
                <w:sz w:val="20"/>
                <w:szCs w:val="20"/>
              </w:rPr>
              <w:t>2 - 3</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32771" w:rsidRDefault="00732771">
            <w:pPr>
              <w:pStyle w:val="NormaleWeb"/>
              <w:spacing w:before="36" w:beforeAutospacing="0" w:after="36" w:afterAutospacing="0"/>
              <w:jc w:val="center"/>
            </w:pPr>
            <w:hyperlink r:id="rId9"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32771" w:rsidRDefault="00732771">
            <w:pPr>
              <w:pStyle w:val="NormaleWeb"/>
              <w:spacing w:before="36" w:beforeAutospacing="0" w:after="36" w:afterAutospacing="0"/>
              <w:jc w:val="center"/>
            </w:pPr>
            <w:hyperlink r:id="rId10" w:history="1">
              <w:r>
                <w:rPr>
                  <w:rStyle w:val="Collegamentoipertestuale"/>
                  <w:rFonts w:ascii="Verdana" w:hAnsi="Verdana"/>
                  <w:sz w:val="20"/>
                  <w:szCs w:val="20"/>
                </w:rPr>
                <w:t>Carla Parola</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32771" w:rsidRDefault="00732771" w:rsidP="00732771">
            <w:pPr>
              <w:pStyle w:val="NormaleWeb"/>
              <w:spacing w:before="36" w:beforeAutospacing="0" w:after="36" w:afterAutospacing="0"/>
              <w:jc w:val="center"/>
            </w:pPr>
            <w:hyperlink r:id="rId11" w:history="1">
              <w:r>
                <w:rPr>
                  <w:rStyle w:val="Collegamentoipertestuale"/>
                  <w:rFonts w:ascii="Verdana" w:hAnsi="Verdana"/>
                  <w:sz w:val="20"/>
                  <w:szCs w:val="20"/>
                </w:rPr>
                <w:t>Relatività</w:t>
              </w:r>
            </w:hyperlink>
          </w:p>
        </w:tc>
      </w:tr>
      <w:tr w:rsidR="00732771" w:rsidTr="0073277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32771" w:rsidRDefault="007D6E34">
            <w:pPr>
              <w:pStyle w:val="NormaleWeb"/>
              <w:spacing w:before="36" w:beforeAutospacing="0" w:after="36" w:afterAutospacing="0"/>
              <w:jc w:val="center"/>
            </w:pPr>
            <w:r>
              <w:rPr>
                <w:rFonts w:ascii="Verdana" w:hAnsi="Verdana"/>
                <w:color w:val="000080"/>
                <w:sz w:val="20"/>
                <w:szCs w:val="20"/>
              </w:rPr>
              <w:t>4</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32771" w:rsidRDefault="00732771">
            <w:pPr>
              <w:pStyle w:val="NormaleWeb"/>
              <w:spacing w:before="36" w:beforeAutospacing="0" w:after="36" w:afterAutospacing="0"/>
              <w:jc w:val="center"/>
            </w:pPr>
            <w:hyperlink r:id="rId12"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32771" w:rsidRDefault="00732771">
            <w:pPr>
              <w:pStyle w:val="NormaleWeb"/>
              <w:spacing w:before="36" w:beforeAutospacing="0" w:after="36" w:afterAutospacing="0"/>
              <w:jc w:val="center"/>
            </w:pPr>
            <w:hyperlink r:id="rId13" w:history="1">
              <w:r>
                <w:rPr>
                  <w:rStyle w:val="Collegamentoipertestuale"/>
                  <w:rFonts w:ascii="Verdana" w:hAnsi="Verdana"/>
                  <w:sz w:val="20"/>
                  <w:szCs w:val="20"/>
                </w:rPr>
                <w:t>Carla Parola</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32771" w:rsidRDefault="00732771">
            <w:pPr>
              <w:pStyle w:val="NormaleWeb"/>
              <w:spacing w:before="36" w:beforeAutospacing="0" w:after="36" w:afterAutospacing="0"/>
              <w:jc w:val="center"/>
            </w:pPr>
            <w:hyperlink r:id="rId14" w:history="1">
              <w:r>
                <w:rPr>
                  <w:rStyle w:val="Collegamentoipertestuale"/>
                  <w:rFonts w:ascii="Verdana" w:hAnsi="Verdana"/>
                  <w:sz w:val="20"/>
                  <w:szCs w:val="20"/>
                </w:rPr>
                <w:t>Essenzialità e Saggezza</w:t>
              </w:r>
            </w:hyperlink>
          </w:p>
        </w:tc>
      </w:tr>
      <w:tr w:rsidR="00732771" w:rsidTr="0073277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32771" w:rsidRDefault="007D6E34">
            <w:pPr>
              <w:pStyle w:val="NormaleWeb"/>
              <w:spacing w:before="36" w:beforeAutospacing="0" w:after="36" w:afterAutospacing="0"/>
              <w:jc w:val="center"/>
            </w:pPr>
            <w:r>
              <w:rPr>
                <w:rFonts w:ascii="Verdana" w:hAnsi="Verdana"/>
                <w:color w:val="000080"/>
                <w:sz w:val="20"/>
                <w:szCs w:val="20"/>
              </w:rPr>
              <w:t>5 - 12</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32771" w:rsidRDefault="00732771">
            <w:pPr>
              <w:pStyle w:val="NormaleWeb"/>
              <w:spacing w:before="36" w:beforeAutospacing="0" w:after="36" w:afterAutospacing="0"/>
              <w:jc w:val="center"/>
            </w:pPr>
            <w:hyperlink r:id="rId15"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32771" w:rsidRDefault="00732771">
            <w:pPr>
              <w:pStyle w:val="NormaleWeb"/>
              <w:spacing w:before="36" w:beforeAutospacing="0" w:after="36" w:afterAutospacing="0"/>
              <w:jc w:val="center"/>
            </w:pPr>
            <w:hyperlink r:id="rId16" w:history="1">
              <w:proofErr w:type="spellStart"/>
              <w:r>
                <w:rPr>
                  <w:rStyle w:val="Collegamentoipertestuale"/>
                  <w:rFonts w:ascii="Verdana" w:hAnsi="Verdana"/>
                  <w:sz w:val="20"/>
                  <w:szCs w:val="20"/>
                </w:rPr>
                <w:t>Kryon</w:t>
              </w:r>
              <w:proofErr w:type="spellEnd"/>
            </w:hyperlink>
            <w:r>
              <w:rPr>
                <w:rFonts w:ascii="Verdana" w:hAnsi="Verdana"/>
                <w:sz w:val="20"/>
                <w:szCs w:val="20"/>
              </w:rPr>
              <w:t xml:space="preserve"> </w:t>
            </w:r>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32771" w:rsidRDefault="00732771">
            <w:pPr>
              <w:pStyle w:val="NormaleWeb"/>
              <w:spacing w:before="24" w:beforeAutospacing="0" w:after="24" w:afterAutospacing="0"/>
              <w:jc w:val="center"/>
            </w:pPr>
            <w:hyperlink r:id="rId17" w:history="1">
              <w:r>
                <w:rPr>
                  <w:rStyle w:val="Collegamentoipertestuale"/>
                  <w:rFonts w:ascii="Verdana" w:hAnsi="Verdana"/>
                  <w:sz w:val="20"/>
                  <w:szCs w:val="20"/>
                </w:rPr>
                <w:t>2013 - E adesso?</w:t>
              </w:r>
            </w:hyperlink>
          </w:p>
          <w:p w:rsidR="00732771" w:rsidRDefault="00732771">
            <w:pPr>
              <w:pStyle w:val="NormaleWeb"/>
              <w:spacing w:before="12" w:beforeAutospacing="0" w:after="12" w:afterAutospacing="0"/>
              <w:jc w:val="center"/>
            </w:pPr>
            <w:r>
              <w:rPr>
                <w:rFonts w:ascii="Verdana" w:hAnsi="Verdana"/>
                <w:color w:val="003366"/>
                <w:sz w:val="15"/>
                <w:szCs w:val="15"/>
              </w:rPr>
              <w:t>Canalizzazione del 6 gennaio 2013</w:t>
            </w:r>
          </w:p>
        </w:tc>
      </w:tr>
      <w:tr w:rsidR="00732771" w:rsidTr="0073277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32771" w:rsidRDefault="0059290E">
            <w:pPr>
              <w:pStyle w:val="NormaleWeb"/>
              <w:spacing w:before="36" w:beforeAutospacing="0" w:after="36" w:afterAutospacing="0"/>
              <w:jc w:val="center"/>
            </w:pPr>
            <w:r>
              <w:rPr>
                <w:rFonts w:ascii="Verdana" w:hAnsi="Verdana"/>
                <w:color w:val="000080"/>
                <w:sz w:val="20"/>
                <w:szCs w:val="20"/>
              </w:rPr>
              <w:t>13 - 19</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32771" w:rsidRDefault="00732771">
            <w:pPr>
              <w:pStyle w:val="NormaleWeb"/>
              <w:spacing w:before="36" w:beforeAutospacing="0" w:after="36" w:afterAutospacing="0"/>
              <w:jc w:val="center"/>
            </w:pPr>
            <w:hyperlink r:id="rId18"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32771" w:rsidRDefault="00732771">
            <w:pPr>
              <w:pStyle w:val="NormaleWeb"/>
              <w:spacing w:before="36" w:beforeAutospacing="0" w:after="36" w:afterAutospacing="0"/>
              <w:jc w:val="center"/>
            </w:pPr>
            <w:hyperlink r:id="rId19" w:history="1">
              <w:proofErr w:type="spellStart"/>
              <w:r>
                <w:rPr>
                  <w:rStyle w:val="Collegamentoipertestuale"/>
                  <w:rFonts w:ascii="Verdana" w:hAnsi="Verdana"/>
                  <w:sz w:val="20"/>
                  <w:szCs w:val="20"/>
                </w:rPr>
                <w:t>Lightworker</w:t>
              </w:r>
              <w:proofErr w:type="spellEnd"/>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32771" w:rsidRDefault="00732771">
            <w:pPr>
              <w:pStyle w:val="NormaleWeb"/>
              <w:spacing w:before="0" w:beforeAutospacing="0" w:after="0" w:afterAutospacing="0"/>
              <w:jc w:val="center"/>
            </w:pPr>
            <w:hyperlink r:id="rId20" w:history="1">
              <w:r>
                <w:rPr>
                  <w:rStyle w:val="Collegamentoipertestuale"/>
                  <w:rFonts w:ascii="Verdana" w:hAnsi="Verdana"/>
                  <w:sz w:val="20"/>
                  <w:szCs w:val="20"/>
                </w:rPr>
                <w:t>Una lezione in Tempo/2</w:t>
              </w:r>
            </w:hyperlink>
          </w:p>
          <w:p w:rsidR="00732771" w:rsidRDefault="00732771">
            <w:pPr>
              <w:pStyle w:val="NormaleWeb"/>
              <w:spacing w:before="36" w:beforeAutospacing="0" w:after="36" w:afterAutospacing="0"/>
              <w:jc w:val="center"/>
            </w:pPr>
            <w:r>
              <w:rPr>
                <w:rFonts w:ascii="Verdana" w:hAnsi="Verdana"/>
                <w:b/>
                <w:bCs/>
                <w:color w:val="003366"/>
                <w:sz w:val="15"/>
                <w:szCs w:val="15"/>
              </w:rPr>
              <w:t>Dimensioni della Multidimensionalità</w:t>
            </w:r>
          </w:p>
          <w:p w:rsidR="00732771" w:rsidRDefault="00732771">
            <w:pPr>
              <w:pStyle w:val="NormaleWeb"/>
              <w:spacing w:before="36" w:beforeAutospacing="0" w:after="36" w:afterAutospacing="0"/>
              <w:jc w:val="center"/>
            </w:pPr>
            <w:r>
              <w:rPr>
                <w:rFonts w:ascii="Verdana" w:hAnsi="Verdana"/>
                <w:color w:val="003366"/>
                <w:sz w:val="15"/>
                <w:szCs w:val="15"/>
              </w:rPr>
              <w:t>"Promemoria da Casa" del 15 Dicembre 2012</w:t>
            </w:r>
          </w:p>
        </w:tc>
      </w:tr>
      <w:tr w:rsidR="00732771" w:rsidTr="0073277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32771" w:rsidRDefault="0059290E">
            <w:pPr>
              <w:pStyle w:val="NormaleWeb"/>
              <w:spacing w:before="36" w:beforeAutospacing="0" w:after="36" w:afterAutospacing="0"/>
              <w:jc w:val="center"/>
            </w:pPr>
            <w:r>
              <w:rPr>
                <w:rFonts w:ascii="Verdana" w:hAnsi="Verdana"/>
                <w:color w:val="000080"/>
                <w:sz w:val="20"/>
                <w:szCs w:val="20"/>
              </w:rPr>
              <w:t>20</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32771" w:rsidRDefault="00732771">
            <w:pPr>
              <w:pStyle w:val="NormaleWeb"/>
              <w:spacing w:before="36" w:beforeAutospacing="0" w:after="36" w:afterAutospacing="0"/>
              <w:jc w:val="center"/>
            </w:pPr>
            <w:hyperlink r:id="rId21" w:history="1">
              <w:r>
                <w:rPr>
                  <w:rStyle w:val="Collegamentoipertestuale"/>
                  <w:rFonts w:ascii="Verdana" w:hAnsi="Verdana"/>
                  <w:sz w:val="20"/>
                  <w:szCs w:val="20"/>
                </w:rPr>
                <w:t>articoli</w:t>
              </w:r>
            </w:hyperlink>
            <w:r>
              <w:t xml:space="preserve"> </w:t>
            </w:r>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32771" w:rsidRDefault="00732771">
            <w:pPr>
              <w:pStyle w:val="NormaleWeb"/>
              <w:spacing w:before="36" w:beforeAutospacing="0" w:after="36" w:afterAutospacing="0"/>
              <w:jc w:val="center"/>
            </w:pPr>
            <w:hyperlink r:id="rId22" w:history="1">
              <w:r>
                <w:rPr>
                  <w:rStyle w:val="Collegamentoipertestuale"/>
                  <w:rFonts w:ascii="Verdana" w:hAnsi="Verdana"/>
                  <w:sz w:val="20"/>
                  <w:szCs w:val="20"/>
                </w:rPr>
                <w:t>Notizie di Trasmutazione</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32771" w:rsidRDefault="00732771">
            <w:pPr>
              <w:pStyle w:val="NormaleWeb"/>
              <w:spacing w:before="36" w:beforeAutospacing="0" w:after="36" w:afterAutospacing="0"/>
              <w:jc w:val="center"/>
            </w:pPr>
            <w:r>
              <w:rPr>
                <w:rFonts w:ascii="Verdana" w:hAnsi="Verdana"/>
                <w:color w:val="003366"/>
                <w:sz w:val="15"/>
                <w:szCs w:val="15"/>
              </w:rPr>
              <w:t xml:space="preserve">"Notizie di Trasmutazione" di Sandra </w:t>
            </w:r>
            <w:proofErr w:type="spellStart"/>
            <w:r>
              <w:rPr>
                <w:rFonts w:ascii="Verdana" w:hAnsi="Verdana"/>
                <w:color w:val="003366"/>
                <w:sz w:val="15"/>
                <w:szCs w:val="15"/>
              </w:rPr>
              <w:t>Ingerman</w:t>
            </w:r>
            <w:proofErr w:type="spellEnd"/>
          </w:p>
          <w:p w:rsidR="00732771" w:rsidRDefault="00732771">
            <w:pPr>
              <w:pStyle w:val="NormaleWeb"/>
              <w:spacing w:before="36" w:beforeAutospacing="0" w:after="36" w:afterAutospacing="0"/>
              <w:jc w:val="center"/>
            </w:pPr>
            <w:hyperlink r:id="rId23" w:history="1">
              <w:r>
                <w:rPr>
                  <w:rStyle w:val="Collegamentoipertestuale"/>
                  <w:rFonts w:ascii="Verdana" w:hAnsi="Verdana"/>
                  <w:sz w:val="20"/>
                  <w:szCs w:val="20"/>
                </w:rPr>
                <w:t>Febbraio 2013</w:t>
              </w:r>
            </w:hyperlink>
          </w:p>
        </w:tc>
      </w:tr>
      <w:tr w:rsidR="00732771" w:rsidTr="0073277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32771" w:rsidRDefault="0059290E">
            <w:pPr>
              <w:pStyle w:val="NormaleWeb"/>
              <w:spacing w:before="36" w:beforeAutospacing="0" w:after="36" w:afterAutospacing="0"/>
              <w:jc w:val="center"/>
            </w:pPr>
            <w:r>
              <w:rPr>
                <w:rFonts w:ascii="Verdana" w:hAnsi="Verdana"/>
                <w:color w:val="000080"/>
                <w:sz w:val="20"/>
                <w:szCs w:val="20"/>
              </w:rPr>
              <w:t>21 - 26</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32771" w:rsidRDefault="00732771">
            <w:pPr>
              <w:pStyle w:val="NormaleWeb"/>
              <w:spacing w:before="36" w:beforeAutospacing="0" w:after="36" w:afterAutospacing="0"/>
              <w:jc w:val="center"/>
            </w:pPr>
            <w:hyperlink r:id="rId24"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32771" w:rsidRDefault="00732771">
            <w:pPr>
              <w:pStyle w:val="NormaleWeb"/>
              <w:spacing w:before="36" w:beforeAutospacing="0" w:after="36" w:afterAutospacing="0"/>
              <w:jc w:val="center"/>
            </w:pPr>
            <w:hyperlink r:id="rId25" w:history="1">
              <w:r>
                <w:rPr>
                  <w:rStyle w:val="Collegamentoipertestuale"/>
                  <w:rFonts w:ascii="Verdana" w:hAnsi="Verdana"/>
                  <w:sz w:val="20"/>
                  <w:szCs w:val="20"/>
                </w:rPr>
                <w:t>Arcangelo Michele</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32771" w:rsidRDefault="00732771">
            <w:pPr>
              <w:pStyle w:val="NormaleWeb"/>
              <w:spacing w:before="24" w:beforeAutospacing="0" w:after="24" w:afterAutospacing="0"/>
              <w:jc w:val="center"/>
            </w:pPr>
            <w:r>
              <w:rPr>
                <w:rFonts w:ascii="Verdana" w:hAnsi="Verdana"/>
                <w:color w:val="003366"/>
                <w:sz w:val="15"/>
                <w:szCs w:val="15"/>
              </w:rPr>
              <w:t>Gennaio 2013</w:t>
            </w:r>
          </w:p>
          <w:p w:rsidR="00732771" w:rsidRDefault="00732771">
            <w:pPr>
              <w:pStyle w:val="NormaleWeb"/>
              <w:spacing w:before="24" w:beforeAutospacing="0" w:after="24" w:afterAutospacing="0"/>
              <w:jc w:val="center"/>
            </w:pPr>
            <w:hyperlink r:id="rId26" w:history="1">
              <w:r>
                <w:rPr>
                  <w:rStyle w:val="Collegamentoipertestuale"/>
                  <w:rFonts w:ascii="Verdana" w:hAnsi="Verdana"/>
                  <w:sz w:val="20"/>
                  <w:szCs w:val="20"/>
                </w:rPr>
                <w:t>Assumere la vostra nuova Missione Galattica</w:t>
              </w:r>
            </w:hyperlink>
          </w:p>
          <w:p w:rsidR="00732771" w:rsidRDefault="00732771">
            <w:pPr>
              <w:pStyle w:val="NormaleWeb"/>
              <w:spacing w:before="24" w:beforeAutospacing="0" w:after="24" w:afterAutospacing="0"/>
              <w:jc w:val="center"/>
            </w:pPr>
            <w:r>
              <w:rPr>
                <w:rFonts w:ascii="Verdana" w:hAnsi="Verdana"/>
                <w:color w:val="003366"/>
                <w:sz w:val="15"/>
                <w:szCs w:val="15"/>
              </w:rPr>
              <w:t xml:space="preserve">attraverso </w:t>
            </w:r>
            <w:proofErr w:type="spellStart"/>
            <w:r>
              <w:rPr>
                <w:rFonts w:ascii="Verdana" w:hAnsi="Verdana"/>
                <w:color w:val="003366"/>
                <w:sz w:val="15"/>
                <w:szCs w:val="15"/>
              </w:rPr>
              <w:t>Ronna</w:t>
            </w:r>
            <w:proofErr w:type="spellEnd"/>
            <w:r>
              <w:rPr>
                <w:rFonts w:ascii="Verdana" w:hAnsi="Verdana"/>
                <w:color w:val="003366"/>
                <w:sz w:val="15"/>
                <w:szCs w:val="15"/>
              </w:rPr>
              <w:t xml:space="preserve"> </w:t>
            </w:r>
            <w:proofErr w:type="spellStart"/>
            <w:r>
              <w:rPr>
                <w:rFonts w:ascii="Verdana" w:hAnsi="Verdana"/>
                <w:color w:val="003366"/>
                <w:sz w:val="15"/>
                <w:szCs w:val="15"/>
              </w:rPr>
              <w:t>Herman</w:t>
            </w:r>
            <w:proofErr w:type="spellEnd"/>
          </w:p>
        </w:tc>
      </w:tr>
    </w:tbl>
    <w:p w:rsidR="00224929" w:rsidRDefault="00224929" w:rsidP="00732771"/>
    <w:p w:rsidR="00732771" w:rsidRDefault="00732771" w:rsidP="00732771"/>
    <w:p w:rsidR="007D6E34" w:rsidRDefault="007D6E34" w:rsidP="007D6E34">
      <w:pPr>
        <w:pStyle w:val="NormaleWeb"/>
        <w:spacing w:before="180" w:beforeAutospacing="0" w:after="180" w:afterAutospacing="0"/>
        <w:jc w:val="center"/>
        <w:rPr>
          <w:rStyle w:val="Enfasigrassetto"/>
          <w:rFonts w:ascii="Garamond" w:hAnsi="Garamond"/>
          <w:i/>
          <w:iCs/>
          <w:color w:val="800080"/>
          <w:sz w:val="36"/>
          <w:szCs w:val="36"/>
        </w:rPr>
      </w:pPr>
    </w:p>
    <w:p w:rsidR="007D6E34" w:rsidRDefault="007D6E34" w:rsidP="007D6E34">
      <w:pPr>
        <w:pStyle w:val="NormaleWeb"/>
        <w:spacing w:before="180" w:beforeAutospacing="0" w:after="180" w:afterAutospacing="0"/>
        <w:jc w:val="center"/>
        <w:rPr>
          <w:rStyle w:val="Enfasigrassetto"/>
          <w:rFonts w:ascii="Garamond" w:hAnsi="Garamond"/>
          <w:i/>
          <w:iCs/>
          <w:color w:val="800080"/>
          <w:sz w:val="36"/>
          <w:szCs w:val="36"/>
        </w:rPr>
      </w:pPr>
    </w:p>
    <w:p w:rsidR="007D6E34" w:rsidRDefault="007D6E34" w:rsidP="007D6E34">
      <w:pPr>
        <w:pStyle w:val="NormaleWeb"/>
        <w:spacing w:before="180" w:beforeAutospacing="0" w:after="180" w:afterAutospacing="0"/>
        <w:jc w:val="center"/>
        <w:rPr>
          <w:rStyle w:val="Enfasigrassetto"/>
          <w:rFonts w:ascii="Garamond" w:hAnsi="Garamond"/>
          <w:i/>
          <w:iCs/>
          <w:color w:val="800080"/>
          <w:sz w:val="36"/>
          <w:szCs w:val="36"/>
        </w:rPr>
      </w:pPr>
    </w:p>
    <w:p w:rsidR="007D6E34" w:rsidRDefault="007D6E34" w:rsidP="007D6E34">
      <w:pPr>
        <w:pStyle w:val="NormaleWeb"/>
        <w:spacing w:before="180" w:beforeAutospacing="0" w:after="180" w:afterAutospacing="0"/>
        <w:jc w:val="center"/>
        <w:rPr>
          <w:rStyle w:val="Enfasigrassetto"/>
          <w:rFonts w:ascii="Garamond" w:hAnsi="Garamond"/>
          <w:i/>
          <w:iCs/>
          <w:color w:val="800080"/>
          <w:sz w:val="36"/>
          <w:szCs w:val="36"/>
        </w:rPr>
      </w:pPr>
    </w:p>
    <w:p w:rsidR="007D6E34" w:rsidRDefault="007D6E34" w:rsidP="007D6E34">
      <w:pPr>
        <w:pStyle w:val="NormaleWeb"/>
        <w:spacing w:before="180" w:beforeAutospacing="0" w:after="180" w:afterAutospacing="0"/>
        <w:jc w:val="center"/>
        <w:rPr>
          <w:rStyle w:val="Enfasigrassetto"/>
          <w:rFonts w:ascii="Garamond" w:hAnsi="Garamond"/>
          <w:i/>
          <w:iCs/>
          <w:color w:val="800080"/>
          <w:sz w:val="36"/>
          <w:szCs w:val="36"/>
        </w:rPr>
      </w:pPr>
    </w:p>
    <w:p w:rsidR="007D6E34" w:rsidRDefault="007D6E34" w:rsidP="007D6E34">
      <w:pPr>
        <w:pStyle w:val="NormaleWeb"/>
        <w:spacing w:before="180" w:beforeAutospacing="0" w:after="180" w:afterAutospacing="0"/>
        <w:jc w:val="center"/>
        <w:rPr>
          <w:rStyle w:val="Enfasigrassetto"/>
          <w:rFonts w:ascii="Garamond" w:hAnsi="Garamond"/>
          <w:i/>
          <w:iCs/>
          <w:color w:val="800080"/>
          <w:sz w:val="36"/>
          <w:szCs w:val="36"/>
        </w:rPr>
      </w:pPr>
    </w:p>
    <w:p w:rsidR="007D6E34" w:rsidRDefault="007D6E34" w:rsidP="007D6E34">
      <w:pPr>
        <w:pStyle w:val="NormaleWeb"/>
        <w:spacing w:before="180" w:beforeAutospacing="0" w:after="180" w:afterAutospacing="0"/>
        <w:jc w:val="center"/>
        <w:rPr>
          <w:rStyle w:val="Enfasigrassetto"/>
          <w:rFonts w:ascii="Garamond" w:hAnsi="Garamond"/>
          <w:i/>
          <w:iCs/>
          <w:color w:val="800080"/>
          <w:sz w:val="36"/>
          <w:szCs w:val="36"/>
        </w:rPr>
      </w:pPr>
    </w:p>
    <w:p w:rsidR="007D6E34" w:rsidRDefault="007D6E34" w:rsidP="007D6E34">
      <w:pPr>
        <w:pStyle w:val="NormaleWeb"/>
        <w:spacing w:before="180" w:beforeAutospacing="0" w:after="180" w:afterAutospacing="0"/>
        <w:jc w:val="center"/>
        <w:rPr>
          <w:rStyle w:val="Enfasigrassetto"/>
          <w:rFonts w:ascii="Garamond" w:hAnsi="Garamond"/>
          <w:i/>
          <w:iCs/>
          <w:color w:val="800080"/>
          <w:sz w:val="36"/>
          <w:szCs w:val="36"/>
        </w:rPr>
      </w:pPr>
    </w:p>
    <w:p w:rsidR="007D6E34" w:rsidRDefault="007D6E34" w:rsidP="007D6E34">
      <w:pPr>
        <w:pStyle w:val="NormaleWeb"/>
        <w:spacing w:before="180" w:beforeAutospacing="0" w:after="180" w:afterAutospacing="0"/>
        <w:jc w:val="center"/>
      </w:pPr>
      <w:r>
        <w:rPr>
          <w:rStyle w:val="Enfasigrassetto"/>
          <w:rFonts w:ascii="Garamond" w:hAnsi="Garamond"/>
          <w:i/>
          <w:iCs/>
          <w:color w:val="800080"/>
          <w:sz w:val="36"/>
          <w:szCs w:val="36"/>
        </w:rPr>
        <w:lastRenderedPageBreak/>
        <w:t>Carla Parola</w:t>
      </w:r>
    </w:p>
    <w:p w:rsidR="007D6E34" w:rsidRDefault="007D6E34" w:rsidP="007D6E34">
      <w:pPr>
        <w:pStyle w:val="NormaleWeb"/>
        <w:spacing w:before="180" w:beforeAutospacing="0" w:after="180" w:afterAutospacing="0"/>
        <w:jc w:val="center"/>
      </w:pPr>
      <w:r>
        <w:rPr>
          <w:rStyle w:val="Enfasigrassetto"/>
          <w:rFonts w:ascii="Garamond" w:hAnsi="Garamond"/>
          <w:color w:val="800080"/>
          <w:sz w:val="48"/>
          <w:szCs w:val="48"/>
        </w:rPr>
        <w:t>Relatività</w:t>
      </w:r>
    </w:p>
    <w:p w:rsidR="007D6E34" w:rsidRDefault="007D6E34" w:rsidP="007D6E34">
      <w:pPr>
        <w:pStyle w:val="NormaleWeb"/>
        <w:spacing w:before="180" w:beforeAutospacing="0" w:after="180" w:afterAutospacing="0"/>
        <w:jc w:val="center"/>
      </w:pPr>
      <w:r>
        <w:t> </w:t>
      </w:r>
    </w:p>
    <w:p w:rsidR="007D6E34" w:rsidRDefault="007D6E34" w:rsidP="007D6E34">
      <w:pPr>
        <w:pStyle w:val="NormaleWeb"/>
        <w:spacing w:before="180" w:beforeAutospacing="0" w:after="180" w:afterAutospacing="0"/>
        <w:jc w:val="center"/>
      </w:pPr>
      <w:r>
        <w:rPr>
          <w:rFonts w:ascii="Garamond" w:hAnsi="Garamond"/>
          <w:color w:val="800080"/>
          <w:sz w:val="27"/>
          <w:szCs w:val="27"/>
        </w:rPr>
        <w:t>Facciamo un esercizio per fissare dentro di noi la vibrazione della Relatività.</w:t>
      </w:r>
      <w:r>
        <w:rPr>
          <w:rFonts w:ascii="Garamond" w:hAnsi="Garamond"/>
          <w:color w:val="800080"/>
          <w:sz w:val="27"/>
          <w:szCs w:val="27"/>
        </w:rPr>
        <w:br/>
        <w:t>Sappiamo già che siamo portatori di tutte le vibrazioni, sappiamo che dentro di noi c’è tutto in quanto siamo parte del Tutto.</w:t>
      </w:r>
      <w:r>
        <w:rPr>
          <w:rFonts w:ascii="Garamond" w:hAnsi="Garamond"/>
          <w:color w:val="800080"/>
          <w:sz w:val="27"/>
          <w:szCs w:val="27"/>
        </w:rPr>
        <w:br/>
        <w:t>Cerchiamo ORA di mettere in evidenza la vibrazione della Relatività.</w:t>
      </w:r>
      <w:r>
        <w:rPr>
          <w:rFonts w:ascii="Garamond" w:hAnsi="Garamond"/>
          <w:color w:val="800080"/>
          <w:sz w:val="27"/>
          <w:szCs w:val="27"/>
        </w:rPr>
        <w:br/>
        <w:t>Come fare per affrontare la Vita in modo relativo?</w:t>
      </w:r>
      <w:r>
        <w:rPr>
          <w:rFonts w:ascii="Garamond" w:hAnsi="Garamond"/>
          <w:color w:val="800080"/>
          <w:sz w:val="27"/>
          <w:szCs w:val="27"/>
        </w:rPr>
        <w:br/>
        <w:t>Relativo rispetto a che cosa?</w:t>
      </w:r>
      <w:r>
        <w:rPr>
          <w:rFonts w:ascii="Garamond" w:hAnsi="Garamond"/>
          <w:color w:val="800080"/>
          <w:sz w:val="27"/>
          <w:szCs w:val="27"/>
        </w:rPr>
        <w:br/>
        <w:t>Relativo al fatto che siamo esseri universali, che siamo composti di Energia e facciamo parte dell’Universo.</w:t>
      </w:r>
      <w:r>
        <w:rPr>
          <w:rFonts w:ascii="Garamond" w:hAnsi="Garamond"/>
          <w:color w:val="800080"/>
          <w:sz w:val="27"/>
          <w:szCs w:val="27"/>
        </w:rPr>
        <w:br/>
        <w:t>Se osserviamo la Vita soltanto a livello microscopico, focalizzandoci cioè sul breve tratto che percorriamo su questa Terra, e ancor più se ci focalizziamo sull’evento che in questo momento, ORA, la Vita ci propone, allora perdiamo di vista la Relatività e tutto diventa assoluto.</w:t>
      </w:r>
      <w:r>
        <w:rPr>
          <w:rFonts w:ascii="Garamond" w:hAnsi="Garamond"/>
          <w:color w:val="800080"/>
          <w:sz w:val="27"/>
          <w:szCs w:val="27"/>
        </w:rPr>
        <w:br/>
        <w:t>ORA in modo rilassato dobbiamo cercare di percepirci, di pensarci esseri dell’Universo: come un pianeta, una stella, noi siamo parte dell’Universo, siamo immersi nella Forza universale, siamo accolti, diretti, gestiti dalle stesse regole universali.</w:t>
      </w:r>
      <w:r>
        <w:rPr>
          <w:rFonts w:ascii="Garamond" w:hAnsi="Garamond"/>
          <w:color w:val="800080"/>
          <w:sz w:val="27"/>
          <w:szCs w:val="27"/>
        </w:rPr>
        <w:br/>
        <w:t>Come parte dell’Universo siamo grandiosi, usufruiamo di Forza, Energia, Lucidità e Consapevolezza immensa.</w:t>
      </w:r>
      <w:r>
        <w:rPr>
          <w:rFonts w:ascii="Garamond" w:hAnsi="Garamond"/>
          <w:color w:val="800080"/>
          <w:sz w:val="27"/>
          <w:szCs w:val="27"/>
        </w:rPr>
        <w:br/>
        <w:t>Nel percepirci universali c’è l’assenza del nostro pensiero: la stella non pensa ma agisce, reagisce alle Forze universali.</w:t>
      </w:r>
      <w:r>
        <w:rPr>
          <w:rFonts w:ascii="Garamond" w:hAnsi="Garamond"/>
          <w:color w:val="800080"/>
          <w:sz w:val="27"/>
          <w:szCs w:val="27"/>
        </w:rPr>
        <w:br/>
        <w:t>Noi, esseri immensi, che diventiamo relativi quando abitiamo la materia, non dobbiamo dimenticare questa grandezza di cui siamo portatori.</w:t>
      </w:r>
      <w:r>
        <w:rPr>
          <w:rFonts w:ascii="Garamond" w:hAnsi="Garamond"/>
          <w:color w:val="800080"/>
          <w:sz w:val="27"/>
          <w:szCs w:val="27"/>
        </w:rPr>
        <w:br/>
        <w:t>Gestire la Vita con Relatività non vuol dire non assumersi le responsabilità, non analizzare gli eventi o dare poca importanza a ciò che ci accade; vuol dire semplicemente capire che, fatto un esame dell’evento, analizzato e cercato l’insegnamento che è insito nell’evento, l’evento ha raggiunto il suo scopo: insegnarci qualcosa.</w:t>
      </w:r>
      <w:r>
        <w:rPr>
          <w:rFonts w:ascii="Garamond" w:hAnsi="Garamond"/>
          <w:color w:val="800080"/>
          <w:sz w:val="27"/>
          <w:szCs w:val="27"/>
        </w:rPr>
        <w:br/>
        <w:t>La parte che segue è la parte pratica, logica, della gestione terrena dell’evento, e qui deve subentrare immediatamente la Relatività.</w:t>
      </w:r>
      <w:r>
        <w:rPr>
          <w:rFonts w:ascii="Garamond" w:hAnsi="Garamond"/>
          <w:color w:val="800080"/>
          <w:sz w:val="27"/>
          <w:szCs w:val="27"/>
        </w:rPr>
        <w:br/>
        <w:t>L’evento  rispetto al Cosmo, all’Universo non è che un attimo, un piccolo punto: è relativo.</w:t>
      </w:r>
      <w:r>
        <w:rPr>
          <w:rFonts w:ascii="Garamond" w:hAnsi="Garamond"/>
          <w:color w:val="800080"/>
          <w:sz w:val="27"/>
          <w:szCs w:val="27"/>
        </w:rPr>
        <w:br/>
        <w:t>Più ci sentiamo parte dell’Universo e siamo consapevoli di essere permeati dalla Forza universale, più la assorbiamo, ne siamo coscienti e quindi la possiamo usare.</w:t>
      </w:r>
      <w:r>
        <w:rPr>
          <w:rFonts w:ascii="Garamond" w:hAnsi="Garamond"/>
          <w:color w:val="800080"/>
          <w:sz w:val="27"/>
          <w:szCs w:val="27"/>
        </w:rPr>
        <w:br/>
        <w:t>Nella Relatività anche l’Ansia e la Paura o si annullano o diventano relative: non sono più assolute.</w:t>
      </w:r>
      <w:r>
        <w:rPr>
          <w:rFonts w:ascii="Garamond" w:hAnsi="Garamond"/>
          <w:color w:val="800080"/>
          <w:sz w:val="27"/>
          <w:szCs w:val="27"/>
        </w:rPr>
        <w:br/>
        <w:t>Fluttuando nell’Universo noi non temiamo nulla: ogni cosa è al suo posto, ha una funzione, non ci chiediamo nulla, ma semplicemente SIAMO.</w:t>
      </w:r>
      <w:r>
        <w:rPr>
          <w:rFonts w:ascii="Garamond" w:hAnsi="Garamond"/>
          <w:color w:val="800080"/>
          <w:sz w:val="27"/>
          <w:szCs w:val="27"/>
        </w:rPr>
        <w:br/>
        <w:t>La Relatività ci porta al distacco da forme morbose di pensiero, crea spazi per nuove acquisizioni, toglie rigidità al nostro vivere e fa sì che sempre più noi possiamo fluttuare in Armonia con la Vita.</w:t>
      </w:r>
      <w:r>
        <w:rPr>
          <w:rFonts w:ascii="Garamond" w:hAnsi="Garamond"/>
          <w:color w:val="800080"/>
          <w:sz w:val="27"/>
          <w:szCs w:val="27"/>
        </w:rPr>
        <w:br/>
        <w:t>Non abbiamo Paura della Relatività, non temiamo di essere giudicati superficiali, ma sappiamo che dalla Relatività possiamo trarre un grande vantaggio: la Serenità, la Consapevolezza, l’Armonia, in quanto vibrazioni che fanno parte della Relatività.</w:t>
      </w:r>
      <w:r>
        <w:rPr>
          <w:rFonts w:ascii="Garamond" w:hAnsi="Garamond"/>
          <w:color w:val="800080"/>
          <w:sz w:val="27"/>
          <w:szCs w:val="27"/>
        </w:rPr>
        <w:br/>
        <w:t>Ogni evento può essere vissuto sia come assoluto che come relativo:</w:t>
      </w:r>
      <w:r>
        <w:rPr>
          <w:rFonts w:ascii="Garamond" w:hAnsi="Garamond"/>
          <w:color w:val="800080"/>
          <w:sz w:val="27"/>
          <w:szCs w:val="27"/>
        </w:rPr>
        <w:br/>
      </w:r>
      <w:r>
        <w:rPr>
          <w:rFonts w:ascii="Garamond" w:hAnsi="Garamond"/>
          <w:color w:val="800080"/>
          <w:sz w:val="27"/>
          <w:szCs w:val="27"/>
        </w:rPr>
        <w:lastRenderedPageBreak/>
        <w:t xml:space="preserve">- Assoluto deve essere il nostro impegno per capire che cosa ci sta insegnando, quali emozioni muove dentro di noi, quali vibrazioni attiva; </w:t>
      </w:r>
      <w:r>
        <w:rPr>
          <w:rFonts w:ascii="Garamond" w:hAnsi="Garamond"/>
          <w:color w:val="800080"/>
          <w:sz w:val="27"/>
          <w:szCs w:val="27"/>
        </w:rPr>
        <w:br/>
        <w:t>- Relativo deve essere il peso che noi diamo all’evento in sé, all’evento concreto, pratico, all’evento che dobbiamo necessariamente gestire su base terrena.</w:t>
      </w:r>
      <w:r>
        <w:rPr>
          <w:rFonts w:ascii="Garamond" w:hAnsi="Garamond"/>
          <w:color w:val="800080"/>
          <w:sz w:val="27"/>
          <w:szCs w:val="27"/>
        </w:rPr>
        <w:br/>
        <w:t>Per quanto l’evento possa volere una gestione attenta, puntigliosa, impegnativa, non si può dimenticare che la gestione pratica deve essere guidata dalla parte emotiva, ovvero quella che percepisce l’evento come relativo.</w:t>
      </w:r>
      <w:r>
        <w:rPr>
          <w:rFonts w:ascii="Garamond" w:hAnsi="Garamond"/>
          <w:color w:val="800080"/>
          <w:sz w:val="27"/>
          <w:szCs w:val="27"/>
        </w:rPr>
        <w:br/>
        <w:t>La Relatività nella gestione della nostra Vita ci porta ad essere estremamente fluttuanti, non rigidi, permeati in modo consapevole dalle Forze evolutive; queste trovano spazio proprio nel nostro fluttuare: non siamo rigidi, siamo aperti, fluttuanti e quindi possiamo accogliere queste Forze in modo ottimale.</w:t>
      </w:r>
      <w:r>
        <w:rPr>
          <w:rFonts w:ascii="Garamond" w:hAnsi="Garamond"/>
          <w:color w:val="800080"/>
          <w:sz w:val="27"/>
          <w:szCs w:val="27"/>
        </w:rPr>
        <w:br/>
        <w:t>Queste Forze ci aiutano, ci sorreggono anche sul piano pratico.</w:t>
      </w:r>
      <w:r>
        <w:rPr>
          <w:rFonts w:ascii="Garamond" w:hAnsi="Garamond"/>
          <w:color w:val="800080"/>
          <w:sz w:val="27"/>
          <w:szCs w:val="27"/>
        </w:rPr>
        <w:br/>
        <w:t>Le soluzioni che non vediamo, che non troviamo perché oscure, future, sono già insite nell’evento stesso.</w:t>
      </w:r>
      <w:r>
        <w:rPr>
          <w:rFonts w:ascii="Garamond" w:hAnsi="Garamond"/>
          <w:color w:val="800080"/>
          <w:sz w:val="27"/>
          <w:szCs w:val="27"/>
        </w:rPr>
        <w:br/>
        <w:t xml:space="preserve">Vivendo l’evento con Relatività noi facciamo scaturire queste soluzioni, le attiviamo, le rendiamo concrete; le casualità si creano, appaiono </w:t>
      </w:r>
      <w:proofErr w:type="spellStart"/>
      <w:r>
        <w:rPr>
          <w:rFonts w:ascii="Garamond" w:hAnsi="Garamond"/>
          <w:color w:val="800080"/>
          <w:sz w:val="27"/>
          <w:szCs w:val="27"/>
        </w:rPr>
        <w:t>e…</w:t>
      </w:r>
      <w:proofErr w:type="spellEnd"/>
      <w:r>
        <w:rPr>
          <w:rFonts w:ascii="Garamond" w:hAnsi="Garamond"/>
          <w:color w:val="800080"/>
          <w:sz w:val="27"/>
          <w:szCs w:val="27"/>
        </w:rPr>
        <w:t xml:space="preserve"> risolvono.</w:t>
      </w:r>
      <w:r>
        <w:rPr>
          <w:rFonts w:ascii="Garamond" w:hAnsi="Garamond"/>
          <w:color w:val="800080"/>
          <w:sz w:val="27"/>
          <w:szCs w:val="27"/>
        </w:rPr>
        <w:br/>
        <w:t>Se viviamo l’evento in modo assoluto tutto diventa più difficile: l’aiuto, l’apporto di queste Forze è limitato, perché l’assoluto, la rigidità del nostro essere impedisce a queste Forze di manifestarsi appieno.</w:t>
      </w:r>
      <w:r>
        <w:rPr>
          <w:rFonts w:ascii="Garamond" w:hAnsi="Garamond"/>
          <w:color w:val="800080"/>
          <w:sz w:val="27"/>
          <w:szCs w:val="27"/>
        </w:rPr>
        <w:br/>
        <w:t>Sganciamoci dalla Terra, fluttuiamo in modo sereno, senza Paura o Ansia, convinti che la Relatività è qualcosa che dobbiamo vivere e sempre tener presente nel nostro agire.</w:t>
      </w:r>
      <w:r>
        <w:rPr>
          <w:rFonts w:ascii="Garamond" w:hAnsi="Garamond"/>
          <w:color w:val="800080"/>
          <w:sz w:val="27"/>
          <w:szCs w:val="27"/>
        </w:rPr>
        <w:br/>
        <w:t>Ricordiamoci ancora che siamo parte dell’Universo, che la Vita sulla Terra è un percorso e per non renderlo troppo pesante dobbiamo sempre fare appello alla Relatività.</w:t>
      </w:r>
    </w:p>
    <w:p w:rsidR="00732771" w:rsidRDefault="00732771" w:rsidP="00732771"/>
    <w:p w:rsidR="007D6E34" w:rsidRDefault="007D6E34" w:rsidP="00732771"/>
    <w:p w:rsidR="007D6E34" w:rsidRDefault="007D6E34" w:rsidP="00732771"/>
    <w:p w:rsidR="007D6E34" w:rsidRDefault="007D6E34" w:rsidP="00732771"/>
    <w:p w:rsidR="007D6E34" w:rsidRDefault="007D6E34" w:rsidP="00732771"/>
    <w:p w:rsidR="007D6E34" w:rsidRDefault="007D6E34" w:rsidP="00732771"/>
    <w:p w:rsidR="007D6E34" w:rsidRDefault="007D6E34" w:rsidP="00732771"/>
    <w:p w:rsidR="007D6E34" w:rsidRDefault="007D6E34" w:rsidP="00732771"/>
    <w:p w:rsidR="007D6E34" w:rsidRDefault="007D6E34" w:rsidP="00732771"/>
    <w:p w:rsidR="007D6E34" w:rsidRDefault="007D6E34" w:rsidP="00732771"/>
    <w:p w:rsidR="007D6E34" w:rsidRDefault="007D6E34" w:rsidP="00732771"/>
    <w:p w:rsidR="007D6E34" w:rsidRDefault="007D6E34" w:rsidP="00732771"/>
    <w:p w:rsidR="007D6E34" w:rsidRDefault="007D6E34" w:rsidP="00732771"/>
    <w:p w:rsidR="007D6E34" w:rsidRDefault="007D6E34" w:rsidP="00732771"/>
    <w:p w:rsidR="007D6E34" w:rsidRDefault="007D6E34" w:rsidP="00732771"/>
    <w:p w:rsidR="007D6E34" w:rsidRDefault="007D6E34" w:rsidP="00732771"/>
    <w:p w:rsidR="007D6E34" w:rsidRDefault="007D6E34" w:rsidP="00732771"/>
    <w:p w:rsidR="007D6E34" w:rsidRDefault="007D6E34" w:rsidP="00732771"/>
    <w:p w:rsidR="007D6E34" w:rsidRDefault="007D6E34" w:rsidP="00732771"/>
    <w:p w:rsidR="007D6E34" w:rsidRDefault="007D6E34" w:rsidP="00732771"/>
    <w:p w:rsidR="007D6E34" w:rsidRDefault="007D6E34" w:rsidP="00732771"/>
    <w:p w:rsidR="007D6E34" w:rsidRDefault="007D6E34" w:rsidP="00732771"/>
    <w:p w:rsidR="007D6E34" w:rsidRDefault="007D6E34" w:rsidP="00732771"/>
    <w:p w:rsidR="007D6E34" w:rsidRDefault="007D6E34" w:rsidP="00732771"/>
    <w:p w:rsidR="007D6E34" w:rsidRDefault="007D6E34" w:rsidP="007D6E34">
      <w:pPr>
        <w:pStyle w:val="NormaleWeb"/>
        <w:jc w:val="center"/>
      </w:pPr>
      <w:r>
        <w:rPr>
          <w:rStyle w:val="Enfasigrassetto"/>
          <w:rFonts w:ascii="Garamond" w:hAnsi="Garamond"/>
          <w:color w:val="800080"/>
          <w:sz w:val="27"/>
          <w:szCs w:val="27"/>
        </w:rPr>
        <w:lastRenderedPageBreak/>
        <w:t>Essenzialità e Saggezza</w:t>
      </w:r>
    </w:p>
    <w:p w:rsidR="007D6E34" w:rsidRDefault="007D6E34" w:rsidP="007D6E34">
      <w:pPr>
        <w:pStyle w:val="NormaleWeb"/>
        <w:jc w:val="center"/>
      </w:pPr>
      <w:r>
        <w:rPr>
          <w:rFonts w:ascii="Garamond" w:hAnsi="Garamond"/>
          <w:color w:val="800080"/>
          <w:sz w:val="27"/>
          <w:szCs w:val="27"/>
        </w:rPr>
        <w:t>Cerchiamo nel nostro vivere quotidiano la Saggezza e l’Essenzialità, poiché queste due caratteristiche possono portarci a non disperdere la nostra Energia.</w:t>
      </w:r>
      <w:r>
        <w:rPr>
          <w:rFonts w:ascii="Garamond" w:hAnsi="Garamond"/>
          <w:color w:val="800080"/>
          <w:sz w:val="27"/>
          <w:szCs w:val="27"/>
        </w:rPr>
        <w:br/>
        <w:t>La Saggezza può essere considerata come punto di arrivo, ma anche come punto di partenza: capire cioè  che dobbiamo vivere in modo saggio.</w:t>
      </w:r>
      <w:r>
        <w:rPr>
          <w:rFonts w:ascii="Garamond" w:hAnsi="Garamond"/>
          <w:color w:val="800080"/>
          <w:sz w:val="27"/>
          <w:szCs w:val="27"/>
        </w:rPr>
        <w:br/>
        <w:t>Qual è il modo saggio di vivere che ognuno di noi deve ricercare e adattare a se stesso?</w:t>
      </w:r>
      <w:r>
        <w:rPr>
          <w:rFonts w:ascii="Garamond" w:hAnsi="Garamond"/>
          <w:color w:val="800080"/>
          <w:sz w:val="27"/>
          <w:szCs w:val="27"/>
        </w:rPr>
        <w:br/>
        <w:t>È il modo di vivere in conformità con il proprio essere.</w:t>
      </w:r>
      <w:r>
        <w:rPr>
          <w:rFonts w:ascii="Garamond" w:hAnsi="Garamond"/>
          <w:color w:val="800080"/>
          <w:sz w:val="27"/>
          <w:szCs w:val="27"/>
        </w:rPr>
        <w:br/>
        <w:t>Non si tratta quindi di una Saggezza uguale per tutti, ma di quella che l’essere umano esercita quando vive volendosi bene.</w:t>
      </w:r>
      <w:r>
        <w:rPr>
          <w:rFonts w:ascii="Garamond" w:hAnsi="Garamond"/>
          <w:color w:val="800080"/>
          <w:sz w:val="27"/>
          <w:szCs w:val="27"/>
        </w:rPr>
        <w:br/>
        <w:t>E qui torniamo al concetto principale: tutto fluisce, tutto nella Vita diviene semplice quando ci vogliamo bene, quando ci siamo capiti, accettati e amati.</w:t>
      </w:r>
      <w:r>
        <w:rPr>
          <w:rFonts w:ascii="Garamond" w:hAnsi="Garamond"/>
          <w:color w:val="800080"/>
          <w:sz w:val="27"/>
          <w:szCs w:val="27"/>
        </w:rPr>
        <w:br/>
        <w:t>La Saggezza porta inevitabilmente all’Essenzialità, perché vivere saggiamente vuol dire non fare “scorte”, “scorpacciate” di esperienze che disperdono l’Energia invece che arricchirla.</w:t>
      </w:r>
      <w:r>
        <w:rPr>
          <w:rFonts w:ascii="Garamond" w:hAnsi="Garamond"/>
          <w:color w:val="800080"/>
          <w:sz w:val="27"/>
          <w:szCs w:val="27"/>
        </w:rPr>
        <w:br/>
        <w:t>Ogni esperienza che l’Energia ci offre di fare, attirata da noi stessi, è utile ma non sempre necessaria.</w:t>
      </w:r>
      <w:r>
        <w:rPr>
          <w:rFonts w:ascii="Garamond" w:hAnsi="Garamond"/>
          <w:color w:val="800080"/>
          <w:sz w:val="27"/>
          <w:szCs w:val="27"/>
        </w:rPr>
        <w:br/>
        <w:t>È utile perché a volte abbiamo necessità di tornare più e più volte sullo stesso tema, di gestire più e più volte la stessa situazione perché vogliamo capirne i contorni.</w:t>
      </w:r>
      <w:r>
        <w:rPr>
          <w:rFonts w:ascii="Garamond" w:hAnsi="Garamond"/>
          <w:color w:val="800080"/>
          <w:sz w:val="27"/>
          <w:szCs w:val="27"/>
        </w:rPr>
        <w:br/>
        <w:t xml:space="preserve">Questa è l’utilità, ma non è necessaria quando iniziamo a gestire le situazioni in modo essenziale, capendo cioè l’insegnamento insito nella situazione e tralasciando tutto ciò che ha a che fare con la nostra personalità. </w:t>
      </w:r>
      <w:r>
        <w:rPr>
          <w:rFonts w:ascii="Garamond" w:hAnsi="Garamond"/>
          <w:color w:val="800080"/>
          <w:sz w:val="27"/>
          <w:szCs w:val="27"/>
        </w:rPr>
        <w:br/>
        <w:t>L’esempio più chiaro è dato da chi ha costantemente problemi con il suo prossimo.</w:t>
      </w:r>
      <w:r>
        <w:rPr>
          <w:rFonts w:ascii="Garamond" w:hAnsi="Garamond"/>
          <w:color w:val="800080"/>
          <w:sz w:val="27"/>
          <w:szCs w:val="27"/>
        </w:rPr>
        <w:br/>
        <w:t>Ci sono individui che non riescono ad instaurare rapporti armoniosi con gli altri e si attirano sempre la stessa tipologia di persone.</w:t>
      </w:r>
      <w:r>
        <w:rPr>
          <w:rFonts w:ascii="Garamond" w:hAnsi="Garamond"/>
          <w:color w:val="800080"/>
          <w:sz w:val="27"/>
          <w:szCs w:val="27"/>
        </w:rPr>
        <w:br/>
        <w:t>Qual è il modo saggio di affrontare queste situazioni?</w:t>
      </w:r>
      <w:r>
        <w:rPr>
          <w:rFonts w:ascii="Garamond" w:hAnsi="Garamond"/>
          <w:color w:val="800080"/>
          <w:sz w:val="27"/>
          <w:szCs w:val="27"/>
        </w:rPr>
        <w:br/>
        <w:t>Quello di capire che il mondo non è composto soltanto da esseri malvagi, stupidi o che sono sempre in contrasto con noi, ma che siamo noi che -  fra tutti gli esseri dell’Universo - continuiamo ad attirarci quelli che hanno proprio quelle caratteristiche che sono in contrasto con il nostro modo di essere.</w:t>
      </w:r>
      <w:r>
        <w:rPr>
          <w:rFonts w:ascii="Garamond" w:hAnsi="Garamond"/>
          <w:color w:val="800080"/>
          <w:sz w:val="27"/>
          <w:szCs w:val="27"/>
        </w:rPr>
        <w:br/>
        <w:t>Perché?</w:t>
      </w:r>
      <w:r>
        <w:rPr>
          <w:rFonts w:ascii="Garamond" w:hAnsi="Garamond"/>
          <w:color w:val="800080"/>
          <w:sz w:val="27"/>
          <w:szCs w:val="27"/>
        </w:rPr>
        <w:br/>
        <w:t>Perché ci serve, ci serve attirare questo tipo di persone perché attraverso di loro noi capiamo meglio noi stessi.</w:t>
      </w:r>
      <w:r>
        <w:rPr>
          <w:rFonts w:ascii="Garamond" w:hAnsi="Garamond"/>
          <w:color w:val="800080"/>
          <w:sz w:val="27"/>
          <w:szCs w:val="27"/>
        </w:rPr>
        <w:br/>
        <w:t>Nella gestione di questi incontri è necessario non far prevalere la personalità, non fermarsi a voler capire l’altro, ma semplicemente concentrarsi sul capire noi stessi.</w:t>
      </w:r>
      <w:r>
        <w:rPr>
          <w:rFonts w:ascii="Garamond" w:hAnsi="Garamond"/>
          <w:color w:val="800080"/>
          <w:sz w:val="27"/>
          <w:szCs w:val="27"/>
        </w:rPr>
        <w:br/>
        <w:t>Questa è l’Essenzialità.</w:t>
      </w:r>
      <w:r>
        <w:rPr>
          <w:rFonts w:ascii="Garamond" w:hAnsi="Garamond"/>
          <w:color w:val="800080"/>
          <w:sz w:val="27"/>
          <w:szCs w:val="27"/>
        </w:rPr>
        <w:br/>
        <w:t>Quindi ricapitolando: Saggezza di capire che ogni evento è attirato da noi per darci un insegnamento, ed Essenzialità per gestirlo senza fronzoli, senza situazioni che lo appesantiscano di più.</w:t>
      </w:r>
      <w:r>
        <w:rPr>
          <w:rFonts w:ascii="Garamond" w:hAnsi="Garamond"/>
          <w:color w:val="800080"/>
          <w:sz w:val="27"/>
          <w:szCs w:val="27"/>
        </w:rPr>
        <w:br/>
        <w:t>Il voler capire l’altro è uno di questi appesantimenti.</w:t>
      </w:r>
      <w:r>
        <w:rPr>
          <w:rFonts w:ascii="Garamond" w:hAnsi="Garamond"/>
          <w:color w:val="800080"/>
          <w:sz w:val="27"/>
          <w:szCs w:val="27"/>
        </w:rPr>
        <w:br/>
        <w:t>La cosa peggiore poi è attribuire all’altro delle intenzioni, essere certi che l’altro si comporta in un certo modo perché ha quell’intenzione (quasi sempre contro di noi), senza tener conto del fatto che noi non possiamo essere a conoscenza delle sue intenzioni, non possiamo sapere se la nostra interpretazione è giusta.</w:t>
      </w:r>
      <w:r>
        <w:rPr>
          <w:rFonts w:ascii="Garamond" w:hAnsi="Garamond"/>
          <w:color w:val="800080"/>
          <w:sz w:val="27"/>
          <w:szCs w:val="27"/>
        </w:rPr>
        <w:br/>
        <w:t>Vivere bene quindi vuol dire vivere in modo saggio ed essenziale, così da non disperdere l’Energia, ma conservarla per far sì che ogni momento che viviamo sia veramente motivo di arricchimento e di consapevolezza.</w:t>
      </w:r>
    </w:p>
    <w:p w:rsidR="007D6E34" w:rsidRDefault="007D6E34" w:rsidP="007D6E34">
      <w:pPr>
        <w:pStyle w:val="corpo"/>
        <w:spacing w:before="0" w:beforeAutospacing="0" w:after="0" w:afterAutospacing="0"/>
        <w:jc w:val="center"/>
      </w:pPr>
      <w:r>
        <w:rPr>
          <w:rFonts w:ascii="Arial Unicode MS" w:eastAsia="Arial Unicode MS" w:hAnsi="Arial Unicode MS" w:cs="Arial Unicode MS"/>
          <w:b/>
          <w:bCs/>
          <w:color w:val="003399"/>
          <w:sz w:val="48"/>
          <w:szCs w:val="48"/>
        </w:rPr>
        <w:lastRenderedPageBreak/>
        <w:t>2013 - E adesso?</w:t>
      </w:r>
    </w:p>
    <w:p w:rsidR="007D6E34" w:rsidRDefault="007D6E34" w:rsidP="007D6E34">
      <w:pPr>
        <w:pStyle w:val="corpo"/>
        <w:spacing w:before="0" w:beforeAutospacing="0" w:after="0" w:afterAutospacing="0"/>
        <w:jc w:val="center"/>
      </w:pPr>
      <w:proofErr w:type="spellStart"/>
      <w:r w:rsidRPr="007D6E34">
        <w:rPr>
          <w:i/>
          <w:iCs/>
          <w:color w:val="003399"/>
        </w:rPr>
        <w:t>Kryon</w:t>
      </w:r>
      <w:proofErr w:type="spellEnd"/>
      <w:r w:rsidRPr="007D6E34">
        <w:rPr>
          <w:i/>
          <w:iCs/>
          <w:color w:val="003399"/>
        </w:rPr>
        <w:t xml:space="preserve"> canalizzato da Lee Carroll</w:t>
      </w:r>
    </w:p>
    <w:p w:rsidR="007D6E34" w:rsidRDefault="007D6E34" w:rsidP="007D6E34">
      <w:pPr>
        <w:pStyle w:val="corpo"/>
        <w:spacing w:before="0" w:beforeAutospacing="0" w:after="0" w:afterAutospacing="0"/>
        <w:jc w:val="center"/>
      </w:pPr>
      <w:r>
        <w:t> </w:t>
      </w:r>
    </w:p>
    <w:p w:rsidR="007D6E34" w:rsidRDefault="007D6E34" w:rsidP="007D6E34">
      <w:pPr>
        <w:pStyle w:val="corpo"/>
        <w:spacing w:before="0" w:beforeAutospacing="0" w:after="0" w:afterAutospacing="0"/>
        <w:jc w:val="center"/>
      </w:pPr>
      <w:r>
        <w:rPr>
          <w:rFonts w:ascii="Arial Unicode MS" w:eastAsia="Arial Unicode MS" w:hAnsi="Arial Unicode MS" w:cs="Arial Unicode MS"/>
          <w:b/>
          <w:bCs/>
          <w:color w:val="003399"/>
        </w:rPr>
        <w:t>Phoenix, Arizona - 6 Gennaio 2013</w:t>
      </w:r>
    </w:p>
    <w:p w:rsidR="007D6E34" w:rsidRDefault="007D6E34" w:rsidP="007D6E34">
      <w:pPr>
        <w:pStyle w:val="corpo"/>
        <w:spacing w:before="0" w:beforeAutospacing="0" w:after="0" w:afterAutospacing="0"/>
        <w:jc w:val="center"/>
      </w:pPr>
      <w:r>
        <w:rPr>
          <w:rFonts w:ascii="Arial Unicode MS" w:eastAsia="Arial Unicode MS" w:hAnsi="Arial Unicode MS" w:cs="Arial Unicode MS"/>
          <w:color w:val="003399"/>
          <w:sz w:val="20"/>
          <w:szCs w:val="20"/>
        </w:rPr>
        <w:t>Canalizzazione dal vivo</w:t>
      </w:r>
    </w:p>
    <w:p w:rsidR="007D6E34" w:rsidRDefault="007D6E34" w:rsidP="007D6E34">
      <w:pPr>
        <w:pStyle w:val="corpo"/>
        <w:spacing w:before="0" w:beforeAutospacing="0" w:after="0" w:afterAutospacing="0"/>
        <w:jc w:val="center"/>
      </w:pPr>
      <w:r>
        <w:t> </w:t>
      </w:r>
    </w:p>
    <w:p w:rsidR="007D6E34" w:rsidRDefault="007D6E34" w:rsidP="007D6E34">
      <w:pPr>
        <w:pStyle w:val="corpo"/>
        <w:spacing w:before="0" w:beforeAutospacing="0" w:after="0" w:afterAutospacing="0"/>
        <w:jc w:val="center"/>
      </w:pPr>
      <w:r w:rsidRPr="007D6E34">
        <w:rPr>
          <w:color w:val="003399"/>
          <w:sz w:val="22"/>
          <w:szCs w:val="22"/>
        </w:rPr>
        <w:t>––––––––––––––––––––––––––––––––––––––––––––––––––––––––––––––––––</w:t>
      </w:r>
    </w:p>
    <w:p w:rsidR="007D6E34" w:rsidRDefault="007D6E34" w:rsidP="007D6E34">
      <w:pPr>
        <w:jc w:val="center"/>
      </w:pPr>
      <w:r>
        <w:rPr>
          <w:b/>
          <w:bCs/>
          <w:i/>
          <w:iCs/>
          <w:color w:val="003399"/>
        </w:rPr>
        <w:t>Le informazioni qui sotto riportate sono gratuite e disponibili per essere stampate, copiate e distribuite a piacere. Il loro copyright, comunque, ne proibisce la vendita in qualsiasi forma tranne che per l’editore.</w:t>
      </w:r>
    </w:p>
    <w:p w:rsidR="007D6E34" w:rsidRDefault="007D6E34" w:rsidP="007D6E34">
      <w:pPr>
        <w:jc w:val="center"/>
      </w:pPr>
      <w:r>
        <w:t> </w:t>
      </w:r>
    </w:p>
    <w:p w:rsidR="007D6E34" w:rsidRDefault="007D6E34" w:rsidP="007D6E34">
      <w:pPr>
        <w:jc w:val="center"/>
      </w:pPr>
      <w:r>
        <w:rPr>
          <w:b/>
          <w:bCs/>
          <w:i/>
          <w:iCs/>
          <w:color w:val="800000"/>
        </w:rPr>
        <w:t xml:space="preserve">Per aiutare il lettore, la canalizzazione è stata rielaborata [da Lee e </w:t>
      </w:r>
      <w:proofErr w:type="spellStart"/>
      <w:r>
        <w:rPr>
          <w:b/>
          <w:bCs/>
          <w:i/>
          <w:iCs/>
          <w:color w:val="800000"/>
        </w:rPr>
        <w:t>Kryon</w:t>
      </w:r>
      <w:proofErr w:type="spellEnd"/>
      <w:r>
        <w:rPr>
          <w:b/>
          <w:bCs/>
          <w:i/>
          <w:iCs/>
          <w:color w:val="800000"/>
        </w:rPr>
        <w:t>] al fine di fornire una maggiore chiarezza. Spesso, ciò che avviene dal vivo ha in sé una propria energia e trasmette un genere di comunicazione che la pagina scritta non rende. Quindi, godetevi questo messaggio, trasmesso a Phoenix, Arizona.</w:t>
      </w:r>
    </w:p>
    <w:p w:rsidR="007D6E34" w:rsidRDefault="007D6E34" w:rsidP="007D6E34">
      <w:pPr>
        <w:pStyle w:val="corpo"/>
        <w:jc w:val="center"/>
      </w:pPr>
      <w:r w:rsidRPr="007D6E34">
        <w:rPr>
          <w:color w:val="003399"/>
          <w:sz w:val="22"/>
          <w:szCs w:val="22"/>
        </w:rPr>
        <w:t>––––––––––––––––––––––––––––––––––––––––––––––––––––––––––––––––––</w:t>
      </w:r>
    </w:p>
    <w:p w:rsidR="007D6E34" w:rsidRPr="007D6E34" w:rsidRDefault="007D6E34" w:rsidP="007D6E34">
      <w:pPr>
        <w:jc w:val="both"/>
      </w:pPr>
      <w:r w:rsidRPr="007D6E34">
        <w:rPr>
          <w:rFonts w:eastAsia="Arial Unicode MS"/>
          <w:color w:val="003399"/>
        </w:rPr>
        <w:t xml:space="preserve">Saluti, miei cari, Io sono </w:t>
      </w:r>
      <w:proofErr w:type="spellStart"/>
      <w:r w:rsidRPr="007D6E34">
        <w:rPr>
          <w:rFonts w:eastAsia="Arial Unicode MS"/>
          <w:color w:val="003399"/>
        </w:rPr>
        <w:t>Kryon</w:t>
      </w:r>
      <w:proofErr w:type="spellEnd"/>
      <w:r w:rsidRPr="007D6E34">
        <w:rPr>
          <w:rFonts w:eastAsia="Arial Unicode MS"/>
          <w:color w:val="003399"/>
        </w:rPr>
        <w:t xml:space="preserve"> del Servizio Magnetico. Ed è così che questo particolare messaggio è diventato il primo pubblicato nel 2013. Ci sarà qualcuno in ascolto, adesso, che dirà “</w:t>
      </w:r>
      <w:r w:rsidRPr="007D6E34">
        <w:rPr>
          <w:rFonts w:eastAsia="Arial Unicode MS"/>
          <w:i/>
          <w:iCs/>
          <w:color w:val="003399"/>
        </w:rPr>
        <w:t>Bene, ora che abbiamo superato la linea del 2012, che succede?”</w:t>
      </w:r>
      <w:r w:rsidRPr="007D6E34">
        <w:rPr>
          <w:rFonts w:eastAsia="Arial Unicode MS"/>
          <w:color w:val="003399"/>
        </w:rPr>
        <w:t xml:space="preserve">. Quello che parla è l'Essere Umano che guarda sempre avanti e mai indietro, che di solito non si ferma a guardarsi intorno, che vuole sempre misurare l'energia in base a ciò che sta per arrivare, anziché su ciò che era o ciò che è. Perciò a quello non ci arriveremo ancora, per adesso. Invece, vi diremo “Voglio che vi fermiate e guardiate che cosa avete fatto”. Perché, per poter guardare avanti, dovete capire che cosa sta dietro di voi. Dietro di voi c'è l'aver battuto un'energia vecchia, al di sopra e al di là di ciò che qualunque profezia vi abbia mai ritenuto capaci di fare. </w:t>
      </w:r>
    </w:p>
    <w:p w:rsidR="007D6E34" w:rsidRPr="007D6E34" w:rsidRDefault="007D6E34" w:rsidP="007D6E34">
      <w:pPr>
        <w:jc w:val="both"/>
      </w:pPr>
      <w:r w:rsidRPr="007D6E34">
        <w:rPr>
          <w:rFonts w:eastAsia="Arial Unicode MS"/>
          <w:color w:val="003399"/>
        </w:rPr>
        <w:t> </w:t>
      </w:r>
    </w:p>
    <w:p w:rsidR="007D6E34" w:rsidRPr="007D6E34" w:rsidRDefault="007D6E34" w:rsidP="007D6E34">
      <w:pPr>
        <w:jc w:val="both"/>
      </w:pPr>
      <w:r w:rsidRPr="007D6E34">
        <w:rPr>
          <w:rFonts w:eastAsia="Arial Unicode MS"/>
          <w:b/>
          <w:bCs/>
          <w:color w:val="003399"/>
          <w:sz w:val="27"/>
          <w:szCs w:val="27"/>
        </w:rPr>
        <w:t xml:space="preserve">Tempistica di </w:t>
      </w:r>
      <w:proofErr w:type="spellStart"/>
      <w:r w:rsidRPr="007D6E34">
        <w:rPr>
          <w:rFonts w:eastAsia="Arial Unicode MS"/>
          <w:b/>
          <w:bCs/>
          <w:color w:val="003399"/>
          <w:sz w:val="27"/>
          <w:szCs w:val="27"/>
        </w:rPr>
        <w:t>Kryon</w:t>
      </w:r>
      <w:proofErr w:type="spellEnd"/>
    </w:p>
    <w:p w:rsidR="007D6E34" w:rsidRPr="007D6E34" w:rsidRDefault="007D6E34" w:rsidP="007D6E34">
      <w:pPr>
        <w:jc w:val="both"/>
      </w:pPr>
      <w:r w:rsidRPr="007D6E34">
        <w:rPr>
          <w:rFonts w:eastAsia="Arial Unicode MS"/>
          <w:b/>
          <w:bCs/>
          <w:color w:val="003399"/>
        </w:rPr>
        <w:t> </w:t>
      </w:r>
    </w:p>
    <w:p w:rsidR="007D6E34" w:rsidRPr="007D6E34" w:rsidRDefault="007D6E34" w:rsidP="007D6E34">
      <w:pPr>
        <w:jc w:val="both"/>
      </w:pPr>
      <w:r w:rsidRPr="007D6E34">
        <w:rPr>
          <w:rFonts w:eastAsia="Arial Unicode MS"/>
          <w:color w:val="003399"/>
        </w:rPr>
        <w:t xml:space="preserve">Per coloro che ancora non hanno fatto due più due, il mio arrivo, nel 1989, fu il precursore dei potenziali che noi vedevamo proprio per questo giorno. Se voi non aveste modificato la coscienza del pianeta, se non aveste marcato il vostro territorio con la Convergenza Armonica del 1987, oggi io non starei canalizzando con il mio compare. Egli condurrebbe una vita diversa, perché io non mi sarei mai presentato a lui come ho fatto. Gli spiegai subito che, se avesse scelto di non accettare il mantello che gli offrivo, lo avrebbe fatto qualcun altro. Quindi, il punto è che voi avete creato un'energia che mi ha permesso di entrare e cominciare ad insegnare all'umanità attraverso un Essere Umano. </w:t>
      </w:r>
    </w:p>
    <w:p w:rsidR="007D6E34" w:rsidRPr="007D6E34" w:rsidRDefault="007D6E34" w:rsidP="007D6E34">
      <w:pPr>
        <w:jc w:val="both"/>
      </w:pPr>
      <w:r w:rsidRPr="007D6E34">
        <w:rPr>
          <w:rFonts w:eastAsia="Arial Unicode MS"/>
          <w:b/>
          <w:bCs/>
          <w:color w:val="003399"/>
        </w:rPr>
        <w:t> </w:t>
      </w:r>
    </w:p>
    <w:p w:rsidR="007D6E34" w:rsidRPr="007D6E34" w:rsidRDefault="007D6E34" w:rsidP="007D6E34">
      <w:pPr>
        <w:jc w:val="both"/>
      </w:pPr>
      <w:r w:rsidRPr="007D6E34">
        <w:rPr>
          <w:rFonts w:eastAsia="Arial Unicode MS"/>
          <w:color w:val="003399"/>
        </w:rPr>
        <w:t xml:space="preserve">Io non ho creato niente venendo qui, miei cari. Voi siete quelli che decisero di cucinare questa pietanza. Io sono soltanto uno degli ingredienti. Voglio che vi guardiate intorno, in senso figurato, e vediate che cosa avete realizzato e che cosa avete passato. Avete sgobbato in mezzo all'energia più vecchia che esistesse sul pianeta. Avete preso la luce e l'avete lanciata contro le cose più buie che non avevano alcuna integrità, contro il giudizio e il dramma e lo avete fatto per 18 anni, tra l'altro. </w:t>
      </w:r>
    </w:p>
    <w:p w:rsidR="007D6E34" w:rsidRPr="007D6E34" w:rsidRDefault="007D6E34" w:rsidP="007D6E34">
      <w:pPr>
        <w:jc w:val="both"/>
      </w:pPr>
      <w:r w:rsidRPr="007D6E34">
        <w:rPr>
          <w:rFonts w:eastAsia="Arial Unicode MS"/>
          <w:b/>
          <w:bCs/>
          <w:color w:val="003399"/>
        </w:rPr>
        <w:t> </w:t>
      </w:r>
    </w:p>
    <w:p w:rsidR="007D6E34" w:rsidRPr="007D6E34" w:rsidRDefault="007D6E34" w:rsidP="007D6E34">
      <w:pPr>
        <w:jc w:val="both"/>
      </w:pPr>
      <w:r w:rsidRPr="007D6E34">
        <w:rPr>
          <w:rFonts w:eastAsia="Arial Unicode MS"/>
          <w:color w:val="003399"/>
        </w:rPr>
        <w:t>Oh, qualcuno dice “</w:t>
      </w:r>
      <w:r w:rsidRPr="007D6E34">
        <w:rPr>
          <w:rFonts w:eastAsia="Arial Unicode MS"/>
          <w:i/>
          <w:iCs/>
          <w:color w:val="003399"/>
        </w:rPr>
        <w:t xml:space="preserve">Io l'ho fatto per più tempo, </w:t>
      </w:r>
      <w:proofErr w:type="spellStart"/>
      <w:r w:rsidRPr="007D6E34">
        <w:rPr>
          <w:rFonts w:eastAsia="Arial Unicode MS"/>
          <w:i/>
          <w:iCs/>
          <w:color w:val="003399"/>
        </w:rPr>
        <w:t>Kryon</w:t>
      </w:r>
      <w:proofErr w:type="spellEnd"/>
      <w:r w:rsidRPr="007D6E34">
        <w:rPr>
          <w:rFonts w:eastAsia="Arial Unicode MS"/>
          <w:i/>
          <w:iCs/>
          <w:color w:val="003399"/>
        </w:rPr>
        <w:t>!”</w:t>
      </w:r>
      <w:r w:rsidRPr="007D6E34">
        <w:rPr>
          <w:rFonts w:eastAsia="Arial Unicode MS"/>
          <w:color w:val="003399"/>
        </w:rPr>
        <w:t xml:space="preserve">. Certo, ma gli ultimi 18 anni erano quelli preannunciati come parte dell'Allineamento Galattico. Questo allineamento è più di un allineamento nel cielo, miei cari. Quando il vostro sole si allinea del tutto con la terra e con il centro della </w:t>
      </w:r>
      <w:r w:rsidRPr="007D6E34">
        <w:rPr>
          <w:rFonts w:eastAsia="Arial Unicode MS"/>
          <w:color w:val="003399"/>
        </w:rPr>
        <w:lastRenderedPageBreak/>
        <w:t xml:space="preserve">galassia, voi state vedendo la creazione. Questo allineamento è un segnale energetico, non solo qualcosa che gli astronomi conoscevano come precessione degli equinozi, o di cui i Maya vi hanno parlato attraverso i loro calendari, o il tempo frattale ricavato dai calcoli. Questo è un momento </w:t>
      </w:r>
      <w:r w:rsidRPr="007D6E34">
        <w:rPr>
          <w:rFonts w:eastAsia="Arial Unicode MS"/>
          <w:i/>
          <w:iCs/>
          <w:color w:val="003399"/>
        </w:rPr>
        <w:t>noto all'Universo</w:t>
      </w:r>
      <w:r w:rsidRPr="007D6E34">
        <w:rPr>
          <w:rFonts w:eastAsia="Arial Unicode MS"/>
          <w:color w:val="003399"/>
        </w:rPr>
        <w:t xml:space="preserve"> ed è quello che voi avete fatto al riguardo. </w:t>
      </w:r>
    </w:p>
    <w:p w:rsidR="007D6E34" w:rsidRPr="007D6E34" w:rsidRDefault="007D6E34" w:rsidP="007D6E34">
      <w:pPr>
        <w:jc w:val="both"/>
      </w:pPr>
      <w:r w:rsidRPr="007D6E34">
        <w:rPr>
          <w:rFonts w:eastAsia="Arial Unicode MS"/>
          <w:b/>
          <w:bCs/>
          <w:color w:val="003399"/>
        </w:rPr>
        <w:t> </w:t>
      </w:r>
    </w:p>
    <w:p w:rsidR="007D6E34" w:rsidRPr="007D6E34" w:rsidRDefault="007D6E34" w:rsidP="007D6E34">
      <w:pPr>
        <w:jc w:val="both"/>
      </w:pPr>
      <w:r w:rsidRPr="007D6E34">
        <w:rPr>
          <w:rFonts w:eastAsia="Arial Unicode MS"/>
          <w:b/>
          <w:bCs/>
          <w:color w:val="003399"/>
          <w:sz w:val="27"/>
          <w:szCs w:val="27"/>
        </w:rPr>
        <w:t>Rilascio</w:t>
      </w:r>
    </w:p>
    <w:p w:rsidR="007D6E34" w:rsidRPr="007D6E34" w:rsidRDefault="007D6E34" w:rsidP="007D6E34">
      <w:pPr>
        <w:jc w:val="both"/>
      </w:pPr>
      <w:r w:rsidRPr="007D6E34">
        <w:rPr>
          <w:rFonts w:eastAsia="Arial Unicode MS"/>
          <w:b/>
          <w:bCs/>
          <w:color w:val="003399"/>
        </w:rPr>
        <w:t> </w:t>
      </w:r>
    </w:p>
    <w:p w:rsidR="007D6E34" w:rsidRPr="007D6E34" w:rsidRDefault="007D6E34" w:rsidP="007D6E34">
      <w:pPr>
        <w:jc w:val="both"/>
      </w:pPr>
      <w:r w:rsidRPr="007D6E34">
        <w:rPr>
          <w:rFonts w:eastAsia="Arial Unicode MS"/>
          <w:color w:val="003399"/>
        </w:rPr>
        <w:t xml:space="preserve">Adesso tutto inizia a cambiare e la prima cosa che succede è quello che chiameremo </w:t>
      </w:r>
      <w:r w:rsidRPr="007D6E34">
        <w:rPr>
          <w:rFonts w:eastAsia="Arial Unicode MS"/>
          <w:i/>
          <w:iCs/>
          <w:color w:val="003399"/>
        </w:rPr>
        <w:t>rilascio</w:t>
      </w:r>
      <w:r w:rsidRPr="007D6E34">
        <w:rPr>
          <w:rFonts w:eastAsia="Arial Unicode MS"/>
          <w:color w:val="003399"/>
        </w:rPr>
        <w:t>. Dovete capire che lo Spirito si muove lentamente, specie nella cornice temporale di quanto rapidamente è in grado di cambiare la coscienza sul pianeta – cioè voi. Quindi non c'è un orologio o una tabella oraria che lo Spirito vi abbia dato, eccetto una finestra dei prossimi 18 anni, mentre il vostro pianeta continua a precedere attraverso quello che viene detto Fenditura del Cigno [</w:t>
      </w:r>
      <w:hyperlink r:id="rId27" w:anchor="1" w:history="1">
        <w:r w:rsidRPr="007D6E34">
          <w:rPr>
            <w:rStyle w:val="Collegamentoipertestuale"/>
            <w:rFonts w:eastAsia="Arial Unicode MS"/>
            <w:color w:val="0066CC"/>
          </w:rPr>
          <w:t>1</w:t>
        </w:r>
      </w:hyperlink>
      <w:r w:rsidRPr="007D6E34">
        <w:rPr>
          <w:rFonts w:eastAsia="Arial Unicode MS"/>
          <w:color w:val="003399"/>
        </w:rPr>
        <w:t xml:space="preserve">] [Dark </w:t>
      </w:r>
      <w:proofErr w:type="spellStart"/>
      <w:r w:rsidRPr="007D6E34">
        <w:rPr>
          <w:rFonts w:eastAsia="Arial Unicode MS"/>
          <w:color w:val="003399"/>
        </w:rPr>
        <w:t>Rift</w:t>
      </w:r>
      <w:proofErr w:type="spellEnd"/>
      <w:r w:rsidRPr="007D6E34">
        <w:rPr>
          <w:rFonts w:eastAsia="Arial Unicode MS"/>
          <w:color w:val="003399"/>
        </w:rPr>
        <w:t xml:space="preserve">], cioè la Via Lattea. Entro questi 18 anni si ha una profondità di potenziale per cui voi sarete in grado di “gettare i semi della nuova coscienza”, che nei tempi futuri crescerà davvero in fretta. </w:t>
      </w:r>
    </w:p>
    <w:p w:rsidR="007D6E34" w:rsidRPr="007D6E34" w:rsidRDefault="007D6E34" w:rsidP="007D6E34">
      <w:pPr>
        <w:jc w:val="both"/>
      </w:pPr>
      <w:r w:rsidRPr="007D6E34">
        <w:rPr>
          <w:rFonts w:eastAsia="Arial Unicode MS"/>
          <w:b/>
          <w:bCs/>
          <w:color w:val="003399"/>
        </w:rPr>
        <w:t> </w:t>
      </w:r>
    </w:p>
    <w:p w:rsidR="007D6E34" w:rsidRPr="007D6E34" w:rsidRDefault="007D6E34" w:rsidP="007D6E34">
      <w:pPr>
        <w:jc w:val="both"/>
      </w:pPr>
      <w:r w:rsidRPr="007D6E34">
        <w:rPr>
          <w:rFonts w:eastAsia="Arial Unicode MS"/>
          <w:color w:val="003399"/>
        </w:rPr>
        <w:t xml:space="preserve">Rilascio: se siete un sollevatore di pesi e avete tenuto un peso in mano per un periodo molto lungo, quando lo rimettete sul supporto, i muscoli avranno bisogno di tempo per ritornare alla normalità. Si produce uno stress, tenendo sollevato un peso, e con lo stress si ha un cambiamento dell'equilibrio corporeo. La chimica del corpo, all'interno dei muscoli, cambia per consentire di sostenere il peso. Dunque, c'è un processo di rilascio che avviene quando il peso viene riposto. </w:t>
      </w:r>
    </w:p>
    <w:p w:rsidR="007D6E34" w:rsidRPr="007D6E34" w:rsidRDefault="007D6E34" w:rsidP="007D6E34">
      <w:pPr>
        <w:jc w:val="both"/>
      </w:pPr>
      <w:r w:rsidRPr="007D6E34">
        <w:rPr>
          <w:rFonts w:eastAsia="Arial Unicode MS"/>
          <w:b/>
          <w:bCs/>
          <w:color w:val="003399"/>
        </w:rPr>
        <w:t> </w:t>
      </w:r>
    </w:p>
    <w:p w:rsidR="007D6E34" w:rsidRPr="007D6E34" w:rsidRDefault="007D6E34" w:rsidP="007D6E34">
      <w:pPr>
        <w:jc w:val="both"/>
      </w:pPr>
      <w:r w:rsidRPr="007D6E34">
        <w:rPr>
          <w:rFonts w:eastAsia="Arial Unicode MS"/>
          <w:color w:val="003399"/>
        </w:rPr>
        <w:t>Ora, questa metafora del rilascio dice “</w:t>
      </w:r>
      <w:r w:rsidRPr="007D6E34">
        <w:rPr>
          <w:rFonts w:eastAsia="Arial Unicode MS"/>
          <w:i/>
          <w:iCs/>
          <w:color w:val="003399"/>
        </w:rPr>
        <w:t>Prendetevi una breve vacanza dalla battaglia contro la vecchia energia. Perché anche la vecchia energia inizierà a cambiare, dato che anch'essa fa parte del rilascio”</w:t>
      </w:r>
      <w:r w:rsidRPr="007D6E34">
        <w:rPr>
          <w:rFonts w:eastAsia="Arial Unicode MS"/>
          <w:color w:val="003399"/>
        </w:rPr>
        <w:t xml:space="preserve">. Anche la vecchia energia ha trattenuto qualcosa, ha trattenuto la luce [voi]. Quindi, di colpo, siete ambedue in modalità </w:t>
      </w:r>
      <w:r w:rsidRPr="007D6E34">
        <w:rPr>
          <w:rFonts w:eastAsia="Arial Unicode MS"/>
          <w:i/>
          <w:iCs/>
          <w:color w:val="003399"/>
        </w:rPr>
        <w:t>rilascio</w:t>
      </w:r>
      <w:r w:rsidRPr="007D6E34">
        <w:rPr>
          <w:rFonts w:eastAsia="Arial Unicode MS"/>
          <w:color w:val="003399"/>
        </w:rPr>
        <w:t xml:space="preserve">. Ma l'Umano saggio aspetterà sempre un momento, intanto che le cose si riassestano e osserverà dov'è che si posano. L'Umano non saggio continuerà a spingere alla vecchia maniera, comunque. È importante che rilasciate per un momento e che diate uno sguardo al paradigma che cambia. </w:t>
      </w:r>
    </w:p>
    <w:p w:rsidR="007D6E34" w:rsidRPr="007D6E34" w:rsidRDefault="007D6E34" w:rsidP="007D6E34">
      <w:pPr>
        <w:jc w:val="both"/>
      </w:pPr>
      <w:r w:rsidRPr="007D6E34">
        <w:rPr>
          <w:rFonts w:eastAsia="Arial Unicode MS"/>
          <w:color w:val="003399"/>
        </w:rPr>
        <w:t> </w:t>
      </w:r>
    </w:p>
    <w:p w:rsidR="007D6E34" w:rsidRPr="007D6E34" w:rsidRDefault="007D6E34" w:rsidP="007D6E34">
      <w:pPr>
        <w:jc w:val="both"/>
      </w:pPr>
      <w:r w:rsidRPr="007D6E34">
        <w:rPr>
          <w:rFonts w:eastAsia="Arial Unicode MS"/>
          <w:color w:val="003399"/>
        </w:rPr>
        <w:t xml:space="preserve">La vecchia energia è semplicemente energia senza luce o saggezza, quindi essa continuerà a spingere alla vecchia maniera e a voi potrebbe sembrare la stessa. Ma la differenza è che essa sarà priva di tutte le munizioni che aveva prima. Queste munizioni sono la struttura della Griglia Cristallina e la capacità dell'oscurità di poter sopravvivere come ha fatto per un millennio. </w:t>
      </w:r>
    </w:p>
    <w:p w:rsidR="007D6E34" w:rsidRPr="007D6E34" w:rsidRDefault="007D6E34" w:rsidP="007D6E34">
      <w:pPr>
        <w:jc w:val="both"/>
      </w:pPr>
      <w:r w:rsidRPr="007D6E34">
        <w:rPr>
          <w:rFonts w:eastAsia="Arial Unicode MS"/>
          <w:color w:val="003399"/>
        </w:rPr>
        <w:t> </w:t>
      </w:r>
    </w:p>
    <w:p w:rsidR="007D6E34" w:rsidRPr="007D6E34" w:rsidRDefault="007D6E34" w:rsidP="007D6E34">
      <w:pPr>
        <w:jc w:val="both"/>
      </w:pPr>
      <w:r w:rsidRPr="007D6E34">
        <w:rPr>
          <w:rFonts w:eastAsia="Arial Unicode MS"/>
          <w:b/>
          <w:bCs/>
          <w:color w:val="003399"/>
          <w:sz w:val="27"/>
          <w:szCs w:val="27"/>
        </w:rPr>
        <w:t>Il Buio</w:t>
      </w:r>
    </w:p>
    <w:p w:rsidR="007D6E34" w:rsidRPr="007D6E34" w:rsidRDefault="007D6E34" w:rsidP="007D6E34">
      <w:pPr>
        <w:jc w:val="both"/>
      </w:pPr>
      <w:r w:rsidRPr="007D6E34">
        <w:rPr>
          <w:rFonts w:eastAsia="Arial Unicode MS"/>
          <w:b/>
          <w:bCs/>
          <w:color w:val="003399"/>
        </w:rPr>
        <w:t> </w:t>
      </w:r>
    </w:p>
    <w:p w:rsidR="007D6E34" w:rsidRPr="007D6E34" w:rsidRDefault="007D6E34" w:rsidP="007D6E34">
      <w:pPr>
        <w:jc w:val="both"/>
      </w:pPr>
      <w:r w:rsidRPr="007D6E34">
        <w:rPr>
          <w:rFonts w:eastAsia="Arial Unicode MS"/>
          <w:color w:val="003399"/>
        </w:rPr>
        <w:t xml:space="preserve">Dato che avete modificato l'attuale sistema di griglia di Gaia e avete espresso l'intenzione di superare la demarcazione del 2012 e di entrare nel 2013, le regole secondo cui luce e buio si combattono sono cambiate. Adesso la luce avrà un impatto maggiore – assai più potente. La definizione di </w:t>
      </w:r>
      <w:r w:rsidRPr="007D6E34">
        <w:rPr>
          <w:rFonts w:eastAsia="Arial Unicode MS"/>
          <w:i/>
          <w:iCs/>
          <w:color w:val="003399"/>
        </w:rPr>
        <w:t>buio</w:t>
      </w:r>
      <w:r w:rsidRPr="007D6E34">
        <w:rPr>
          <w:rFonts w:eastAsia="Arial Unicode MS"/>
          <w:color w:val="003399"/>
        </w:rPr>
        <w:t xml:space="preserve"> è assenza di luce. Quindi, il buio è il vuoto che non è riempito dalla luce, ma esso ha comunque energia, benché ora sia più debole che mai. Perciò, definiamo qualcos'altro – la “Coscienza del Buio”. </w:t>
      </w:r>
    </w:p>
    <w:p w:rsidR="007D6E34" w:rsidRPr="007D6E34" w:rsidRDefault="007D6E34" w:rsidP="007D6E34">
      <w:pPr>
        <w:jc w:val="both"/>
      </w:pPr>
      <w:r w:rsidRPr="007D6E34">
        <w:rPr>
          <w:rFonts w:eastAsia="Arial Unicode MS"/>
          <w:b/>
          <w:bCs/>
          <w:color w:val="003399"/>
        </w:rPr>
        <w:t> </w:t>
      </w:r>
    </w:p>
    <w:p w:rsidR="007D6E34" w:rsidRPr="007D6E34" w:rsidRDefault="007D6E34" w:rsidP="007D6E34">
      <w:pPr>
        <w:jc w:val="both"/>
      </w:pPr>
      <w:r w:rsidRPr="007D6E34">
        <w:rPr>
          <w:rFonts w:eastAsia="Arial Unicode MS"/>
          <w:color w:val="003399"/>
        </w:rPr>
        <w:t xml:space="preserve">Buio e luce sono misure, non entità. Essi rappresentano il modo in cui gli Umani pensano e le onde di coscienza che influenzano gli altri e creano paradigmi sulla terra. Perciò, quando diciamo “l'oscurità vuole questo o quello”, descriviamo un gruppo di Umani che non hanno luce. È il contrario degli Operatori di Luce, che sono gruppi di Umani che si sono risvegliati alla comprensione che Dio è dentro. Questa comprensione, tra l'altro, è a disposizione di tutta l'umanità, dato che Dio è dentro ogni anima che c'è sul pianeta. Ma per un tempo molto lungo, semplicemente, non un solo Umano ha capito che c'è un'effettiva scelta personale nell'essere solamente ciò che gli viene detto di essere. </w:t>
      </w:r>
    </w:p>
    <w:p w:rsidR="007D6E34" w:rsidRPr="007D6E34" w:rsidRDefault="007D6E34" w:rsidP="007D6E34">
      <w:pPr>
        <w:jc w:val="both"/>
      </w:pPr>
      <w:r w:rsidRPr="007D6E34">
        <w:rPr>
          <w:rFonts w:eastAsia="Arial Unicode MS"/>
          <w:color w:val="003399"/>
        </w:rPr>
        <w:lastRenderedPageBreak/>
        <w:t> </w:t>
      </w:r>
    </w:p>
    <w:p w:rsidR="007D6E34" w:rsidRPr="007D6E34" w:rsidRDefault="007D6E34" w:rsidP="007D6E34">
      <w:pPr>
        <w:jc w:val="both"/>
      </w:pPr>
      <w:r w:rsidRPr="007D6E34">
        <w:rPr>
          <w:rFonts w:eastAsia="Arial Unicode MS"/>
          <w:color w:val="003399"/>
        </w:rPr>
        <w:t xml:space="preserve">Dunque, la battaglia è sempre stata fra la coscienza e la quantità di luce che poteva essere erogata a coloro che potevano vederla o che desideravano vederla. Ma, come sapete, la maggior parte dell'umanità si è crogiolata in una luce molto fioca, che non è cambiata tanto nei secoli – fino ad ora. Qui non si tratta del bene o del male. Si tratta di una confluenza, un consenso naturale del modo in cui gli Umani pensano se stessi e di quale sia il comportamento appropriato per l'umanità. Qualcuno potrebbe anche definirla natura Umana. </w:t>
      </w:r>
    </w:p>
    <w:p w:rsidR="007D6E34" w:rsidRPr="007D6E34" w:rsidRDefault="007D6E34" w:rsidP="007D6E34">
      <w:pPr>
        <w:jc w:val="both"/>
      </w:pPr>
      <w:r w:rsidRPr="007D6E34">
        <w:rPr>
          <w:rFonts w:eastAsia="Arial Unicode MS"/>
          <w:color w:val="003399"/>
        </w:rPr>
        <w:t> </w:t>
      </w:r>
    </w:p>
    <w:p w:rsidR="007D6E34" w:rsidRPr="007D6E34" w:rsidRDefault="007D6E34" w:rsidP="007D6E34">
      <w:pPr>
        <w:jc w:val="both"/>
      </w:pPr>
      <w:r w:rsidRPr="007D6E34">
        <w:rPr>
          <w:rFonts w:eastAsia="Arial Unicode MS"/>
          <w:color w:val="003399"/>
        </w:rPr>
        <w:t>Bene, questo modo di pensare da vecchia energia vuole rimanere e rimanere ancora. Non crederà che ci sia stato un cambiamento, ma si dimenerà nello squilibrio per un po', mentre inizierà a rendersi conto di non essere più così potente. Questo per voi sarà sgradevole.</w:t>
      </w:r>
    </w:p>
    <w:p w:rsidR="007D6E34" w:rsidRPr="007D6E34" w:rsidRDefault="007D6E34" w:rsidP="007D6E34">
      <w:pPr>
        <w:jc w:val="both"/>
      </w:pPr>
      <w:r w:rsidRPr="007D6E34">
        <w:rPr>
          <w:rFonts w:eastAsia="Arial Unicode MS"/>
          <w:color w:val="003399"/>
        </w:rPr>
        <w:t> </w:t>
      </w:r>
    </w:p>
    <w:p w:rsidR="007D6E34" w:rsidRPr="007D6E34" w:rsidRDefault="007D6E34" w:rsidP="007D6E34">
      <w:pPr>
        <w:jc w:val="both"/>
      </w:pPr>
      <w:r w:rsidRPr="007D6E34">
        <w:rPr>
          <w:rFonts w:eastAsia="Arial Unicode MS"/>
          <w:color w:val="003399"/>
        </w:rPr>
        <w:t>Alcuni di voi stanno dicendo “</w:t>
      </w:r>
      <w:r w:rsidRPr="007D6E34">
        <w:rPr>
          <w:rFonts w:eastAsia="Arial Unicode MS"/>
          <w:i/>
          <w:iCs/>
          <w:color w:val="003399"/>
        </w:rPr>
        <w:t>Bene, il 2013 dovrebbe portare un rilascio, una boccata d'aria fresca. Ah, ce l'abbiamo fatta! È fatta!”</w:t>
      </w:r>
      <w:r w:rsidRPr="007D6E34">
        <w:rPr>
          <w:rFonts w:eastAsia="Arial Unicode MS"/>
          <w:color w:val="003399"/>
        </w:rPr>
        <w:t>. Bene, vi dirò, come un bambino che non ottiene ciò che vuole, le vecchie modalità del buio invaderanno ogni possibile spiraglio della vita. Essa si batterà per la propria vita e la propria sopravvivenza e percepirà che le cose non sono più le stesse. Perciò, durante questo periodo di rilascio, voglio che facciate un passo indietro. Quando vedrete queste cose impennare le loro brutte teste, non decidete che il 2013 non è quello che pensavate. Quando vedrete ulteriore squilibrio sul pianeta, persino alcune cose che non vi aspettavate – e di sicuro ce ne saranno – non alzate le braccia dicendo “</w:t>
      </w:r>
      <w:r w:rsidRPr="007D6E34">
        <w:rPr>
          <w:rFonts w:eastAsia="Arial Unicode MS"/>
          <w:i/>
          <w:iCs/>
          <w:color w:val="003399"/>
        </w:rPr>
        <w:t>Ci risiamo. Non abbiamo fatto la differenza”</w:t>
      </w:r>
      <w:r w:rsidRPr="007D6E34">
        <w:rPr>
          <w:rFonts w:eastAsia="Arial Unicode MS"/>
          <w:color w:val="003399"/>
        </w:rPr>
        <w:t xml:space="preserve">. Perché l'avete fatta. Questo genere di cose funziona lentamente. </w:t>
      </w:r>
    </w:p>
    <w:p w:rsidR="007D6E34" w:rsidRPr="007D6E34" w:rsidRDefault="007D6E34" w:rsidP="007D6E34">
      <w:pPr>
        <w:jc w:val="both"/>
      </w:pPr>
      <w:r w:rsidRPr="007D6E34">
        <w:rPr>
          <w:rFonts w:eastAsia="Arial Unicode MS"/>
          <w:color w:val="003399"/>
        </w:rPr>
        <w:t> </w:t>
      </w:r>
    </w:p>
    <w:p w:rsidR="007D6E34" w:rsidRPr="007D6E34" w:rsidRDefault="007D6E34" w:rsidP="007D6E34">
      <w:pPr>
        <w:jc w:val="both"/>
      </w:pPr>
      <w:r w:rsidRPr="007D6E34">
        <w:rPr>
          <w:rFonts w:eastAsia="Arial Unicode MS"/>
          <w:b/>
          <w:bCs/>
          <w:color w:val="003399"/>
          <w:sz w:val="27"/>
          <w:szCs w:val="27"/>
        </w:rPr>
        <w:t>L'Inizio della Storia Moderna</w:t>
      </w:r>
    </w:p>
    <w:p w:rsidR="007D6E34" w:rsidRPr="007D6E34" w:rsidRDefault="007D6E34" w:rsidP="007D6E34">
      <w:pPr>
        <w:jc w:val="both"/>
      </w:pPr>
      <w:r w:rsidRPr="007D6E34">
        <w:rPr>
          <w:rFonts w:eastAsia="Arial Unicode MS"/>
          <w:b/>
          <w:bCs/>
          <w:color w:val="003399"/>
        </w:rPr>
        <w:t> </w:t>
      </w:r>
    </w:p>
    <w:p w:rsidR="007D6E34" w:rsidRPr="007D6E34" w:rsidRDefault="007D6E34" w:rsidP="007D6E34">
      <w:pPr>
        <w:jc w:val="both"/>
      </w:pPr>
      <w:r w:rsidRPr="007D6E34">
        <w:rPr>
          <w:rFonts w:eastAsia="Arial Unicode MS"/>
          <w:color w:val="003399"/>
        </w:rPr>
        <w:t xml:space="preserve">L'energia si sta muovendo e vi abbiamo già fornito queste informazioni. L'equilibrio stesso del protocollo di battaglia si sta riallineando. Ecco che cosa riguarda questo periodo. Se domandate a quelli degli altri sistemi solari che ci sono già passati, quello fu l'inizio, letteralmente, della loro storia scritta. Essi, addirittura, non considerano nulla che sia precedente a quello. Tutto comincia </w:t>
      </w:r>
      <w:r w:rsidRPr="007D6E34">
        <w:rPr>
          <w:rFonts w:eastAsia="Arial Unicode MS"/>
          <w:i/>
          <w:iCs/>
          <w:color w:val="003399"/>
        </w:rPr>
        <w:t>adesso</w:t>
      </w:r>
      <w:r w:rsidRPr="007D6E34">
        <w:rPr>
          <w:rFonts w:eastAsia="Arial Unicode MS"/>
          <w:color w:val="003399"/>
        </w:rPr>
        <w:t>. Quindi, come abbiamo già detto, se guardate al futuro dell'umanità, essi indicheranno questo giorno e lo contrassegneranno come l'inizio della storia Umana moderna. Guarderanno tutto ciò che è successo prima e diranno “</w:t>
      </w:r>
      <w:r w:rsidRPr="007D6E34">
        <w:rPr>
          <w:rFonts w:eastAsia="Arial Unicode MS"/>
          <w:i/>
          <w:iCs/>
          <w:color w:val="003399"/>
        </w:rPr>
        <w:t>Quelli erano tempi di barbarie. Quelli erano giorni di mitologia moderna. Quelli erano i tempi in cui non capivamo e adesso vediamo il volto di Dio in noi stessi”</w:t>
      </w:r>
      <w:r w:rsidRPr="007D6E34">
        <w:rPr>
          <w:rFonts w:eastAsia="Arial Unicode MS"/>
          <w:color w:val="003399"/>
        </w:rPr>
        <w:t xml:space="preserve">. È in questo che state entrando. Ma è dura ed è lenta. </w:t>
      </w:r>
    </w:p>
    <w:p w:rsidR="007D6E34" w:rsidRPr="007D6E34" w:rsidRDefault="007D6E34" w:rsidP="007D6E34">
      <w:pPr>
        <w:jc w:val="both"/>
      </w:pPr>
      <w:r w:rsidRPr="007D6E34">
        <w:rPr>
          <w:rFonts w:eastAsia="Arial Unicode MS"/>
          <w:b/>
          <w:bCs/>
          <w:color w:val="003399"/>
        </w:rPr>
        <w:t> </w:t>
      </w:r>
    </w:p>
    <w:p w:rsidR="007D6E34" w:rsidRPr="007D6E34" w:rsidRDefault="007D6E34" w:rsidP="007D6E34">
      <w:pPr>
        <w:jc w:val="both"/>
      </w:pPr>
      <w:r w:rsidRPr="007D6E34">
        <w:rPr>
          <w:rFonts w:eastAsia="Arial Unicode MS"/>
          <w:b/>
          <w:bCs/>
          <w:color w:val="003399"/>
          <w:sz w:val="27"/>
          <w:szCs w:val="27"/>
        </w:rPr>
        <w:t>Piantare i Semi</w:t>
      </w:r>
    </w:p>
    <w:p w:rsidR="007D6E34" w:rsidRPr="007D6E34" w:rsidRDefault="007D6E34" w:rsidP="007D6E34">
      <w:pPr>
        <w:jc w:val="both"/>
      </w:pPr>
      <w:r w:rsidRPr="007D6E34">
        <w:rPr>
          <w:rFonts w:eastAsia="Arial Unicode MS"/>
          <w:b/>
          <w:bCs/>
          <w:color w:val="003399"/>
        </w:rPr>
        <w:t> </w:t>
      </w:r>
    </w:p>
    <w:p w:rsidR="007D6E34" w:rsidRPr="007D6E34" w:rsidRDefault="007D6E34" w:rsidP="007D6E34">
      <w:pPr>
        <w:jc w:val="both"/>
      </w:pPr>
      <w:r w:rsidRPr="007D6E34">
        <w:rPr>
          <w:rFonts w:eastAsia="Arial Unicode MS"/>
          <w:color w:val="003399"/>
        </w:rPr>
        <w:t xml:space="preserve">Ho utilizzato molte volte la metafora del </w:t>
      </w:r>
      <w:r w:rsidRPr="007D6E34">
        <w:rPr>
          <w:rFonts w:eastAsia="Arial Unicode MS"/>
          <w:i/>
          <w:iCs/>
          <w:color w:val="003399"/>
        </w:rPr>
        <w:t xml:space="preserve">piantare i semi, </w:t>
      </w:r>
      <w:r w:rsidRPr="007D6E34">
        <w:rPr>
          <w:rFonts w:eastAsia="Arial Unicode MS"/>
          <w:color w:val="003399"/>
        </w:rPr>
        <w:t xml:space="preserve">perciò la esamineremo appena un po' di più e vi daremo ulteriori informazioni. La metafora, naturalmente, è quella dell'agricoltore e la usiamo in modo che voi vediate tutti gli attributi che lui prende in considerazione, che sono comuni a tutti voi. </w:t>
      </w:r>
    </w:p>
    <w:p w:rsidR="007D6E34" w:rsidRPr="007D6E34" w:rsidRDefault="007D6E34" w:rsidP="007D6E34">
      <w:pPr>
        <w:jc w:val="both"/>
      </w:pPr>
      <w:r w:rsidRPr="007D6E34">
        <w:rPr>
          <w:rFonts w:eastAsia="Arial Unicode MS"/>
          <w:b/>
          <w:bCs/>
          <w:color w:val="003399"/>
        </w:rPr>
        <w:t> </w:t>
      </w:r>
    </w:p>
    <w:p w:rsidR="007D6E34" w:rsidRPr="007D6E34" w:rsidRDefault="007D6E34" w:rsidP="007D6E34">
      <w:pPr>
        <w:jc w:val="both"/>
      </w:pPr>
      <w:r w:rsidRPr="007D6E34">
        <w:rPr>
          <w:rFonts w:eastAsia="Arial Unicode MS"/>
          <w:color w:val="003399"/>
        </w:rPr>
        <w:t xml:space="preserve">Mentre voi lottavate contro la vecchia energia, non stavate arando i campi per prepararli alla semina. Invece, stavate sopravvivendo. Adesso è il momento di preparare i campi per la semina e, durante il processo di rilascio, vi volgete all'interno. </w:t>
      </w:r>
      <w:r w:rsidRPr="007D6E34">
        <w:rPr>
          <w:rFonts w:eastAsia="Arial Unicode MS"/>
          <w:i/>
          <w:iCs/>
          <w:color w:val="003399"/>
        </w:rPr>
        <w:t>Preparare i campi</w:t>
      </w:r>
      <w:r w:rsidRPr="007D6E34">
        <w:rPr>
          <w:rFonts w:eastAsia="Arial Unicode MS"/>
          <w:color w:val="003399"/>
        </w:rPr>
        <w:t xml:space="preserve"> è una metafora dello scoprire il Sé Superiore, la parte quantica in voi, e andare in un luogo, personalmente, in cui le cose della vostra vita quotidiana iniziano ad avere più senso. </w:t>
      </w:r>
    </w:p>
    <w:p w:rsidR="007D6E34" w:rsidRPr="007D6E34" w:rsidRDefault="007D6E34" w:rsidP="007D6E34">
      <w:pPr>
        <w:jc w:val="both"/>
      </w:pPr>
      <w:r w:rsidRPr="007D6E34">
        <w:rPr>
          <w:rFonts w:eastAsia="Arial Unicode MS"/>
          <w:b/>
          <w:bCs/>
          <w:color w:val="003399"/>
        </w:rPr>
        <w:t> </w:t>
      </w:r>
    </w:p>
    <w:p w:rsidR="007D6E34" w:rsidRPr="007D6E34" w:rsidRDefault="007D6E34" w:rsidP="007D6E34">
      <w:pPr>
        <w:jc w:val="both"/>
      </w:pPr>
      <w:r w:rsidRPr="007D6E34">
        <w:rPr>
          <w:rFonts w:eastAsia="Arial Unicode MS"/>
          <w:color w:val="003399"/>
        </w:rPr>
        <w:t>C'è qualcuno in sala e tra chi legge proprio ora, che sento dire “</w:t>
      </w:r>
      <w:r w:rsidRPr="007D6E34">
        <w:rPr>
          <w:rFonts w:eastAsia="Arial Unicode MS"/>
          <w:i/>
          <w:iCs/>
          <w:color w:val="003399"/>
        </w:rPr>
        <w:t>Aiutami, aiutami”</w:t>
      </w:r>
      <w:r w:rsidRPr="007D6E34">
        <w:rPr>
          <w:rFonts w:eastAsia="Arial Unicode MS"/>
          <w:color w:val="003399"/>
        </w:rPr>
        <w:t xml:space="preserve">. Voi non pensate che io sappia chi c'è qui? Allora, io vi dirò: Voi sapete chi siete, miei cari, e io voglio che vi rilassiate un momento. Siete amati al di là di quanto pensiate di essere amati. Siete conosciuti da Dio al di là di quanto pensiate di essere conosciuti da Dio e quello che sentite adesso è temporaneo. </w:t>
      </w:r>
      <w:r w:rsidRPr="007D6E34">
        <w:rPr>
          <w:rFonts w:eastAsia="Arial Unicode MS"/>
          <w:color w:val="003399"/>
        </w:rPr>
        <w:lastRenderedPageBreak/>
        <w:t xml:space="preserve">Ok? È momentaneo. Se state implorando aiuto, siete nello squilibrio. È tempo di rilassarsi in Dio e di sapere che siete amati. C'è tempo. </w:t>
      </w:r>
      <w:proofErr w:type="spellStart"/>
      <w:r w:rsidRPr="007D6E34">
        <w:rPr>
          <w:rFonts w:eastAsia="Arial Unicode MS"/>
          <w:color w:val="003399"/>
        </w:rPr>
        <w:t>Sopravviverete</w:t>
      </w:r>
      <w:proofErr w:type="spellEnd"/>
      <w:r w:rsidRPr="007D6E34">
        <w:rPr>
          <w:rFonts w:eastAsia="Arial Unicode MS"/>
          <w:color w:val="003399"/>
        </w:rPr>
        <w:t xml:space="preserve">. Ce la farete. </w:t>
      </w:r>
    </w:p>
    <w:p w:rsidR="007D6E34" w:rsidRPr="007D6E34" w:rsidRDefault="007D6E34" w:rsidP="007D6E34">
      <w:pPr>
        <w:jc w:val="both"/>
      </w:pPr>
      <w:r w:rsidRPr="007D6E34">
        <w:rPr>
          <w:rFonts w:eastAsia="Arial Unicode MS"/>
          <w:b/>
          <w:bCs/>
          <w:color w:val="003399"/>
        </w:rPr>
        <w:t> </w:t>
      </w:r>
    </w:p>
    <w:p w:rsidR="007D6E34" w:rsidRPr="007D6E34" w:rsidRDefault="007D6E34" w:rsidP="007D6E34">
      <w:pPr>
        <w:jc w:val="both"/>
      </w:pPr>
      <w:r w:rsidRPr="007D6E34">
        <w:rPr>
          <w:rFonts w:eastAsia="Arial Unicode MS"/>
          <w:color w:val="003399"/>
        </w:rPr>
        <w:t xml:space="preserve">C'è saggezza nella metafora del piano di semina. Prima arate i campi; poi aggiungete il fertilizzante e i nutrienti. Infine, vi preparate per gettare i semi. I campi ora non sono pronti, quindi dovete fare una pausa e prepararli. Dunque, tutto questo parlare è una metafora agricola. Forse non ha un gran senso per voi, ma quel che dice è che il punto di demarcazione fra il vecchio e il nuovo è adesso e solo adesso potete dare inizio a ciò per cui siete venuti. Non avete ancora piantato i semi. I campi vanno preparati. Nel processo di questa preparazione, scoprirete che l'energia oscura è più facile da combattere, cosa che vi permetterà di seminare. </w:t>
      </w:r>
    </w:p>
    <w:p w:rsidR="007D6E34" w:rsidRPr="007D6E34" w:rsidRDefault="007D6E34" w:rsidP="007D6E34">
      <w:pPr>
        <w:jc w:val="both"/>
      </w:pPr>
      <w:r w:rsidRPr="007D6E34">
        <w:rPr>
          <w:rFonts w:eastAsia="Arial Unicode MS"/>
          <w:b/>
          <w:bCs/>
          <w:color w:val="003399"/>
        </w:rPr>
        <w:t> </w:t>
      </w:r>
    </w:p>
    <w:p w:rsidR="007D6E34" w:rsidRPr="007D6E34" w:rsidRDefault="007D6E34" w:rsidP="007D6E34">
      <w:pPr>
        <w:jc w:val="both"/>
      </w:pPr>
      <w:r w:rsidRPr="007D6E34">
        <w:rPr>
          <w:rFonts w:eastAsia="Arial Unicode MS"/>
          <w:color w:val="003399"/>
        </w:rPr>
        <w:t xml:space="preserve">Verranno fuori dei nuovi scenari per dimostrarvi che questo è vero. Non crederete di aver superato alcune delle sfide così facilmente. Perché adesso l'energia vi sostiene e un anno fa non lo faceva. L'anno 2013 è realmente una linea di demarcazione dell'intento e influenza la manifestazione. Voi cominciate a </w:t>
      </w:r>
      <w:r w:rsidRPr="007D6E34">
        <w:rPr>
          <w:rFonts w:eastAsia="Arial Unicode MS"/>
          <w:i/>
          <w:iCs/>
          <w:color w:val="003399"/>
        </w:rPr>
        <w:t>preparare i campi</w:t>
      </w:r>
      <w:r w:rsidRPr="007D6E34">
        <w:rPr>
          <w:rFonts w:eastAsia="Arial Unicode MS"/>
          <w:color w:val="003399"/>
        </w:rPr>
        <w:t xml:space="preserve"> per la nuova energia e iniziate a piantare i semi utilizzando quello che ha la vecchia anima: la saggezza del passato.  Questi semi di saggezza vengono piantati nell'economia, nel governo, nelle case e nelle famiglie. Questi sono i semi dell'integrità e parleranno della saggezza dell'unirsi anziché del separarsi. </w:t>
      </w:r>
    </w:p>
    <w:p w:rsidR="007D6E34" w:rsidRPr="007D6E34" w:rsidRDefault="007D6E34" w:rsidP="007D6E34">
      <w:pPr>
        <w:jc w:val="both"/>
      </w:pPr>
      <w:r w:rsidRPr="007D6E34">
        <w:rPr>
          <w:rFonts w:eastAsia="Arial Unicode MS"/>
          <w:b/>
          <w:bCs/>
          <w:color w:val="003399"/>
        </w:rPr>
        <w:t> </w:t>
      </w:r>
    </w:p>
    <w:p w:rsidR="007D6E34" w:rsidRPr="007D6E34" w:rsidRDefault="007D6E34" w:rsidP="007D6E34">
      <w:pPr>
        <w:jc w:val="both"/>
      </w:pPr>
      <w:r w:rsidRPr="007D6E34">
        <w:rPr>
          <w:rFonts w:eastAsia="Arial Unicode MS"/>
          <w:b/>
          <w:bCs/>
          <w:color w:val="003399"/>
          <w:sz w:val="27"/>
          <w:szCs w:val="27"/>
        </w:rPr>
        <w:t>L'Agricoltore Dilettante</w:t>
      </w:r>
    </w:p>
    <w:p w:rsidR="007D6E34" w:rsidRPr="007D6E34" w:rsidRDefault="007D6E34" w:rsidP="007D6E34">
      <w:pPr>
        <w:jc w:val="both"/>
      </w:pPr>
      <w:r w:rsidRPr="007D6E34">
        <w:rPr>
          <w:rFonts w:eastAsia="Arial Unicode MS"/>
          <w:b/>
          <w:bCs/>
          <w:color w:val="003399"/>
        </w:rPr>
        <w:t> </w:t>
      </w:r>
    </w:p>
    <w:p w:rsidR="007D6E34" w:rsidRPr="007D6E34" w:rsidRDefault="007D6E34" w:rsidP="007D6E34">
      <w:pPr>
        <w:jc w:val="both"/>
      </w:pPr>
      <w:r w:rsidRPr="007D6E34">
        <w:rPr>
          <w:rFonts w:eastAsia="Arial Unicode MS"/>
          <w:color w:val="003399"/>
        </w:rPr>
        <w:t>Le caratteristiche Umane, quindi, iniziano a cambiare e specialmente la natura Umana, però è lenta. Immaginate un agricoltore dilettante. Non ha idea di cosa stia facendo, ma ha un sacchetto di sementi. Perciò, legge le istruzioni, prepara i campi e infila quei semi nel terreno. È talmente eccitato! Dopodiché corre a casa, ma quasi non riesce a dormire. La notte passa, il sole sorge e lui corre nei campi all'alba per vedere che cosa succede. E – non c'è niente! Dove ha sbagliato? Non c'è nessun raccolto!</w:t>
      </w:r>
    </w:p>
    <w:p w:rsidR="007D6E34" w:rsidRPr="007D6E34" w:rsidRDefault="007D6E34" w:rsidP="007D6E34">
      <w:pPr>
        <w:jc w:val="both"/>
      </w:pPr>
      <w:r w:rsidRPr="007D6E34">
        <w:rPr>
          <w:rFonts w:eastAsia="Arial Unicode MS"/>
          <w:b/>
          <w:bCs/>
          <w:color w:val="003399"/>
        </w:rPr>
        <w:t> </w:t>
      </w:r>
    </w:p>
    <w:p w:rsidR="007D6E34" w:rsidRPr="007D6E34" w:rsidRDefault="007D6E34" w:rsidP="007D6E34">
      <w:pPr>
        <w:jc w:val="both"/>
      </w:pPr>
      <w:r w:rsidRPr="007D6E34">
        <w:rPr>
          <w:rFonts w:eastAsia="Arial Unicode MS"/>
          <w:color w:val="003399"/>
        </w:rPr>
        <w:t>“</w:t>
      </w:r>
      <w:r w:rsidRPr="007D6E34">
        <w:rPr>
          <w:rFonts w:eastAsia="Arial Unicode MS"/>
          <w:i/>
          <w:iCs/>
          <w:color w:val="003399"/>
        </w:rPr>
        <w:t>Non succede nulla”</w:t>
      </w:r>
      <w:r w:rsidRPr="007D6E34">
        <w:rPr>
          <w:rFonts w:eastAsia="Arial Unicode MS"/>
          <w:color w:val="003399"/>
        </w:rPr>
        <w:t xml:space="preserve"> dice l'agricoltore. Ha davvero piantato qualcosa? È ridicolo, ovviamente, perché ogni contadino sa che il raccolto germoglia lentamente. Infatti, germoglia lentamente e non potete vederlo crescere! Vi piegate ad osservare la pianta e potete anche gridarle “</w:t>
      </w:r>
      <w:r w:rsidRPr="007D6E34">
        <w:rPr>
          <w:rFonts w:eastAsia="Arial Unicode MS"/>
          <w:i/>
          <w:iCs/>
          <w:color w:val="003399"/>
        </w:rPr>
        <w:t>Cresci!”</w:t>
      </w:r>
      <w:r w:rsidRPr="007D6E34">
        <w:rPr>
          <w:rFonts w:eastAsia="Arial Unicode MS"/>
          <w:color w:val="003399"/>
        </w:rPr>
        <w:t xml:space="preserve">, però non succede niente. Poi, dopo una settimana, vi accorgete che la pianta è più alta; un'altra settimana ed è ancora più alta. Entro un certo periodo di tempo, essa matura e produce il raccolto che avevate seminato. </w:t>
      </w:r>
    </w:p>
    <w:p w:rsidR="007D6E34" w:rsidRPr="007D6E34" w:rsidRDefault="007D6E34" w:rsidP="007D6E34">
      <w:pPr>
        <w:jc w:val="both"/>
      </w:pPr>
      <w:r w:rsidRPr="007D6E34">
        <w:rPr>
          <w:rFonts w:eastAsia="Arial Unicode MS"/>
          <w:b/>
          <w:bCs/>
          <w:color w:val="003399"/>
        </w:rPr>
        <w:t> </w:t>
      </w:r>
    </w:p>
    <w:p w:rsidR="007D6E34" w:rsidRPr="007D6E34" w:rsidRDefault="007D6E34" w:rsidP="007D6E34">
      <w:pPr>
        <w:jc w:val="both"/>
      </w:pPr>
      <w:r w:rsidRPr="007D6E34">
        <w:rPr>
          <w:rFonts w:eastAsia="Arial Unicode MS"/>
          <w:color w:val="003399"/>
        </w:rPr>
        <w:t>Quindi, ecco che cosa vi stiamo dicendo: La crescita dei semi della coscienza sarà un processo lungo. Ci vorranno 18 anni solo per seminarli! Allora, quanto pensate vi ci vorrà solo per avere il fiore? “</w:t>
      </w:r>
      <w:r w:rsidRPr="007D6E34">
        <w:rPr>
          <w:rFonts w:eastAsia="Arial Unicode MS"/>
          <w:i/>
          <w:iCs/>
          <w:color w:val="003399"/>
        </w:rPr>
        <w:t xml:space="preserve">Oh, no!” </w:t>
      </w:r>
      <w:r w:rsidRPr="007D6E34">
        <w:rPr>
          <w:rFonts w:eastAsia="Arial Unicode MS"/>
          <w:color w:val="003399"/>
        </w:rPr>
        <w:t>stanno dicendo alcuni. La prima reazione della vecchia anima a questo è “</w:t>
      </w:r>
      <w:r w:rsidRPr="007D6E34">
        <w:rPr>
          <w:rFonts w:eastAsia="Arial Unicode MS"/>
          <w:i/>
          <w:iCs/>
          <w:color w:val="003399"/>
        </w:rPr>
        <w:t>Non è quello che volevo sentire”</w:t>
      </w:r>
      <w:r w:rsidRPr="007D6E34">
        <w:rPr>
          <w:rFonts w:eastAsia="Arial Unicode MS"/>
          <w:color w:val="003399"/>
        </w:rPr>
        <w:t>. Forse, allora, direte “</w:t>
      </w:r>
      <w:r w:rsidRPr="007D6E34">
        <w:rPr>
          <w:rFonts w:eastAsia="Arial Unicode MS"/>
          <w:i/>
          <w:iCs/>
          <w:color w:val="003399"/>
        </w:rPr>
        <w:t xml:space="preserve">Allora, perché sono qui? Sono stanco. Perché adesso non vado a casa e basta? </w:t>
      </w:r>
      <w:proofErr w:type="spellStart"/>
      <w:r w:rsidRPr="007D6E34">
        <w:rPr>
          <w:rFonts w:eastAsia="Arial Unicode MS"/>
          <w:i/>
          <w:iCs/>
          <w:color w:val="003399"/>
        </w:rPr>
        <w:t>Kryon</w:t>
      </w:r>
      <w:proofErr w:type="spellEnd"/>
      <w:r w:rsidRPr="007D6E34">
        <w:rPr>
          <w:rFonts w:eastAsia="Arial Unicode MS"/>
          <w:i/>
          <w:iCs/>
          <w:color w:val="003399"/>
        </w:rPr>
        <w:t>, ho deciso, ora mi ritiro dal mio lavoro. Ho fatto il mio dovere. Avete superato la linea di demarcazione. Perché dovrei preoccuparmi, a questo punto? Lasciamo tutto alla nuova generazione”</w:t>
      </w:r>
      <w:r w:rsidRPr="007D6E34">
        <w:rPr>
          <w:rFonts w:eastAsia="Arial Unicode MS"/>
          <w:color w:val="003399"/>
        </w:rPr>
        <w:t xml:space="preserve">. </w:t>
      </w:r>
    </w:p>
    <w:p w:rsidR="007D6E34" w:rsidRPr="007D6E34" w:rsidRDefault="007D6E34" w:rsidP="007D6E34">
      <w:pPr>
        <w:jc w:val="both"/>
      </w:pPr>
      <w:r w:rsidRPr="007D6E34">
        <w:rPr>
          <w:rFonts w:eastAsia="Arial Unicode MS"/>
          <w:b/>
          <w:bCs/>
          <w:color w:val="003399"/>
        </w:rPr>
        <w:t> </w:t>
      </w:r>
    </w:p>
    <w:p w:rsidR="007D6E34" w:rsidRPr="007D6E34" w:rsidRDefault="007D6E34" w:rsidP="007D6E34">
      <w:pPr>
        <w:jc w:val="both"/>
      </w:pPr>
      <w:r w:rsidRPr="007D6E34">
        <w:rPr>
          <w:rFonts w:eastAsia="Arial Unicode MS"/>
          <w:color w:val="003399"/>
        </w:rPr>
        <w:t xml:space="preserve">Allora, Operatore di Luce, adesso ti dirò che la sola maniera per far crescere il raccolto è usare la luce con cui sei venuto qui. Ecco. Voi siete quelli che devono raccogliere la sfida, indossare il mantello della responsabilità per cui siete venuti e andare avanti per garantire che il raccolto cresca. Voglio solo dirvi che quello che avete affrontato fin qui era la parte più dura. Quello che affronterete diventerà più facile man mano che il tempo passa. Ma ci vorrà comunque un tempo più lungo di quanto preferireste. Perciò, quello che vedrete, molto lentamente, è l'emergere di una nuova energia Umana. Assumerà molte forme, ma vedrete cose nuove. Esaminiamone giusto una. </w:t>
      </w:r>
    </w:p>
    <w:p w:rsidR="007D6E34" w:rsidRPr="007D6E34" w:rsidRDefault="007D6E34" w:rsidP="007D6E34">
      <w:pPr>
        <w:jc w:val="both"/>
      </w:pPr>
      <w:r w:rsidRPr="007D6E34">
        <w:rPr>
          <w:rFonts w:eastAsia="Arial Unicode MS"/>
          <w:b/>
          <w:bCs/>
          <w:color w:val="003399"/>
        </w:rPr>
        <w:t> </w:t>
      </w:r>
    </w:p>
    <w:p w:rsidR="007D6E34" w:rsidRPr="007D6E34" w:rsidRDefault="007D6E34" w:rsidP="007D6E34">
      <w:pPr>
        <w:jc w:val="both"/>
      </w:pPr>
      <w:r w:rsidRPr="007D6E34">
        <w:rPr>
          <w:rFonts w:eastAsia="Arial Unicode MS"/>
          <w:b/>
          <w:bCs/>
          <w:color w:val="003399"/>
          <w:sz w:val="27"/>
          <w:szCs w:val="27"/>
        </w:rPr>
        <w:lastRenderedPageBreak/>
        <w:t>Idee Nuove – Non Sapete Quello che Non Sapete</w:t>
      </w:r>
    </w:p>
    <w:p w:rsidR="007D6E34" w:rsidRPr="007D6E34" w:rsidRDefault="007D6E34" w:rsidP="007D6E34">
      <w:pPr>
        <w:jc w:val="both"/>
      </w:pPr>
      <w:r w:rsidRPr="007D6E34">
        <w:rPr>
          <w:rFonts w:eastAsia="Arial Unicode MS"/>
          <w:b/>
          <w:bCs/>
          <w:color w:val="003399"/>
        </w:rPr>
        <w:t> </w:t>
      </w:r>
    </w:p>
    <w:p w:rsidR="007D6E34" w:rsidRPr="007D6E34" w:rsidRDefault="007D6E34" w:rsidP="007D6E34">
      <w:pPr>
        <w:jc w:val="both"/>
      </w:pPr>
      <w:r w:rsidRPr="007D6E34">
        <w:rPr>
          <w:rFonts w:eastAsia="Arial Unicode MS"/>
          <w:color w:val="003399"/>
        </w:rPr>
        <w:t>Nelle canalizzazioni più recenti vi abbiamo parlato di alcune delle nuove invenzioni che dovrete aspettarvi in questa nuova era. Ma adesso parleremo delle nuove idee e dei nuovi paradigmi di pensiero. Dopo che queste cose saranno successe, e quando le guarderete in retrospettiva, direte “</w:t>
      </w:r>
      <w:r w:rsidRPr="007D6E34">
        <w:rPr>
          <w:rFonts w:eastAsia="Arial Unicode MS"/>
          <w:i/>
          <w:iCs/>
          <w:color w:val="003399"/>
        </w:rPr>
        <w:t>Come mai non ci avevamo pensato prima?”</w:t>
      </w:r>
      <w:r w:rsidRPr="007D6E34">
        <w:rPr>
          <w:rFonts w:eastAsia="Arial Unicode MS"/>
          <w:color w:val="003399"/>
        </w:rPr>
        <w:t xml:space="preserve"> Il motivo è che non eravate pronti. Quindi, questo introduce un processo che per noi è difficile da spiegarvi, perché gli Umani non vogliono sentirlo. </w:t>
      </w:r>
    </w:p>
    <w:p w:rsidR="007D6E34" w:rsidRPr="007D6E34" w:rsidRDefault="007D6E34" w:rsidP="007D6E34">
      <w:pPr>
        <w:jc w:val="both"/>
      </w:pPr>
      <w:r w:rsidRPr="007D6E34">
        <w:rPr>
          <w:rFonts w:eastAsia="Arial Unicode MS"/>
          <w:color w:val="003399"/>
        </w:rPr>
        <w:t> </w:t>
      </w:r>
    </w:p>
    <w:p w:rsidR="007D6E34" w:rsidRPr="007D6E34" w:rsidRDefault="007D6E34" w:rsidP="007D6E34">
      <w:pPr>
        <w:jc w:val="both"/>
      </w:pPr>
      <w:r w:rsidRPr="007D6E34">
        <w:rPr>
          <w:rFonts w:eastAsia="Arial Unicode MS"/>
          <w:color w:val="003399"/>
        </w:rPr>
        <w:t>Gli Esseri Umani credono che i loro cervelli siano capaci di ogni pensiero pensabile nell'Universo e che non ci siano limiti. Essi credono che, in qualsiasi momento, qualsiasi intellettuale possa venire fuori con qualsiasi cosa occorra, che è il passo successivo nel pensiero evoluto. Eppure, non è questo che mostra la storia, no? Nei messaggi precedenti lo avevamo sottolineato e vi fornimmo qualcosa a cui pensare. Tirammo fuori il fatto che per voi doveva essere ovvio come si fa a volare e, naturalmente, adesso lo è. Mentre parliamo, migliaia di Esseri Umani sono in aria che viaggiano da un posto all'altro, secondo principi che gli uccelli vi mostravano già migliaia di anni fa. Eppure per l'umanità è nuovo, dato che è stato sviluppato solo di recente. Ora, per quanto tempo avete guardato gli uccelli desiderando volare? Per quanto tempo certe culture hanno fatto volare aquiloni? Eppure non avevate mai capito! Com'è, per un Essere Umano con il pensiero illimitato? Non l'avevate mai capito!</w:t>
      </w:r>
    </w:p>
    <w:p w:rsidR="007D6E34" w:rsidRPr="007D6E34" w:rsidRDefault="007D6E34" w:rsidP="007D6E34">
      <w:pPr>
        <w:jc w:val="both"/>
      </w:pPr>
      <w:r w:rsidRPr="007D6E34">
        <w:rPr>
          <w:rFonts w:eastAsia="Arial Unicode MS"/>
          <w:color w:val="003399"/>
        </w:rPr>
        <w:t> </w:t>
      </w:r>
    </w:p>
    <w:p w:rsidR="007D6E34" w:rsidRPr="007D6E34" w:rsidRDefault="007D6E34" w:rsidP="007D6E34">
      <w:pPr>
        <w:jc w:val="both"/>
      </w:pPr>
      <w:r w:rsidRPr="007D6E34">
        <w:rPr>
          <w:rFonts w:eastAsia="Arial Unicode MS"/>
          <w:color w:val="003399"/>
        </w:rPr>
        <w:t xml:space="preserve">Finalmente, circa 100 anni fa, due costruttori di biciclette ci riuscirono. Io vi domando, vi sembra che qui sia successo qualcosa che è appena un po' fuori dall'ordinario? Sapevate (e lo ripeterò) che quei costruttori di biciclette batterono il record del primo volo Umano di appena una settimana, o giù di lì? Anche altri sulla terra ci stavano lavorando simultaneamente. Lo sapevate? Ecco perché – perché lo Spirito impianta idee e invenzioni quando siete pronti, non prima. Queste idee apparentemente ovvie sono invisibili e irraggiungibili per gli Esseri Umani, perché loro </w:t>
      </w:r>
      <w:r w:rsidRPr="007D6E34">
        <w:rPr>
          <w:rFonts w:eastAsia="Arial Unicode MS"/>
          <w:i/>
          <w:iCs/>
          <w:color w:val="003399"/>
        </w:rPr>
        <w:t>non sono in grado di pensarci</w:t>
      </w:r>
      <w:r w:rsidRPr="007D6E34">
        <w:rPr>
          <w:rFonts w:eastAsia="Arial Unicode MS"/>
          <w:color w:val="003399"/>
        </w:rPr>
        <w:t xml:space="preserve">. State assistendo a questo attributo ovunque nell'umanità, che lo sappiate o no. </w:t>
      </w:r>
    </w:p>
    <w:p w:rsidR="007D6E34" w:rsidRPr="007D6E34" w:rsidRDefault="007D6E34" w:rsidP="007D6E34">
      <w:pPr>
        <w:jc w:val="both"/>
      </w:pPr>
      <w:r w:rsidRPr="007D6E34">
        <w:rPr>
          <w:rFonts w:eastAsia="Arial Unicode MS"/>
          <w:color w:val="003399"/>
        </w:rPr>
        <w:t> </w:t>
      </w:r>
    </w:p>
    <w:p w:rsidR="007D6E34" w:rsidRPr="007D6E34" w:rsidRDefault="007D6E34" w:rsidP="007D6E34">
      <w:pPr>
        <w:jc w:val="both"/>
      </w:pPr>
      <w:r w:rsidRPr="007D6E34">
        <w:rPr>
          <w:rFonts w:eastAsia="Arial Unicode MS"/>
          <w:color w:val="003399"/>
        </w:rPr>
        <w:t>Per quanti anni avete sentito di dover costruire una fortezza intorno alle vostre città-stato e bloccare gli altri Esseri Umani in altre città? Gli Umani costruivano mura e ingaggiavano regolarmente delle battaglie in modo che gli altri non potessero prendersi i loro possedimenti. Allora, quanto tempo vi ci è voluto per capire che, forse, potevate condividere le vostre risorse o, magari, persino commerciare con gli altri, in modo da avere reciprocamente le risorse, un processo in cui entrambi si è vincitori? Che concetto! Beh, veramente, l'avete fatto solo adesso. Mettere insieme le cose, invece di dividerle, vi è venuto in mente soltanto negli ultimi 75 anni. Perché non vi è venuto in mente 1.000 anni fa? Invece, voi avete continuato a isolare i vostri confini e a creare eserciti che vi tenessero al sicuro. Adesso, improvvisamente, c'è l'idea di “gruppi di paesi” che condividono risorse comuni, scambiano senza tariffe e hanno una difesa comune nella coscienza. Ci avete fatto caso? Beh, preparatevi al resto, dato che saranno interi continenti a farlo, in futuro. Ma perché ci è voluto così tanto?</w:t>
      </w:r>
    </w:p>
    <w:p w:rsidR="007D6E34" w:rsidRPr="007D6E34" w:rsidRDefault="007D6E34" w:rsidP="007D6E34">
      <w:pPr>
        <w:jc w:val="both"/>
      </w:pPr>
      <w:r w:rsidRPr="007D6E34">
        <w:rPr>
          <w:rFonts w:eastAsia="Arial Unicode MS"/>
          <w:color w:val="003399"/>
        </w:rPr>
        <w:t> </w:t>
      </w:r>
    </w:p>
    <w:p w:rsidR="007D6E34" w:rsidRPr="007D6E34" w:rsidRDefault="007D6E34" w:rsidP="007D6E34">
      <w:pPr>
        <w:jc w:val="both"/>
      </w:pPr>
      <w:r w:rsidRPr="007D6E34">
        <w:rPr>
          <w:rFonts w:eastAsia="Arial Unicode MS"/>
          <w:color w:val="003399"/>
        </w:rPr>
        <w:t>Fino a un tempo molto, molto recente, eravate conquistatori. È tutto ciò che facevate, dato che è tutto quello che vi veniva in mente. Gli eserciti spazzavano via gli altri Esseri Umani, in modo da possedere la terra e le risorse. Quello era il pensiero dell'epoca. Ora voi dite “</w:t>
      </w:r>
      <w:r w:rsidRPr="007D6E34">
        <w:rPr>
          <w:rFonts w:eastAsia="Arial Unicode MS"/>
          <w:i/>
          <w:iCs/>
          <w:color w:val="003399"/>
        </w:rPr>
        <w:t>Beh, siamo passati oltre”.</w:t>
      </w:r>
      <w:r w:rsidRPr="007D6E34">
        <w:rPr>
          <w:rFonts w:eastAsia="Arial Unicode MS"/>
          <w:color w:val="003399"/>
        </w:rPr>
        <w:t xml:space="preserve"> Non tanto. Non proprio, ma lo farete. </w:t>
      </w:r>
    </w:p>
    <w:p w:rsidR="007D6E34" w:rsidRPr="007D6E34" w:rsidRDefault="007D6E34" w:rsidP="007D6E34">
      <w:pPr>
        <w:jc w:val="both"/>
      </w:pPr>
      <w:r w:rsidRPr="007D6E34">
        <w:rPr>
          <w:rFonts w:eastAsia="Arial Unicode MS"/>
          <w:color w:val="003399"/>
        </w:rPr>
        <w:t> </w:t>
      </w:r>
    </w:p>
    <w:p w:rsidR="007D6E34" w:rsidRPr="007D6E34" w:rsidRDefault="007D6E34" w:rsidP="007D6E34">
      <w:pPr>
        <w:jc w:val="both"/>
      </w:pPr>
      <w:r w:rsidRPr="007D6E34">
        <w:rPr>
          <w:rFonts w:eastAsia="Arial Unicode MS"/>
          <w:color w:val="003399"/>
        </w:rPr>
        <w:t>Le nuove idee sono cose a cui non avevate mai pensato. Queste idee vi verranno date così avrete le risposte alle domande più profonde che le vostre società si sono poste fin dalla nascita. Le invenzioni porteranno acqua pulita ad ogni Umano del pianeta, in modo economico e dappertutto. Le invenzioni vi porteranno energia, economica e dappertutto. Queste idee spazzeranno via tutti i motivi che avete adesso per l'inquinamento e, quando guarderete indietro, direte “</w:t>
      </w:r>
      <w:r w:rsidRPr="007D6E34">
        <w:rPr>
          <w:rFonts w:eastAsia="Arial Unicode MS"/>
          <w:i/>
          <w:iCs/>
          <w:color w:val="003399"/>
        </w:rPr>
        <w:t xml:space="preserve">Questa soluzione </w:t>
      </w:r>
      <w:r w:rsidRPr="007D6E34">
        <w:rPr>
          <w:rFonts w:eastAsia="Arial Unicode MS"/>
          <w:i/>
          <w:iCs/>
          <w:color w:val="003399"/>
        </w:rPr>
        <w:lastRenderedPageBreak/>
        <w:t>è sempre stata lì. Perché non ci abbiamo pensato? Perché non l'abbiamo fatto prima?”</w:t>
      </w:r>
      <w:r w:rsidRPr="007D6E34">
        <w:rPr>
          <w:rFonts w:eastAsia="Arial Unicode MS"/>
          <w:color w:val="003399"/>
        </w:rPr>
        <w:t xml:space="preserve">. Perché non era il momento e non eravate pronti. Non avevate piantato i semi e stavate ancora lottando contro la vecchia energia, decidendo se terminarvi prima del 2012. Ora, non lo avete fatto... e non lo avete fatto. </w:t>
      </w:r>
    </w:p>
    <w:p w:rsidR="007D6E34" w:rsidRPr="007D6E34" w:rsidRDefault="007D6E34" w:rsidP="007D6E34">
      <w:pPr>
        <w:jc w:val="both"/>
      </w:pPr>
      <w:r w:rsidRPr="007D6E34">
        <w:rPr>
          <w:rFonts w:eastAsia="Arial Unicode MS"/>
          <w:color w:val="003399"/>
        </w:rPr>
        <w:t> </w:t>
      </w:r>
    </w:p>
    <w:p w:rsidR="007D6E34" w:rsidRPr="007D6E34" w:rsidRDefault="007D6E34" w:rsidP="007D6E34">
      <w:pPr>
        <w:jc w:val="both"/>
      </w:pPr>
      <w:r w:rsidRPr="007D6E34">
        <w:rPr>
          <w:rFonts w:eastAsia="Arial Unicode MS"/>
          <w:color w:val="003399"/>
        </w:rPr>
        <w:t xml:space="preserve">È divertente, ciò su cui ponderate e ciò che i vostri sociologi considerano i “grandi problemi del genere umano”, perché le vostre nuove idee elimineranno semplicemente la stessa idea delle domande, proprio come fecero in passato. Ricordate? Duecento anni fa, le predizioni dei sociologi dicevano che avreste esaurito il cibo, dato che non c'era terra a sufficienza per sostenere una popolazione più numerosa. Poi avete scoperto la rotazione delle colture e i fertilizzanti. Improvvisamente, ogni pezzo di terra poteva produrre molti più raccolti di prima. Ricordate la previsione che voi avreste esaurito il legname per riscaldare le vostre case? Probabilmente no. Fu prima dell'elettricità. E via dicendo. </w:t>
      </w:r>
    </w:p>
    <w:p w:rsidR="007D6E34" w:rsidRPr="007D6E34" w:rsidRDefault="007D6E34" w:rsidP="007D6E34">
      <w:pPr>
        <w:jc w:val="both"/>
      </w:pPr>
      <w:r w:rsidRPr="007D6E34">
        <w:rPr>
          <w:rFonts w:eastAsia="Arial Unicode MS"/>
          <w:color w:val="003399"/>
        </w:rPr>
        <w:t> </w:t>
      </w:r>
    </w:p>
    <w:p w:rsidR="007D6E34" w:rsidRPr="007D6E34" w:rsidRDefault="007D6E34" w:rsidP="007D6E34">
      <w:pPr>
        <w:jc w:val="both"/>
      </w:pPr>
      <w:r w:rsidRPr="007D6E34">
        <w:rPr>
          <w:rFonts w:eastAsia="Arial Unicode MS"/>
          <w:color w:val="003399"/>
        </w:rPr>
        <w:t xml:space="preserve">Dunque, i puzzle di oggi sono altrettanto bizzarri, come vedrete. (1) Come fate a potenziare le reti elettriche delle vostre grandi nazioni, in modo che non siano vulnerabili alle avarie o non richiedano massicci investimenti per il potenziamento delle infrastrutture? Perché il freddo sta arrivando e avrete bisogno di più potenza. (2) Che cosa potete fare contro l'inquinamento? (3) E la sovrappopolazione mondiale? Alcuni esperti vi diranno che la risposta sarebbe una pandemia: la natura [Gaia] ucciderebbe così circa un terzo della popolazione terrestre. Le migliori menti del secolo riflettono su questi quesiti e vi dicono che state andando incontro a dei problemi seri. Avete sentito dire queste cose, nella vostra vita. </w:t>
      </w:r>
    </w:p>
    <w:p w:rsidR="007D6E34" w:rsidRPr="007D6E34" w:rsidRDefault="007D6E34" w:rsidP="007D6E34">
      <w:pPr>
        <w:jc w:val="both"/>
      </w:pPr>
      <w:r w:rsidRPr="007D6E34">
        <w:rPr>
          <w:rFonts w:eastAsia="Arial Unicode MS"/>
          <w:color w:val="003399"/>
        </w:rPr>
        <w:t> </w:t>
      </w:r>
    </w:p>
    <w:p w:rsidR="007D6E34" w:rsidRPr="007D6E34" w:rsidRDefault="007D6E34" w:rsidP="007D6E34">
      <w:pPr>
        <w:jc w:val="both"/>
      </w:pPr>
      <w:r w:rsidRPr="007D6E34">
        <w:rPr>
          <w:rFonts w:eastAsia="Arial Unicode MS"/>
          <w:color w:val="003399"/>
        </w:rPr>
        <w:t>Lasciate che vi domandi questo. (1) E se poteste eliminare del tutto la rete elettrica? Potete e lo farete. (2) E se le fonti che creano inquinamento se ne andassero, grazie a nuove idee e invenzioni e l'ambiente iniziasse ad auto-correggersi? (3) Sovrappopolazione? Voi date per scontato che la popolazione continuerà ad avere figli ad un ritmo esponenziale, perché è stupida e non può evitarlo. Questa, miei cari, è una questione di coscienza e di istruzione e cambierà. Immaginate un tasso di crescita zero in molti paesi – una cosa che sarà comune. Vi siete accorti che molti dei vostri bambini, oggi, si stanno effettivamente chiedendo se fare dei figli? Che concetto!</w:t>
      </w:r>
    </w:p>
    <w:p w:rsidR="007D6E34" w:rsidRPr="007D6E34" w:rsidRDefault="007D6E34" w:rsidP="007D6E34">
      <w:pPr>
        <w:jc w:val="both"/>
      </w:pPr>
      <w:r w:rsidRPr="007D6E34">
        <w:rPr>
          <w:rFonts w:eastAsia="Arial Unicode MS"/>
          <w:color w:val="003399"/>
        </w:rPr>
        <w:t> </w:t>
      </w:r>
    </w:p>
    <w:p w:rsidR="007D6E34" w:rsidRPr="007D6E34" w:rsidRDefault="007D6E34" w:rsidP="007D6E34">
      <w:pPr>
        <w:jc w:val="both"/>
      </w:pPr>
      <w:r w:rsidRPr="007D6E34">
        <w:rPr>
          <w:rFonts w:eastAsia="Arial Unicode MS"/>
          <w:b/>
          <w:bCs/>
          <w:color w:val="003399"/>
          <w:sz w:val="27"/>
          <w:szCs w:val="27"/>
        </w:rPr>
        <w:t>Preparatevi alla Separazione tra Vecchio e Nuovo</w:t>
      </w:r>
    </w:p>
    <w:p w:rsidR="007D6E34" w:rsidRPr="007D6E34" w:rsidRDefault="007D6E34" w:rsidP="007D6E34">
      <w:pPr>
        <w:jc w:val="both"/>
      </w:pPr>
      <w:r w:rsidRPr="007D6E34">
        <w:rPr>
          <w:rFonts w:eastAsia="Arial Unicode MS"/>
          <w:b/>
          <w:bCs/>
          <w:color w:val="003399"/>
        </w:rPr>
        <w:t> </w:t>
      </w:r>
    </w:p>
    <w:p w:rsidR="007D6E34" w:rsidRPr="007D6E34" w:rsidRDefault="007D6E34" w:rsidP="007D6E34">
      <w:pPr>
        <w:jc w:val="both"/>
      </w:pPr>
      <w:r w:rsidRPr="007D6E34">
        <w:rPr>
          <w:rFonts w:eastAsia="Arial Unicode MS"/>
          <w:color w:val="003399"/>
        </w:rPr>
        <w:t>C'è una nuova alba, ma è tutto quel che c'è. Il sole sbircia dall'orizzonte, come a dire “</w:t>
      </w:r>
      <w:r w:rsidRPr="007D6E34">
        <w:rPr>
          <w:rFonts w:eastAsia="Arial Unicode MS"/>
          <w:i/>
          <w:iCs/>
          <w:color w:val="003399"/>
        </w:rPr>
        <w:t>Siamo tornati”</w:t>
      </w:r>
      <w:r w:rsidRPr="007D6E34">
        <w:rPr>
          <w:rFonts w:eastAsia="Arial Unicode MS"/>
          <w:color w:val="003399"/>
        </w:rPr>
        <w:t xml:space="preserve">. Ma non vedrete il cielo schiarirsi ancora per un po', Operatori di Luce, perché nel processo di rilascio dovrete gestire le separazioni che avverranno. Saranno le obiezioni a coloro che non vogliono andare nella luce e che vogliono tenersi quel che hanno, perché per loro funziona. Essi sentono che è il modo giusto, perché in passato ha funzionato e perché è il loro modo di vivere [sopravvivenza]. Essi non capiranno che le cose stanno cambiando in modo drammatico. </w:t>
      </w:r>
    </w:p>
    <w:p w:rsidR="007D6E34" w:rsidRPr="007D6E34" w:rsidRDefault="007D6E34" w:rsidP="007D6E34">
      <w:pPr>
        <w:jc w:val="both"/>
      </w:pPr>
      <w:r w:rsidRPr="007D6E34">
        <w:rPr>
          <w:rFonts w:eastAsia="Arial Unicode MS"/>
          <w:b/>
          <w:bCs/>
          <w:color w:val="003399"/>
        </w:rPr>
        <w:t> </w:t>
      </w:r>
    </w:p>
    <w:p w:rsidR="007D6E34" w:rsidRPr="007D6E34" w:rsidRDefault="007D6E34" w:rsidP="007D6E34">
      <w:pPr>
        <w:jc w:val="both"/>
      </w:pPr>
      <w:r w:rsidRPr="007D6E34">
        <w:rPr>
          <w:rFonts w:eastAsia="Arial Unicode MS"/>
          <w:color w:val="003399"/>
        </w:rPr>
        <w:t xml:space="preserve">In quella che voi chiamate comunità New </w:t>
      </w:r>
      <w:proofErr w:type="spellStart"/>
      <w:r w:rsidRPr="007D6E34">
        <w:rPr>
          <w:rFonts w:eastAsia="Arial Unicode MS"/>
          <w:color w:val="003399"/>
        </w:rPr>
        <w:t>Age</w:t>
      </w:r>
      <w:proofErr w:type="spellEnd"/>
      <w:r w:rsidRPr="007D6E34">
        <w:rPr>
          <w:rFonts w:eastAsia="Arial Unicode MS"/>
          <w:color w:val="003399"/>
        </w:rPr>
        <w:t xml:space="preserve">, tutti i processi da quello che vedete qui [la canalizzazione] a quelli che il guaritore utilizza, si stanno ricalibrando. Alcuni degli assiomi che avete imparato su “come fare le cose correttamente”, non funzioneranno più. Ci sarà un focus molto più incentrato sulla </w:t>
      </w:r>
      <w:r w:rsidRPr="007D6E34">
        <w:rPr>
          <w:rFonts w:eastAsia="Arial Unicode MS"/>
          <w:i/>
          <w:iCs/>
          <w:color w:val="003399"/>
        </w:rPr>
        <w:t>autorità di un'anima</w:t>
      </w:r>
      <w:r w:rsidRPr="007D6E34">
        <w:rPr>
          <w:rFonts w:eastAsia="Arial Unicode MS"/>
          <w:color w:val="003399"/>
        </w:rPr>
        <w:t xml:space="preserve">. Vale a dire, ci si concentrerà di meno sui gruppi e di più sul discernimento individuale. Chiamatela una dissoluzione della saggezza basata sull'organizzazione e un'enfasi sulla saggezza basata sull'individuo. </w:t>
      </w:r>
    </w:p>
    <w:p w:rsidR="007D6E34" w:rsidRPr="007D6E34" w:rsidRDefault="007D6E34" w:rsidP="007D6E34">
      <w:pPr>
        <w:jc w:val="both"/>
      </w:pPr>
      <w:r w:rsidRPr="007D6E34">
        <w:rPr>
          <w:rFonts w:eastAsia="Arial Unicode MS"/>
          <w:b/>
          <w:bCs/>
          <w:color w:val="003399"/>
        </w:rPr>
        <w:t> </w:t>
      </w:r>
    </w:p>
    <w:p w:rsidR="007D6E34" w:rsidRPr="007D6E34" w:rsidRDefault="007D6E34" w:rsidP="007D6E34">
      <w:pPr>
        <w:jc w:val="both"/>
      </w:pPr>
      <w:r w:rsidRPr="007D6E34">
        <w:rPr>
          <w:rFonts w:eastAsia="Arial Unicode MS"/>
          <w:color w:val="003399"/>
        </w:rPr>
        <w:t>“</w:t>
      </w:r>
      <w:r w:rsidRPr="007D6E34">
        <w:rPr>
          <w:rFonts w:eastAsia="Arial Unicode MS"/>
          <w:i/>
          <w:iCs/>
          <w:color w:val="003399"/>
        </w:rPr>
        <w:t xml:space="preserve">Aspetta un attimo, </w:t>
      </w:r>
      <w:proofErr w:type="spellStart"/>
      <w:r w:rsidRPr="007D6E34">
        <w:rPr>
          <w:rFonts w:eastAsia="Arial Unicode MS"/>
          <w:i/>
          <w:iCs/>
          <w:color w:val="003399"/>
        </w:rPr>
        <w:t>Kryon</w:t>
      </w:r>
      <w:proofErr w:type="spellEnd"/>
      <w:r w:rsidRPr="007D6E34">
        <w:rPr>
          <w:rFonts w:eastAsia="Arial Unicode MS"/>
          <w:i/>
          <w:iCs/>
          <w:color w:val="003399"/>
        </w:rPr>
        <w:t>, non ha senso. Tutti sanno che se coinvolgi più persone insieme, otterrai risultati migliori, dato che la base di saggezza è maggiore.”</w:t>
      </w:r>
      <w:r w:rsidRPr="007D6E34">
        <w:rPr>
          <w:rFonts w:eastAsia="Arial Unicode MS"/>
          <w:color w:val="003399"/>
        </w:rPr>
        <w:t xml:space="preserve"> Davvero? State pronti per un concetto completamente diverso, miei cari. Quante vite ha vissuto la vostra anima? Pensate a questo come al vostro comitato di saggezza e attingete a questo, e solo questo, per tutte le risposte. “</w:t>
      </w:r>
      <w:r w:rsidRPr="007D6E34">
        <w:rPr>
          <w:rFonts w:eastAsia="Arial Unicode MS"/>
          <w:i/>
          <w:iCs/>
          <w:color w:val="003399"/>
        </w:rPr>
        <w:t xml:space="preserve">E' una follia, </w:t>
      </w:r>
      <w:proofErr w:type="spellStart"/>
      <w:r w:rsidRPr="007D6E34">
        <w:rPr>
          <w:rFonts w:eastAsia="Arial Unicode MS"/>
          <w:i/>
          <w:iCs/>
          <w:color w:val="003399"/>
        </w:rPr>
        <w:lastRenderedPageBreak/>
        <w:t>Kryon</w:t>
      </w:r>
      <w:proofErr w:type="spellEnd"/>
      <w:r w:rsidRPr="007D6E34">
        <w:rPr>
          <w:rFonts w:eastAsia="Arial Unicode MS"/>
          <w:i/>
          <w:iCs/>
          <w:color w:val="003399"/>
        </w:rPr>
        <w:t xml:space="preserve">! E le regole, le strutture, gli obiettivi comuni e l'impegno di gruppo che aiutano ad accumulare idee ed energie?Getteremo via l'accordo comune di base? Questi principi sono solo buon senso”. </w:t>
      </w:r>
    </w:p>
    <w:p w:rsidR="007D6E34" w:rsidRPr="007D6E34" w:rsidRDefault="007D6E34" w:rsidP="007D6E34">
      <w:pPr>
        <w:jc w:val="both"/>
      </w:pPr>
      <w:r w:rsidRPr="007D6E34">
        <w:rPr>
          <w:rFonts w:eastAsia="Arial Unicode MS"/>
          <w:b/>
          <w:bCs/>
          <w:color w:val="003399"/>
        </w:rPr>
        <w:t> </w:t>
      </w:r>
    </w:p>
    <w:p w:rsidR="007D6E34" w:rsidRPr="007D6E34" w:rsidRDefault="007D6E34" w:rsidP="007D6E34">
      <w:pPr>
        <w:jc w:val="both"/>
      </w:pPr>
      <w:r w:rsidRPr="007D6E34">
        <w:rPr>
          <w:rFonts w:eastAsia="Arial Unicode MS"/>
          <w:color w:val="003399"/>
        </w:rPr>
        <w:t xml:space="preserve">Caro, com'è che ti do dei concetti di cui ancora non sai? Il buon senso di oggi è la stupidità di domani, se sono disponibili nuove informazioni che lo rendono antiquato. Capisci? E se, solo se, il fattore di saggezza dell'individuo, basato su tutte le sue vite passate, creasse una serie di parametri, dentro di lui, che fossero comuni a tutti? E se, solo se, ci fosse uno schema sacro, disponibile, che è comune, ma accessibile solo individualmente? Allora l'individuo riceverebbe le risposte sacre dall'altro lato del velo, anziché da un comitato di Umani ad una riunione. Medita su queste cose, prima di dire che quello che avete come “buon senso” è effettivamente qualcosa che durerà per sempre. </w:t>
      </w:r>
    </w:p>
    <w:p w:rsidR="007D6E34" w:rsidRPr="007D6E34" w:rsidRDefault="007D6E34" w:rsidP="007D6E34">
      <w:pPr>
        <w:jc w:val="both"/>
      </w:pPr>
      <w:r w:rsidRPr="007D6E34">
        <w:rPr>
          <w:rFonts w:eastAsia="Arial Unicode MS"/>
          <w:b/>
          <w:bCs/>
          <w:color w:val="003399"/>
        </w:rPr>
        <w:t> </w:t>
      </w:r>
    </w:p>
    <w:p w:rsidR="007D6E34" w:rsidRPr="007D6E34" w:rsidRDefault="007D6E34" w:rsidP="007D6E34">
      <w:pPr>
        <w:jc w:val="both"/>
      </w:pPr>
      <w:r w:rsidRPr="007D6E34">
        <w:rPr>
          <w:rFonts w:eastAsia="Arial Unicode MS"/>
          <w:color w:val="003399"/>
        </w:rPr>
        <w:t xml:space="preserve">Tutte queste cose saranno nuove e sarà come mettere un dito nell'occhio ai molti che hanno trascorso una vita pensando di sapere tutto, solo per scoprire che altri li stanno superando, facendo cose che loro non avevano mai creduto possibili. Quindi, aspettatevi una spaccatura con quelli che non verranno avanti con queste cose nuove, e molti di essi saranno anime vecchie. </w:t>
      </w:r>
    </w:p>
    <w:p w:rsidR="007D6E34" w:rsidRPr="007D6E34" w:rsidRDefault="007D6E34" w:rsidP="007D6E34">
      <w:pPr>
        <w:jc w:val="both"/>
      </w:pPr>
      <w:r w:rsidRPr="007D6E34">
        <w:rPr>
          <w:rFonts w:eastAsia="Arial Unicode MS"/>
          <w:b/>
          <w:bCs/>
          <w:color w:val="003399"/>
        </w:rPr>
        <w:t> </w:t>
      </w:r>
    </w:p>
    <w:p w:rsidR="007D6E34" w:rsidRPr="007D6E34" w:rsidRDefault="007D6E34" w:rsidP="007D6E34">
      <w:pPr>
        <w:jc w:val="both"/>
      </w:pPr>
      <w:r w:rsidRPr="007D6E34">
        <w:rPr>
          <w:rFonts w:eastAsia="Arial Unicode MS"/>
          <w:color w:val="003399"/>
        </w:rPr>
        <w:t xml:space="preserve">Tutto ciò di cui stiamo parlando in questo messaggio rientra nella sfera di interesse della vecchia anima che sta leggendo. Ci sono vecchie anime a migliaia che stanno leggendo questo, nel futuro. Vi dirò, proprio adesso, che io so chi siete. Voi non siete da adesso la nuova speranza del pianeta, voi siete sempre stati la speranza del pianeta. Non c'è nulla di nuovo, eccetto che, finalmente, sarà più facile. Ma, per un po', dovete capire il processo del cambiamento e quel cambiamento non viene visto sempre come qualcosa di buono. Quindi entrate lievemente, in punta di piedi, in questa nuova energia, invece di spararvi avanti con la nuova verità. State entrando nella luce in più modi che mai e persino la vostra “verità” potrebbe cambiare. </w:t>
      </w:r>
    </w:p>
    <w:p w:rsidR="007D6E34" w:rsidRPr="007D6E34" w:rsidRDefault="007D6E34" w:rsidP="007D6E34">
      <w:pPr>
        <w:jc w:val="both"/>
      </w:pPr>
      <w:r w:rsidRPr="007D6E34">
        <w:rPr>
          <w:rFonts w:eastAsia="Arial Unicode MS"/>
          <w:b/>
          <w:bCs/>
          <w:color w:val="003399"/>
        </w:rPr>
        <w:t> </w:t>
      </w:r>
    </w:p>
    <w:p w:rsidR="007D6E34" w:rsidRPr="007D6E34" w:rsidRDefault="007D6E34" w:rsidP="007D6E34">
      <w:pPr>
        <w:jc w:val="both"/>
      </w:pPr>
      <w:r w:rsidRPr="007D6E34">
        <w:rPr>
          <w:rFonts w:eastAsia="Arial Unicode MS"/>
          <w:b/>
          <w:bCs/>
          <w:color w:val="003399"/>
          <w:sz w:val="27"/>
          <w:szCs w:val="27"/>
        </w:rPr>
        <w:t>La Nuova-Vecchia Anima</w:t>
      </w:r>
    </w:p>
    <w:p w:rsidR="007D6E34" w:rsidRPr="007D6E34" w:rsidRDefault="007D6E34" w:rsidP="007D6E34">
      <w:pPr>
        <w:jc w:val="both"/>
      </w:pPr>
      <w:r w:rsidRPr="007D6E34">
        <w:rPr>
          <w:rFonts w:eastAsia="Arial Unicode MS"/>
          <w:b/>
          <w:bCs/>
          <w:color w:val="003399"/>
        </w:rPr>
        <w:t> </w:t>
      </w:r>
    </w:p>
    <w:p w:rsidR="007D6E34" w:rsidRPr="007D6E34" w:rsidRDefault="007D6E34" w:rsidP="007D6E34">
      <w:pPr>
        <w:jc w:val="both"/>
      </w:pPr>
      <w:r w:rsidRPr="007D6E34">
        <w:rPr>
          <w:rFonts w:eastAsia="Arial Unicode MS"/>
          <w:color w:val="003399"/>
        </w:rPr>
        <w:t xml:space="preserve">Riepiloghiamo. Abbiamo bisogno di voi. Non avete finito e nessuno se va. Ci saranno altre canalizzazioni, arriveranno ulteriori entità in aiuto. Arriveranno informazioni potenti da fonti che non pensavate nemmeno di avere. Sarete in grado di discernere se è reale o no e sarà facile. Potrete capirlo dall'energia della consegna e da ciò che viene dichiarato. Tutto quello che dovrete sentire è un pezzetto di informazione e saprete se il canale sta fingendo. Ciò significa che quella parte di voi che si chiama discernimento sacro aumenterà. </w:t>
      </w:r>
    </w:p>
    <w:p w:rsidR="007D6E34" w:rsidRPr="007D6E34" w:rsidRDefault="007D6E34" w:rsidP="007D6E34">
      <w:pPr>
        <w:jc w:val="both"/>
      </w:pPr>
      <w:r w:rsidRPr="007D6E34">
        <w:rPr>
          <w:rFonts w:eastAsia="Arial Unicode MS"/>
          <w:b/>
          <w:bCs/>
          <w:color w:val="003399"/>
        </w:rPr>
        <w:t> </w:t>
      </w:r>
    </w:p>
    <w:p w:rsidR="007D6E34" w:rsidRPr="007D6E34" w:rsidRDefault="007D6E34" w:rsidP="007D6E34">
      <w:pPr>
        <w:jc w:val="both"/>
      </w:pPr>
      <w:r w:rsidRPr="007D6E34">
        <w:rPr>
          <w:rFonts w:eastAsia="Arial Unicode MS"/>
          <w:color w:val="003399"/>
        </w:rPr>
        <w:t xml:space="preserve">Avrete migliori poteri di intuizione, perché essi non si gettano più contro l'oscurità. Tutto avverrà lentamente. Ma sappiate questo: Abbiamo bisogno di voi e abbiamo bisogno che siate entusiasti di ciò che è in arrivo. Siete appena usciti da un'era buia di oltre 30.000 anni. Ti sto dicendo, di nuovo, mio caro, che verrà un giorno, forse presto come la prossima precessione, in cui la storia Umana non conterà nemmeno gli anni prima del 2012 come uno studio sociale fattibile. Ecco che cosa avete davanti ora – l'inizio di una nuova era. </w:t>
      </w:r>
    </w:p>
    <w:p w:rsidR="007D6E34" w:rsidRPr="007D6E34" w:rsidRDefault="007D6E34" w:rsidP="007D6E34">
      <w:pPr>
        <w:jc w:val="both"/>
      </w:pPr>
      <w:r w:rsidRPr="007D6E34">
        <w:rPr>
          <w:rFonts w:eastAsia="Arial Unicode MS"/>
          <w:b/>
          <w:bCs/>
          <w:color w:val="003399"/>
        </w:rPr>
        <w:t> </w:t>
      </w:r>
    </w:p>
    <w:p w:rsidR="007D6E34" w:rsidRPr="007D6E34" w:rsidRDefault="007D6E34" w:rsidP="007D6E34">
      <w:pPr>
        <w:jc w:val="both"/>
      </w:pPr>
      <w:r w:rsidRPr="007D6E34">
        <w:rPr>
          <w:rFonts w:eastAsia="Arial Unicode MS"/>
          <w:b/>
          <w:bCs/>
          <w:color w:val="003399"/>
          <w:sz w:val="27"/>
          <w:szCs w:val="27"/>
        </w:rPr>
        <w:t>I Nuovi Bambini</w:t>
      </w:r>
    </w:p>
    <w:p w:rsidR="007D6E34" w:rsidRPr="007D6E34" w:rsidRDefault="007D6E34" w:rsidP="007D6E34">
      <w:pPr>
        <w:jc w:val="both"/>
      </w:pPr>
      <w:r w:rsidRPr="007D6E34">
        <w:rPr>
          <w:rFonts w:eastAsia="Arial Unicode MS"/>
          <w:b/>
          <w:bCs/>
          <w:color w:val="003399"/>
        </w:rPr>
        <w:t> </w:t>
      </w:r>
    </w:p>
    <w:p w:rsidR="007D6E34" w:rsidRPr="007D6E34" w:rsidRDefault="007D6E34" w:rsidP="007D6E34">
      <w:pPr>
        <w:jc w:val="both"/>
      </w:pPr>
      <w:r w:rsidRPr="007D6E34">
        <w:rPr>
          <w:rFonts w:eastAsia="Arial Unicode MS"/>
          <w:color w:val="003399"/>
        </w:rPr>
        <w:t xml:space="preserve">Penso che l'ironia del messaggio sia questa: Gli Esseri Umani seduti davanti a me dicono di essere stanchi. Hanno combattuto a lungo e continueranno a farlo mentre ci ri-calibriamo. Quando oltrepasseranno il velo, come fanno sempre, ritorneranno come bambini (naturalmente), ma il loro DNA sarà completamente diverso da prima. Come anime vecchie, essi non dovranno mai più affrontare quello che hanno già affrontato, perché la vecchia energia non sarà la stessa. Si sveglieranno con la piena conoscenza di chi sono [nuovi attributi di eredità </w:t>
      </w:r>
      <w:proofErr w:type="spellStart"/>
      <w:r w:rsidRPr="007D6E34">
        <w:rPr>
          <w:rFonts w:eastAsia="Arial Unicode MS"/>
          <w:color w:val="003399"/>
        </w:rPr>
        <w:t>Akashica</w:t>
      </w:r>
      <w:proofErr w:type="spellEnd"/>
      <w:r w:rsidRPr="007D6E34">
        <w:rPr>
          <w:rFonts w:eastAsia="Arial Unicode MS"/>
          <w:color w:val="003399"/>
        </w:rPr>
        <w:t>].</w:t>
      </w:r>
    </w:p>
    <w:p w:rsidR="007D6E34" w:rsidRPr="007D6E34" w:rsidRDefault="007D6E34" w:rsidP="007D6E34">
      <w:pPr>
        <w:jc w:val="both"/>
      </w:pPr>
      <w:r w:rsidRPr="007D6E34">
        <w:rPr>
          <w:rFonts w:eastAsia="Arial Unicode MS"/>
          <w:b/>
          <w:bCs/>
          <w:color w:val="003399"/>
        </w:rPr>
        <w:lastRenderedPageBreak/>
        <w:t> </w:t>
      </w:r>
    </w:p>
    <w:p w:rsidR="007D6E34" w:rsidRPr="007D6E34" w:rsidRDefault="007D6E34" w:rsidP="007D6E34">
      <w:pPr>
        <w:jc w:val="both"/>
      </w:pPr>
      <w:r w:rsidRPr="007D6E34">
        <w:rPr>
          <w:rFonts w:eastAsia="Arial Unicode MS"/>
          <w:color w:val="003399"/>
        </w:rPr>
        <w:t xml:space="preserve">Come bambini, essi conosceranno e vedranno i colori [vista interdimensionale]. Come bambini, essi avranno l'identità di una vecchia anima [sapranno di avere vissuto prima]. Sapranno per che cosa sono qui entro i 13 anni [avranno una buona idea delle lezioni della vita]. Ma questi siete voi! Ho appena descritto voi – tutti voi! Vecchia anima, questo è uno dei cambiamenti più grandi che vedrai e potrà volerci una generazione, ma succederà. E quelli che allora ascolteranno e leggeranno queste parole, sapranno che ho ragione, e si risveglieranno sulla Terra con un paradigma completamente nuovo della realtà di coscienza. </w:t>
      </w:r>
    </w:p>
    <w:p w:rsidR="007D6E34" w:rsidRPr="007D6E34" w:rsidRDefault="007D6E34" w:rsidP="007D6E34">
      <w:pPr>
        <w:jc w:val="both"/>
      </w:pPr>
      <w:r w:rsidRPr="007D6E34">
        <w:rPr>
          <w:rFonts w:eastAsia="Arial Unicode MS"/>
          <w:b/>
          <w:bCs/>
          <w:color w:val="003399"/>
        </w:rPr>
        <w:t> </w:t>
      </w:r>
    </w:p>
    <w:p w:rsidR="007D6E34" w:rsidRPr="007D6E34" w:rsidRDefault="007D6E34" w:rsidP="007D6E34">
      <w:pPr>
        <w:jc w:val="both"/>
      </w:pPr>
      <w:r w:rsidRPr="007D6E34">
        <w:rPr>
          <w:rFonts w:eastAsia="Arial Unicode MS"/>
          <w:color w:val="003399"/>
        </w:rPr>
        <w:t>Gli educatori di tutto il mondo ri-calibreranno i loro insegnamenti, perché i bambini sono diversi. Però, ripeto, queste cose non sono quello che pensate. Non è soltanto un nuovo tempo, ma è piuttosto un nuovo Umano. La sola cosa che possiamo dirvi è che allora vi dicemmo che sarebbe successo. Io arrivai, tutti quegli anni fa [1989] e dissi che non vi sareste terminati come diceva la vostra profezia; semplicemente non accadrà. Vi dissi che esistevano potenziali assai migliori. Vi dissi di guardare mentre avveniva. Guardate!</w:t>
      </w:r>
    </w:p>
    <w:p w:rsidR="007D6E34" w:rsidRPr="007D6E34" w:rsidRDefault="007D6E34" w:rsidP="007D6E34">
      <w:pPr>
        <w:jc w:val="both"/>
      </w:pPr>
      <w:r w:rsidRPr="007D6E34">
        <w:rPr>
          <w:rFonts w:eastAsia="Arial Unicode MS"/>
          <w:b/>
          <w:bCs/>
          <w:color w:val="003399"/>
        </w:rPr>
        <w:t> </w:t>
      </w:r>
    </w:p>
    <w:p w:rsidR="007D6E34" w:rsidRPr="007D6E34" w:rsidRDefault="007D6E34" w:rsidP="007D6E34">
      <w:pPr>
        <w:jc w:val="both"/>
      </w:pPr>
      <w:r w:rsidRPr="007D6E34">
        <w:rPr>
          <w:rFonts w:eastAsia="Arial Unicode MS"/>
          <w:color w:val="003399"/>
        </w:rPr>
        <w:t>Ma c'erano alcuni, che erano vecchie anime, che dissero “</w:t>
      </w:r>
      <w:r w:rsidRPr="007D6E34">
        <w:rPr>
          <w:rFonts w:eastAsia="Arial Unicode MS"/>
          <w:i/>
          <w:iCs/>
          <w:color w:val="003399"/>
        </w:rPr>
        <w:t>No”</w:t>
      </w:r>
      <w:r w:rsidRPr="007D6E34">
        <w:rPr>
          <w:rFonts w:eastAsia="Arial Unicode MS"/>
          <w:color w:val="003399"/>
        </w:rPr>
        <w:t xml:space="preserve">. Dissero che </w:t>
      </w:r>
      <w:proofErr w:type="spellStart"/>
      <w:r w:rsidRPr="007D6E34">
        <w:rPr>
          <w:rFonts w:eastAsia="Arial Unicode MS"/>
          <w:color w:val="003399"/>
        </w:rPr>
        <w:t>Kryon</w:t>
      </w:r>
      <w:proofErr w:type="spellEnd"/>
      <w:r w:rsidRPr="007D6E34">
        <w:rPr>
          <w:rFonts w:eastAsia="Arial Unicode MS"/>
          <w:color w:val="003399"/>
        </w:rPr>
        <w:t xml:space="preserve"> era il male del secolo, perché vi portavo informazioni che mettevano in discussione tutto ciò che si aspettavano. Eccovi qui, nel 2013, e io potrei urlare “</w:t>
      </w:r>
      <w:r w:rsidRPr="007D6E34">
        <w:rPr>
          <w:rFonts w:eastAsia="Arial Unicode MS"/>
          <w:i/>
          <w:iCs/>
          <w:color w:val="003399"/>
        </w:rPr>
        <w:t>Avevo ragione”</w:t>
      </w:r>
      <w:r w:rsidRPr="007D6E34">
        <w:rPr>
          <w:rFonts w:eastAsia="Arial Unicode MS"/>
          <w:color w:val="003399"/>
        </w:rPr>
        <w:t>. Invece griderò “</w:t>
      </w:r>
      <w:r w:rsidRPr="007D6E34">
        <w:rPr>
          <w:rFonts w:eastAsia="Arial Unicode MS"/>
          <w:i/>
          <w:iCs/>
          <w:color w:val="003399"/>
        </w:rPr>
        <w:t>Avevate</w:t>
      </w:r>
      <w:r w:rsidRPr="007D6E34">
        <w:rPr>
          <w:rFonts w:eastAsia="Arial Unicode MS"/>
          <w:color w:val="003399"/>
        </w:rPr>
        <w:t xml:space="preserve"> ragione”. Perché avete creato voi questo cambiamento. Voi mi avete portato qui. Tu ci hai portato attraverso il cambiamento, mio caro!</w:t>
      </w:r>
    </w:p>
    <w:p w:rsidR="007D6E34" w:rsidRPr="007D6E34" w:rsidRDefault="007D6E34" w:rsidP="007D6E34">
      <w:pPr>
        <w:jc w:val="both"/>
      </w:pPr>
      <w:r w:rsidRPr="007D6E34">
        <w:rPr>
          <w:rFonts w:eastAsia="Arial Unicode MS"/>
          <w:b/>
          <w:bCs/>
          <w:color w:val="003399"/>
        </w:rPr>
        <w:t> </w:t>
      </w:r>
    </w:p>
    <w:p w:rsidR="007D6E34" w:rsidRPr="007D6E34" w:rsidRDefault="007D6E34" w:rsidP="007D6E34">
      <w:pPr>
        <w:jc w:val="both"/>
      </w:pPr>
      <w:r w:rsidRPr="007D6E34">
        <w:rPr>
          <w:rFonts w:eastAsia="Arial Unicode MS"/>
          <w:color w:val="003399"/>
        </w:rPr>
        <w:t xml:space="preserve">Dio benedica gli Esseri Umani e tutto quello che rappresentano nell'Universo. </w:t>
      </w:r>
    </w:p>
    <w:p w:rsidR="007D6E34" w:rsidRPr="007D6E34" w:rsidRDefault="007D6E34" w:rsidP="007D6E34">
      <w:pPr>
        <w:jc w:val="both"/>
      </w:pPr>
      <w:r w:rsidRPr="007D6E34">
        <w:rPr>
          <w:rFonts w:eastAsia="Arial Unicode MS"/>
          <w:b/>
          <w:bCs/>
          <w:color w:val="003399"/>
        </w:rPr>
        <w:t> </w:t>
      </w:r>
    </w:p>
    <w:p w:rsidR="007D6E34" w:rsidRPr="007D6E34" w:rsidRDefault="007D6E34" w:rsidP="007D6E34">
      <w:pPr>
        <w:jc w:val="both"/>
      </w:pPr>
      <w:r w:rsidRPr="007D6E34">
        <w:rPr>
          <w:rFonts w:eastAsia="Arial Unicode MS"/>
          <w:color w:val="003399"/>
        </w:rPr>
        <w:t xml:space="preserve">E così è. </w:t>
      </w:r>
    </w:p>
    <w:p w:rsidR="007D6E34" w:rsidRDefault="007D6E34" w:rsidP="007D6E34">
      <w:pPr>
        <w:jc w:val="both"/>
      </w:pPr>
      <w:r>
        <w:t> </w:t>
      </w:r>
    </w:p>
    <w:p w:rsidR="007D6E34" w:rsidRDefault="007D6E34" w:rsidP="007D6E34">
      <w:pPr>
        <w:jc w:val="both"/>
      </w:pPr>
      <w:proofErr w:type="spellStart"/>
      <w:r w:rsidRPr="007D6E34">
        <w:rPr>
          <w:b/>
          <w:bCs/>
          <w:i/>
          <w:iCs/>
          <w:color w:val="6A6AFF"/>
          <w:sz w:val="36"/>
          <w:szCs w:val="36"/>
        </w:rPr>
        <w:t>Kryon</w:t>
      </w:r>
      <w:proofErr w:type="spellEnd"/>
    </w:p>
    <w:p w:rsidR="007D6E34" w:rsidRDefault="007D6E34" w:rsidP="007D6E34">
      <w:pPr>
        <w:jc w:val="both"/>
      </w:pPr>
      <w:r>
        <w:t> </w:t>
      </w:r>
    </w:p>
    <w:p w:rsidR="007D6E34" w:rsidRDefault="007D6E34" w:rsidP="007D6E34">
      <w:pPr>
        <w:jc w:val="both"/>
      </w:pPr>
      <w:r>
        <w:rPr>
          <w:rFonts w:ascii="Arial Unicode MS" w:eastAsia="Arial Unicode MS" w:hAnsi="Arial Unicode MS" w:cs="Arial Unicode MS"/>
          <w:b/>
          <w:bCs/>
          <w:i/>
          <w:iCs/>
          <w:color w:val="003399"/>
        </w:rPr>
        <w:t>Nota:</w:t>
      </w:r>
    </w:p>
    <w:p w:rsidR="007D6E34" w:rsidRDefault="007D6E34" w:rsidP="007D6E34">
      <w:pPr>
        <w:jc w:val="both"/>
      </w:pPr>
      <w:r>
        <w:t> </w:t>
      </w:r>
    </w:p>
    <w:p w:rsidR="007D6E34" w:rsidRDefault="007D6E34" w:rsidP="007D6E34">
      <w:pPr>
        <w:jc w:val="both"/>
      </w:pPr>
      <w:r>
        <w:rPr>
          <w:rFonts w:ascii="Verdana" w:hAnsi="Verdana"/>
          <w:color w:val="003399"/>
          <w:sz w:val="15"/>
          <w:szCs w:val="15"/>
        </w:rPr>
        <w:t>[</w:t>
      </w:r>
      <w:bookmarkStart w:id="0" w:name="10"/>
      <w:r>
        <w:rPr>
          <w:rFonts w:ascii="Verdana" w:hAnsi="Verdana"/>
          <w:color w:val="003399"/>
          <w:sz w:val="15"/>
          <w:szCs w:val="15"/>
        </w:rPr>
        <w:t>1</w:t>
      </w:r>
      <w:bookmarkEnd w:id="0"/>
      <w:r>
        <w:rPr>
          <w:rFonts w:ascii="Verdana" w:hAnsi="Verdana"/>
          <w:color w:val="003399"/>
          <w:sz w:val="15"/>
          <w:szCs w:val="15"/>
        </w:rPr>
        <w:t xml:space="preserve">] </w:t>
      </w:r>
      <w:proofErr w:type="spellStart"/>
      <w:r>
        <w:rPr>
          <w:rFonts w:ascii="Verdana" w:hAnsi="Verdana"/>
          <w:color w:val="003399"/>
          <w:sz w:val="15"/>
          <w:szCs w:val="15"/>
        </w:rPr>
        <w:t>*A</w:t>
      </w:r>
      <w:proofErr w:type="spellEnd"/>
      <w:r>
        <w:rPr>
          <w:rFonts w:ascii="Verdana" w:hAnsi="Verdana"/>
          <w:color w:val="003399"/>
          <w:sz w:val="15"/>
          <w:szCs w:val="15"/>
        </w:rPr>
        <w:t xml:space="preserve"> causa della diversa distribuzione delle nebulose oscure nella nostra Galassia, la sua forma vista dalla Terra appare molto irregolare e frastagliata: il tratto a nord del centro galattico, che ricade nell'emisfero boreale, appare solcato da una lunga scia scura, che percorre la fascia centrale della scia luminosa per oltre una quarantina di gradi: si tratta di un complesso nebuloso noto come Fenditura del Cigno, ed è una caratteristica tipica della Via Lattea del cielo boreale. (vedi: </w:t>
      </w:r>
      <w:hyperlink r:id="rId28" w:tgtFrame="_blank" w:history="1">
        <w:r>
          <w:rPr>
            <w:rStyle w:val="Collegamentoipertestuale"/>
            <w:rFonts w:ascii="Verdana" w:hAnsi="Verdana"/>
            <w:color w:val="0066CC"/>
            <w:sz w:val="15"/>
            <w:szCs w:val="15"/>
          </w:rPr>
          <w:t>http://it.wikipedia.org/wiki/Via_lattea</w:t>
        </w:r>
      </w:hyperlink>
      <w:r>
        <w:rPr>
          <w:rFonts w:ascii="Verdana" w:hAnsi="Verdana"/>
          <w:color w:val="003399"/>
          <w:sz w:val="15"/>
          <w:szCs w:val="15"/>
        </w:rPr>
        <w:t xml:space="preserve">) </w:t>
      </w:r>
    </w:p>
    <w:p w:rsidR="007D6E34" w:rsidRDefault="007D6E34" w:rsidP="007D6E34">
      <w:pPr>
        <w:jc w:val="both"/>
      </w:pPr>
      <w:r>
        <w:t> </w:t>
      </w:r>
    </w:p>
    <w:p w:rsidR="007D6E34" w:rsidRDefault="007D6E34" w:rsidP="007D6E34">
      <w:pPr>
        <w:pStyle w:val="corpo"/>
        <w:spacing w:before="0" w:beforeAutospacing="0" w:after="0" w:afterAutospacing="0"/>
        <w:jc w:val="center"/>
      </w:pPr>
      <w:r w:rsidRPr="007D6E34">
        <w:rPr>
          <w:b/>
          <w:bCs/>
          <w:i/>
          <w:iCs/>
          <w:color w:val="003399"/>
          <w:sz w:val="36"/>
          <w:szCs w:val="36"/>
        </w:rPr>
        <w:t>* * *</w:t>
      </w:r>
    </w:p>
    <w:p w:rsidR="007D6E34" w:rsidRDefault="007D6E34" w:rsidP="007D6E34">
      <w:pPr>
        <w:pStyle w:val="Testonormale"/>
        <w:spacing w:before="24" w:beforeAutospacing="0" w:after="24" w:afterAutospacing="0"/>
        <w:jc w:val="center"/>
      </w:pPr>
      <w:r>
        <w:rPr>
          <w:rStyle w:val="Enfasicorsivo"/>
          <w:color w:val="003399"/>
        </w:rPr>
        <w:t xml:space="preserve">Originale in inglese: </w:t>
      </w:r>
    </w:p>
    <w:p w:rsidR="007D6E34" w:rsidRPr="007D6E34" w:rsidRDefault="007D6E34" w:rsidP="007D6E34">
      <w:pPr>
        <w:pStyle w:val="Testonormale"/>
        <w:spacing w:before="24" w:beforeAutospacing="0" w:after="24" w:afterAutospacing="0"/>
        <w:jc w:val="center"/>
        <w:rPr>
          <w:lang w:val="en-US"/>
        </w:rPr>
      </w:pPr>
      <w:hyperlink r:id="rId29" w:tgtFrame="_blank" w:history="1">
        <w:r w:rsidRPr="007D6E34">
          <w:rPr>
            <w:rStyle w:val="Collegamentoipertestuale"/>
            <w:i/>
            <w:iCs/>
            <w:color w:val="0066CC"/>
            <w:lang w:val="en-US"/>
          </w:rPr>
          <w:t>http://kryon.com/CHAN 2013/k_channel13_phoenix.html</w:t>
        </w:r>
      </w:hyperlink>
      <w:r w:rsidRPr="007D6E34">
        <w:rPr>
          <w:rStyle w:val="Enfasicorsivo"/>
          <w:color w:val="003399"/>
          <w:lang w:val="en-US"/>
        </w:rPr>
        <w:t xml:space="preserve"> </w:t>
      </w:r>
    </w:p>
    <w:p w:rsidR="007D6E34" w:rsidRDefault="007D6E34" w:rsidP="007D6E34">
      <w:pPr>
        <w:pStyle w:val="Testonormale"/>
        <w:spacing w:before="24" w:beforeAutospacing="0" w:after="24" w:afterAutospacing="0"/>
        <w:jc w:val="center"/>
        <w:rPr>
          <w:color w:val="003399"/>
        </w:rPr>
      </w:pPr>
      <w:r>
        <w:rPr>
          <w:rStyle w:val="Enfasicorsivo"/>
          <w:color w:val="003399"/>
        </w:rPr>
        <w:t xml:space="preserve">Traduzione a cura di Nicoletta per </w:t>
      </w:r>
      <w:hyperlink r:id="rId30" w:tgtFrame="_blank" w:history="1">
        <w:r>
          <w:rPr>
            <w:rStyle w:val="Collegamentoipertestuale"/>
            <w:i/>
            <w:iCs/>
            <w:color w:val="0066CC"/>
          </w:rPr>
          <w:t>Stazione Celeste</w:t>
        </w:r>
      </w:hyperlink>
      <w:r>
        <w:rPr>
          <w:color w:val="003399"/>
        </w:rPr>
        <w:t xml:space="preserve"> </w:t>
      </w:r>
    </w:p>
    <w:p w:rsidR="007D6E34" w:rsidRDefault="007D6E34" w:rsidP="007D6E34">
      <w:pPr>
        <w:pStyle w:val="Testonormale"/>
        <w:spacing w:before="24" w:beforeAutospacing="0" w:after="24" w:afterAutospacing="0"/>
        <w:jc w:val="center"/>
        <w:rPr>
          <w:color w:val="003399"/>
        </w:rPr>
      </w:pPr>
    </w:p>
    <w:p w:rsidR="007D6E34" w:rsidRDefault="007D6E34" w:rsidP="007D6E34">
      <w:pPr>
        <w:pStyle w:val="Testonormale"/>
        <w:spacing w:before="24" w:beforeAutospacing="0" w:after="24" w:afterAutospacing="0"/>
        <w:jc w:val="center"/>
        <w:rPr>
          <w:color w:val="003399"/>
        </w:rPr>
      </w:pPr>
    </w:p>
    <w:p w:rsidR="007D6E34" w:rsidRDefault="007D6E34" w:rsidP="007D6E34">
      <w:pPr>
        <w:pStyle w:val="Testonormale"/>
        <w:spacing w:before="24" w:beforeAutospacing="0" w:after="24" w:afterAutospacing="0"/>
        <w:jc w:val="center"/>
        <w:rPr>
          <w:color w:val="003399"/>
        </w:rPr>
      </w:pPr>
    </w:p>
    <w:p w:rsidR="007D6E34" w:rsidRDefault="007D6E34" w:rsidP="007D6E34">
      <w:pPr>
        <w:pStyle w:val="Testonormale"/>
        <w:spacing w:before="24" w:beforeAutospacing="0" w:after="24" w:afterAutospacing="0"/>
        <w:jc w:val="center"/>
        <w:rPr>
          <w:color w:val="003399"/>
        </w:rPr>
      </w:pPr>
    </w:p>
    <w:p w:rsidR="007D6E34" w:rsidRDefault="007D6E34" w:rsidP="007D6E34">
      <w:pPr>
        <w:pStyle w:val="Testonormale"/>
        <w:spacing w:before="24" w:beforeAutospacing="0" w:after="24" w:afterAutospacing="0"/>
        <w:jc w:val="center"/>
        <w:rPr>
          <w:color w:val="003399"/>
        </w:rPr>
      </w:pPr>
    </w:p>
    <w:p w:rsidR="007D6E34" w:rsidRDefault="007D6E34" w:rsidP="007D6E34">
      <w:pPr>
        <w:pStyle w:val="Testonormale"/>
        <w:spacing w:before="24" w:beforeAutospacing="0" w:after="24" w:afterAutospacing="0"/>
        <w:jc w:val="center"/>
        <w:rPr>
          <w:color w:val="003399"/>
        </w:rPr>
      </w:pPr>
    </w:p>
    <w:p w:rsidR="007D6E34" w:rsidRDefault="007D6E34" w:rsidP="007D6E34">
      <w:pPr>
        <w:pStyle w:val="Testonormale"/>
        <w:spacing w:before="24" w:beforeAutospacing="0" w:after="24" w:afterAutospacing="0"/>
        <w:jc w:val="center"/>
        <w:rPr>
          <w:color w:val="003399"/>
        </w:rPr>
      </w:pPr>
    </w:p>
    <w:p w:rsidR="007D6E34" w:rsidRDefault="007D6E34" w:rsidP="007D6E34">
      <w:pPr>
        <w:pStyle w:val="Testonormale"/>
        <w:spacing w:before="24" w:beforeAutospacing="0" w:after="24" w:afterAutospacing="0"/>
        <w:jc w:val="center"/>
        <w:rPr>
          <w:color w:val="003399"/>
        </w:rPr>
      </w:pPr>
    </w:p>
    <w:p w:rsidR="007D6E34" w:rsidRDefault="007D6E34" w:rsidP="007D6E34">
      <w:pPr>
        <w:pStyle w:val="Testonormale"/>
        <w:spacing w:before="24" w:beforeAutospacing="0" w:after="24" w:afterAutospacing="0"/>
        <w:jc w:val="center"/>
      </w:pPr>
    </w:p>
    <w:p w:rsidR="007D6E34" w:rsidRDefault="007D6E34" w:rsidP="007D6E34">
      <w:pPr>
        <w:pStyle w:val="NormaleWeb"/>
        <w:spacing w:before="0" w:beforeAutospacing="0" w:after="0" w:afterAutospacing="0"/>
        <w:jc w:val="center"/>
      </w:pPr>
      <w:r>
        <w:rPr>
          <w:rFonts w:ascii="Impact" w:hAnsi="Impact"/>
          <w:i/>
          <w:iCs/>
          <w:caps/>
          <w:sz w:val="48"/>
          <w:szCs w:val="48"/>
        </w:rPr>
        <w:lastRenderedPageBreak/>
        <w:t>Lightworker</w:t>
      </w:r>
    </w:p>
    <w:p w:rsidR="007D6E34" w:rsidRDefault="007D6E34" w:rsidP="007D6E34">
      <w:pPr>
        <w:pStyle w:val="NormaleWeb"/>
        <w:spacing w:before="0" w:beforeAutospacing="0" w:after="0" w:afterAutospacing="0"/>
        <w:jc w:val="center"/>
      </w:pPr>
      <w:r>
        <w:rPr>
          <w:rFonts w:ascii="Verdana" w:hAnsi="Verdana"/>
          <w:b/>
          <w:bCs/>
          <w:sz w:val="20"/>
          <w:szCs w:val="20"/>
        </w:rPr>
        <w:t xml:space="preserve">Il Gruppo attraverso Steve </w:t>
      </w:r>
      <w:proofErr w:type="spellStart"/>
      <w:r>
        <w:rPr>
          <w:rFonts w:ascii="Verdana" w:hAnsi="Verdana"/>
          <w:b/>
          <w:bCs/>
          <w:sz w:val="20"/>
          <w:szCs w:val="20"/>
        </w:rPr>
        <w:t>Rother</w:t>
      </w:r>
      <w:proofErr w:type="spellEnd"/>
    </w:p>
    <w:p w:rsidR="007D6E34" w:rsidRDefault="007D6E34" w:rsidP="007D6E34">
      <w:pPr>
        <w:pStyle w:val="NormaleWeb"/>
        <w:spacing w:before="0" w:beforeAutospacing="0" w:after="0" w:afterAutospacing="0"/>
        <w:jc w:val="center"/>
      </w:pPr>
      <w:hyperlink r:id="rId31" w:tgtFrame="_blank" w:history="1">
        <w:r>
          <w:rPr>
            <w:rStyle w:val="Collegamentoipertestuale"/>
            <w:rFonts w:ascii="Verdana" w:hAnsi="Verdana"/>
            <w:color w:val="0066CC"/>
            <w:sz w:val="15"/>
            <w:szCs w:val="15"/>
          </w:rPr>
          <w:t>www.lightworker.com</w:t>
        </w:r>
      </w:hyperlink>
    </w:p>
    <w:p w:rsidR="007D6E34" w:rsidRDefault="007D6E34" w:rsidP="007D6E34">
      <w:pPr>
        <w:pStyle w:val="corpo"/>
        <w:spacing w:before="0" w:beforeAutospacing="0" w:after="0" w:afterAutospacing="0"/>
        <w:jc w:val="center"/>
      </w:pPr>
      <w:r>
        <w:rPr>
          <w:rFonts w:ascii="Garamond" w:hAnsi="Garamond"/>
          <w:b/>
          <w:bCs/>
          <w:sz w:val="36"/>
          <w:szCs w:val="36"/>
        </w:rPr>
        <w:t>UNA LEZIONE IN TEMPO/2</w:t>
      </w:r>
    </w:p>
    <w:p w:rsidR="007D6E34" w:rsidRDefault="007D6E34" w:rsidP="007D6E34">
      <w:pPr>
        <w:pStyle w:val="corpo"/>
        <w:spacing w:before="0" w:beforeAutospacing="0" w:after="0" w:afterAutospacing="0"/>
        <w:jc w:val="center"/>
      </w:pPr>
      <w:r>
        <w:rPr>
          <w:rFonts w:ascii="Times" w:hAnsi="Times"/>
          <w:i/>
          <w:iCs/>
        </w:rPr>
        <w:t>Promemoria da Casa del 15 Novembre 2012</w:t>
      </w:r>
    </w:p>
    <w:p w:rsidR="007D6E34" w:rsidRDefault="007D6E34" w:rsidP="007D6E34">
      <w:pPr>
        <w:pStyle w:val="corpo"/>
        <w:spacing w:before="0" w:beforeAutospacing="0" w:after="0" w:afterAutospacing="0"/>
        <w:jc w:val="center"/>
      </w:pPr>
      <w:r>
        <w:t> </w:t>
      </w:r>
    </w:p>
    <w:p w:rsidR="007D6E34" w:rsidRDefault="007D6E34" w:rsidP="007D6E34">
      <w:pPr>
        <w:pStyle w:val="corpo"/>
        <w:spacing w:before="0" w:beforeAutospacing="0" w:after="0" w:afterAutospacing="0"/>
        <w:jc w:val="center"/>
      </w:pPr>
      <w:r>
        <w:rPr>
          <w:rFonts w:ascii="Times" w:hAnsi="Times"/>
          <w:b/>
          <w:bCs/>
          <w:sz w:val="32"/>
          <w:szCs w:val="32"/>
        </w:rPr>
        <w:t xml:space="preserve">- </w:t>
      </w:r>
      <w:r>
        <w:rPr>
          <w:rFonts w:ascii="Garamond" w:hAnsi="Garamond"/>
          <w:b/>
          <w:bCs/>
          <w:sz w:val="32"/>
          <w:szCs w:val="32"/>
        </w:rPr>
        <w:t>Dimensioni della Multidimensionalità</w:t>
      </w:r>
      <w:r>
        <w:rPr>
          <w:rFonts w:ascii="Times" w:hAnsi="Times"/>
          <w:b/>
          <w:bCs/>
          <w:sz w:val="32"/>
          <w:szCs w:val="32"/>
        </w:rPr>
        <w:t xml:space="preserve"> -</w:t>
      </w:r>
    </w:p>
    <w:p w:rsidR="007D6E34" w:rsidRDefault="007D6E34" w:rsidP="007D6E34">
      <w:pPr>
        <w:pStyle w:val="corpo"/>
        <w:spacing w:before="0" w:beforeAutospacing="0" w:after="0" w:afterAutospacing="0"/>
        <w:jc w:val="center"/>
      </w:pPr>
      <w:r>
        <w:t> </w:t>
      </w:r>
    </w:p>
    <w:p w:rsidR="007D6E34" w:rsidRDefault="007D6E34" w:rsidP="007D6E34">
      <w:pPr>
        <w:pStyle w:val="NormaleWeb"/>
        <w:jc w:val="both"/>
      </w:pPr>
      <w:r w:rsidRPr="007D6E34">
        <w:rPr>
          <w:rFonts w:ascii="Garamond" w:hAnsi="Garamond"/>
          <w:b/>
          <w:bCs/>
          <w:sz w:val="27"/>
          <w:szCs w:val="27"/>
        </w:rPr>
        <w:t>Dal gruppo:</w:t>
      </w:r>
    </w:p>
    <w:p w:rsidR="007D6E34" w:rsidRDefault="007D6E34" w:rsidP="007D6E34">
      <w:pPr>
        <w:pStyle w:val="NormaleWeb"/>
        <w:jc w:val="both"/>
      </w:pPr>
      <w:r w:rsidRPr="007D6E34">
        <w:rPr>
          <w:rFonts w:ascii="Garamond" w:hAnsi="Garamond"/>
          <w:b/>
          <w:bCs/>
          <w:sz w:val="27"/>
          <w:szCs w:val="27"/>
        </w:rPr>
        <w:t xml:space="preserve">Interviene </w:t>
      </w:r>
      <w:proofErr w:type="spellStart"/>
      <w:r w:rsidRPr="007D6E34">
        <w:rPr>
          <w:rFonts w:ascii="Garamond" w:hAnsi="Garamond"/>
          <w:b/>
          <w:bCs/>
          <w:sz w:val="27"/>
          <w:szCs w:val="27"/>
        </w:rPr>
        <w:t>Elrah…</w:t>
      </w:r>
      <w:proofErr w:type="spellEnd"/>
    </w:p>
    <w:p w:rsidR="007D6E34" w:rsidRDefault="007D6E34" w:rsidP="007D6E34">
      <w:pPr>
        <w:pStyle w:val="NormaleWeb"/>
        <w:jc w:val="both"/>
      </w:pPr>
      <w:r>
        <w:rPr>
          <w:rFonts w:ascii="Garamond" w:hAnsi="Garamond"/>
          <w:sz w:val="27"/>
          <w:szCs w:val="27"/>
        </w:rPr>
        <w:t>Oh, eccovi qua!</w:t>
      </w:r>
    </w:p>
    <w:p w:rsidR="007D6E34" w:rsidRDefault="007D6E34" w:rsidP="007D6E34">
      <w:pPr>
        <w:pStyle w:val="NormaleWeb"/>
        <w:jc w:val="both"/>
      </w:pPr>
      <w:r>
        <w:rPr>
          <w:rStyle w:val="hps"/>
          <w:rFonts w:ascii="Garamond" w:hAnsi="Garamond"/>
          <w:sz w:val="27"/>
          <w:szCs w:val="27"/>
        </w:rPr>
        <w:t>Non pensavate che</w:t>
      </w:r>
      <w:r>
        <w:rPr>
          <w:rFonts w:ascii="Garamond" w:hAnsi="Garamond"/>
          <w:sz w:val="27"/>
          <w:szCs w:val="27"/>
        </w:rPr>
        <w:t xml:space="preserve"> </w:t>
      </w:r>
      <w:r>
        <w:rPr>
          <w:rStyle w:val="hps"/>
          <w:rFonts w:ascii="Garamond" w:hAnsi="Garamond"/>
          <w:sz w:val="27"/>
          <w:szCs w:val="27"/>
        </w:rPr>
        <w:t>sarei venuto</w:t>
      </w:r>
      <w:r>
        <w:rPr>
          <w:rFonts w:ascii="Garamond" w:hAnsi="Garamond"/>
          <w:sz w:val="27"/>
          <w:szCs w:val="27"/>
        </w:rPr>
        <w:t xml:space="preserve">, </w:t>
      </w:r>
      <w:r>
        <w:rPr>
          <w:rStyle w:val="hps"/>
          <w:rFonts w:ascii="Garamond" w:hAnsi="Garamond"/>
          <w:sz w:val="27"/>
          <w:szCs w:val="27"/>
        </w:rPr>
        <w:t>ma io sono</w:t>
      </w:r>
      <w:r>
        <w:rPr>
          <w:rFonts w:ascii="Garamond" w:hAnsi="Garamond"/>
          <w:sz w:val="27"/>
          <w:szCs w:val="27"/>
        </w:rPr>
        <w:t xml:space="preserve"> </w:t>
      </w:r>
      <w:proofErr w:type="spellStart"/>
      <w:r>
        <w:rPr>
          <w:rStyle w:val="hps"/>
          <w:rFonts w:ascii="Garamond" w:hAnsi="Garamond"/>
          <w:sz w:val="27"/>
          <w:szCs w:val="27"/>
        </w:rPr>
        <w:t>Elrah</w:t>
      </w:r>
      <w:proofErr w:type="spellEnd"/>
      <w:r>
        <w:rPr>
          <w:rFonts w:ascii="Garamond" w:hAnsi="Garamond"/>
          <w:sz w:val="27"/>
          <w:szCs w:val="27"/>
        </w:rPr>
        <w:t xml:space="preserve"> </w:t>
      </w:r>
      <w:r>
        <w:rPr>
          <w:rStyle w:val="hps"/>
          <w:rFonts w:ascii="Garamond" w:hAnsi="Garamond"/>
          <w:sz w:val="27"/>
          <w:szCs w:val="27"/>
        </w:rPr>
        <w:t>ed eccomi qua</w:t>
      </w:r>
      <w:r>
        <w:rPr>
          <w:rFonts w:ascii="Garamond" w:hAnsi="Garamond"/>
          <w:sz w:val="27"/>
          <w:szCs w:val="27"/>
        </w:rPr>
        <w:t xml:space="preserve">. </w:t>
      </w:r>
      <w:r>
        <w:rPr>
          <w:rStyle w:val="hps"/>
          <w:rFonts w:ascii="Garamond" w:hAnsi="Garamond"/>
          <w:sz w:val="27"/>
          <w:szCs w:val="27"/>
        </w:rPr>
        <w:t>Sono</w:t>
      </w:r>
      <w:r>
        <w:rPr>
          <w:rFonts w:ascii="Garamond" w:hAnsi="Garamond"/>
          <w:sz w:val="27"/>
          <w:szCs w:val="27"/>
        </w:rPr>
        <w:t xml:space="preserve"> </w:t>
      </w:r>
      <w:proofErr w:type="spellStart"/>
      <w:r>
        <w:rPr>
          <w:rStyle w:val="hps"/>
          <w:rFonts w:ascii="Garamond" w:hAnsi="Garamond"/>
          <w:sz w:val="27"/>
          <w:szCs w:val="27"/>
        </w:rPr>
        <w:t>Elrah</w:t>
      </w:r>
      <w:proofErr w:type="spellEnd"/>
      <w:r>
        <w:rPr>
          <w:rFonts w:ascii="Garamond" w:hAnsi="Garamond"/>
          <w:sz w:val="27"/>
          <w:szCs w:val="27"/>
        </w:rPr>
        <w:t xml:space="preserve"> </w:t>
      </w:r>
      <w:r>
        <w:rPr>
          <w:rStyle w:val="hps"/>
          <w:rFonts w:ascii="Garamond" w:hAnsi="Garamond"/>
          <w:sz w:val="27"/>
          <w:szCs w:val="27"/>
        </w:rPr>
        <w:t>del Servizio</w:t>
      </w:r>
      <w:r>
        <w:rPr>
          <w:rFonts w:ascii="Garamond" w:hAnsi="Garamond"/>
          <w:sz w:val="27"/>
          <w:szCs w:val="27"/>
        </w:rPr>
        <w:t xml:space="preserve"> </w:t>
      </w:r>
      <w:r>
        <w:rPr>
          <w:rStyle w:val="hps"/>
          <w:rFonts w:ascii="Garamond" w:hAnsi="Garamond"/>
          <w:sz w:val="27"/>
          <w:szCs w:val="27"/>
        </w:rPr>
        <w:t>Ritmico</w:t>
      </w:r>
      <w:r>
        <w:rPr>
          <w:rFonts w:ascii="Garamond" w:hAnsi="Garamond"/>
          <w:sz w:val="27"/>
          <w:szCs w:val="27"/>
        </w:rPr>
        <w:t xml:space="preserve">. </w:t>
      </w:r>
      <w:r>
        <w:rPr>
          <w:rStyle w:val="hps"/>
          <w:rFonts w:ascii="Garamond" w:hAnsi="Garamond"/>
          <w:sz w:val="27"/>
          <w:szCs w:val="27"/>
        </w:rPr>
        <w:t>Non riesco a</w:t>
      </w:r>
      <w:r>
        <w:rPr>
          <w:rFonts w:ascii="Garamond" w:hAnsi="Garamond"/>
          <w:sz w:val="27"/>
          <w:szCs w:val="27"/>
        </w:rPr>
        <w:t xml:space="preserve"> </w:t>
      </w:r>
      <w:r>
        <w:rPr>
          <w:rStyle w:val="hps"/>
          <w:rFonts w:ascii="Garamond" w:hAnsi="Garamond"/>
          <w:sz w:val="27"/>
          <w:szCs w:val="27"/>
        </w:rPr>
        <w:t>sedermi</w:t>
      </w:r>
      <w:r>
        <w:rPr>
          <w:rFonts w:ascii="Garamond" w:hAnsi="Garamond"/>
          <w:sz w:val="27"/>
          <w:szCs w:val="27"/>
        </w:rPr>
        <w:t xml:space="preserve">, devo </w:t>
      </w:r>
      <w:r>
        <w:rPr>
          <w:rStyle w:val="hps"/>
          <w:rFonts w:ascii="Garamond" w:hAnsi="Garamond"/>
          <w:sz w:val="27"/>
          <w:szCs w:val="27"/>
        </w:rPr>
        <w:t>stare in piedi</w:t>
      </w:r>
      <w:r>
        <w:rPr>
          <w:rFonts w:ascii="Garamond" w:hAnsi="Garamond"/>
          <w:sz w:val="27"/>
          <w:szCs w:val="27"/>
        </w:rPr>
        <w:t xml:space="preserve">. </w:t>
      </w:r>
      <w:r>
        <w:rPr>
          <w:rStyle w:val="hps"/>
          <w:rFonts w:ascii="Garamond" w:hAnsi="Garamond"/>
          <w:sz w:val="27"/>
          <w:szCs w:val="27"/>
        </w:rPr>
        <w:t>Okay</w:t>
      </w:r>
      <w:r>
        <w:rPr>
          <w:rFonts w:ascii="Garamond" w:hAnsi="Garamond"/>
          <w:sz w:val="27"/>
          <w:szCs w:val="27"/>
        </w:rPr>
        <w:t xml:space="preserve">. </w:t>
      </w:r>
      <w:r>
        <w:rPr>
          <w:rStyle w:val="hps"/>
          <w:rFonts w:ascii="Garamond" w:hAnsi="Garamond"/>
          <w:sz w:val="27"/>
          <w:szCs w:val="27"/>
        </w:rPr>
        <w:t>Sistemerò anche la</w:t>
      </w:r>
      <w:r>
        <w:rPr>
          <w:rFonts w:ascii="Garamond" w:hAnsi="Garamond"/>
          <w:sz w:val="27"/>
          <w:szCs w:val="27"/>
        </w:rPr>
        <w:t xml:space="preserve"> </w:t>
      </w:r>
      <w:r>
        <w:rPr>
          <w:rStyle w:val="hps"/>
          <w:rFonts w:ascii="Garamond" w:hAnsi="Garamond"/>
          <w:sz w:val="27"/>
          <w:szCs w:val="27"/>
        </w:rPr>
        <w:t>giacca al Custode</w:t>
      </w:r>
      <w:r>
        <w:rPr>
          <w:rFonts w:ascii="Garamond" w:hAnsi="Garamond"/>
          <w:sz w:val="27"/>
          <w:szCs w:val="27"/>
        </w:rPr>
        <w:t xml:space="preserve"> </w:t>
      </w:r>
      <w:r>
        <w:rPr>
          <w:rStyle w:val="hps"/>
          <w:rFonts w:ascii="Garamond" w:hAnsi="Garamond"/>
          <w:sz w:val="27"/>
          <w:szCs w:val="27"/>
        </w:rPr>
        <w:t>perché gli piace</w:t>
      </w:r>
      <w:r>
        <w:rPr>
          <w:rFonts w:ascii="Garamond" w:hAnsi="Garamond"/>
          <w:sz w:val="27"/>
          <w:szCs w:val="27"/>
        </w:rPr>
        <w:t xml:space="preserve"> </w:t>
      </w:r>
      <w:r>
        <w:rPr>
          <w:rStyle w:val="hps"/>
          <w:rFonts w:ascii="Garamond" w:hAnsi="Garamond"/>
          <w:sz w:val="27"/>
          <w:szCs w:val="27"/>
        </w:rPr>
        <w:t>la giacca</w:t>
      </w:r>
      <w:r>
        <w:rPr>
          <w:rFonts w:ascii="Garamond" w:hAnsi="Garamond"/>
          <w:sz w:val="27"/>
          <w:szCs w:val="27"/>
        </w:rPr>
        <w:t xml:space="preserve">. </w:t>
      </w:r>
      <w:r>
        <w:rPr>
          <w:rStyle w:val="hps"/>
          <w:rFonts w:ascii="Garamond" w:hAnsi="Garamond"/>
          <w:sz w:val="27"/>
          <w:szCs w:val="27"/>
        </w:rPr>
        <w:t>Non</w:t>
      </w:r>
      <w:r>
        <w:rPr>
          <w:rFonts w:ascii="Garamond" w:hAnsi="Garamond"/>
          <w:sz w:val="27"/>
          <w:szCs w:val="27"/>
        </w:rPr>
        <w:t xml:space="preserve"> </w:t>
      </w:r>
      <w:r>
        <w:rPr>
          <w:rStyle w:val="hps"/>
          <w:rFonts w:ascii="Garamond" w:hAnsi="Garamond"/>
          <w:sz w:val="27"/>
          <w:szCs w:val="27"/>
        </w:rPr>
        <w:t>ha</w:t>
      </w:r>
      <w:r>
        <w:rPr>
          <w:rFonts w:ascii="Garamond" w:hAnsi="Garamond"/>
          <w:sz w:val="27"/>
          <w:szCs w:val="27"/>
        </w:rPr>
        <w:t xml:space="preserve"> </w:t>
      </w:r>
      <w:r>
        <w:rPr>
          <w:rStyle w:val="hps"/>
          <w:rFonts w:ascii="Garamond" w:hAnsi="Garamond"/>
          <w:sz w:val="27"/>
          <w:szCs w:val="27"/>
        </w:rPr>
        <w:t>un bell'aspetto</w:t>
      </w:r>
      <w:r>
        <w:rPr>
          <w:rFonts w:ascii="Garamond" w:hAnsi="Garamond"/>
          <w:sz w:val="27"/>
          <w:szCs w:val="27"/>
        </w:rPr>
        <w:t xml:space="preserve"> </w:t>
      </w:r>
      <w:r>
        <w:rPr>
          <w:rStyle w:val="hps"/>
          <w:rFonts w:ascii="Garamond" w:hAnsi="Garamond"/>
          <w:sz w:val="27"/>
          <w:szCs w:val="27"/>
        </w:rPr>
        <w:t>con la giacca</w:t>
      </w:r>
      <w:r>
        <w:rPr>
          <w:rFonts w:ascii="Garamond" w:hAnsi="Garamond"/>
          <w:sz w:val="27"/>
          <w:szCs w:val="27"/>
        </w:rPr>
        <w:t xml:space="preserve">? </w:t>
      </w:r>
      <w:r>
        <w:rPr>
          <w:rStyle w:val="hps"/>
          <w:rFonts w:ascii="Garamond" w:hAnsi="Garamond"/>
          <w:sz w:val="27"/>
          <w:szCs w:val="27"/>
        </w:rPr>
        <w:t>Sta bene</w:t>
      </w:r>
      <w:r>
        <w:rPr>
          <w:rFonts w:ascii="Garamond" w:hAnsi="Garamond"/>
          <w:sz w:val="27"/>
          <w:szCs w:val="27"/>
        </w:rPr>
        <w:t xml:space="preserve">? </w:t>
      </w:r>
      <w:r>
        <w:rPr>
          <w:rStyle w:val="hps"/>
          <w:rFonts w:ascii="Garamond" w:hAnsi="Garamond"/>
          <w:sz w:val="27"/>
          <w:szCs w:val="27"/>
        </w:rPr>
        <w:t>Benvenuti a tutti</w:t>
      </w:r>
      <w:r>
        <w:rPr>
          <w:rFonts w:ascii="Garamond" w:hAnsi="Garamond"/>
          <w:sz w:val="27"/>
          <w:szCs w:val="27"/>
        </w:rPr>
        <w:t xml:space="preserve">. </w:t>
      </w:r>
      <w:r>
        <w:rPr>
          <w:rStyle w:val="hps"/>
          <w:rFonts w:ascii="Garamond" w:hAnsi="Garamond"/>
          <w:sz w:val="27"/>
          <w:szCs w:val="27"/>
        </w:rPr>
        <w:t>Scherziamo</w:t>
      </w:r>
      <w:r>
        <w:rPr>
          <w:rFonts w:ascii="Garamond" w:hAnsi="Garamond"/>
          <w:sz w:val="27"/>
          <w:szCs w:val="27"/>
        </w:rPr>
        <w:t xml:space="preserve"> </w:t>
      </w:r>
      <w:r>
        <w:rPr>
          <w:rStyle w:val="hps"/>
          <w:rFonts w:ascii="Garamond" w:hAnsi="Garamond"/>
          <w:sz w:val="27"/>
          <w:szCs w:val="27"/>
        </w:rPr>
        <w:t xml:space="preserve">con voi, </w:t>
      </w:r>
      <w:proofErr w:type="spellStart"/>
      <w:r>
        <w:rPr>
          <w:rStyle w:val="hps"/>
          <w:rFonts w:ascii="Garamond" w:hAnsi="Garamond"/>
          <w:sz w:val="27"/>
          <w:szCs w:val="27"/>
        </w:rPr>
        <w:t>cameramen</w:t>
      </w:r>
      <w:proofErr w:type="spellEnd"/>
      <w:r>
        <w:rPr>
          <w:rStyle w:val="hps"/>
          <w:rFonts w:ascii="Garamond" w:hAnsi="Garamond"/>
          <w:sz w:val="27"/>
          <w:szCs w:val="27"/>
        </w:rPr>
        <w:t>.</w:t>
      </w:r>
      <w:r>
        <w:rPr>
          <w:rFonts w:ascii="Garamond" w:hAnsi="Garamond"/>
          <w:sz w:val="27"/>
          <w:szCs w:val="27"/>
        </w:rPr>
        <w:t xml:space="preserve"> </w:t>
      </w:r>
      <w:r>
        <w:rPr>
          <w:rStyle w:val="hps"/>
          <w:rFonts w:ascii="Garamond" w:hAnsi="Garamond"/>
          <w:sz w:val="27"/>
          <w:szCs w:val="27"/>
        </w:rPr>
        <w:t>Non vi aspettavate questo</w:t>
      </w:r>
      <w:r>
        <w:rPr>
          <w:rFonts w:ascii="Garamond" w:hAnsi="Garamond"/>
          <w:sz w:val="27"/>
          <w:szCs w:val="27"/>
        </w:rPr>
        <w:t xml:space="preserve">, vero? </w:t>
      </w:r>
      <w:r>
        <w:rPr>
          <w:rStyle w:val="hps"/>
          <w:rFonts w:ascii="Garamond" w:hAnsi="Garamond"/>
          <w:sz w:val="27"/>
          <w:szCs w:val="27"/>
        </w:rPr>
        <w:t>Beh</w:t>
      </w:r>
      <w:r>
        <w:rPr>
          <w:rFonts w:ascii="Garamond" w:hAnsi="Garamond"/>
          <w:sz w:val="27"/>
          <w:szCs w:val="27"/>
        </w:rPr>
        <w:t xml:space="preserve">, io interpreto </w:t>
      </w:r>
      <w:r>
        <w:rPr>
          <w:rStyle w:val="hps"/>
          <w:rFonts w:ascii="Garamond" w:hAnsi="Garamond"/>
          <w:sz w:val="27"/>
          <w:szCs w:val="27"/>
        </w:rPr>
        <w:t>la parte dell’umano</w:t>
      </w:r>
      <w:r>
        <w:rPr>
          <w:rFonts w:ascii="Garamond" w:hAnsi="Garamond"/>
          <w:sz w:val="27"/>
          <w:szCs w:val="27"/>
        </w:rPr>
        <w:t xml:space="preserve"> </w:t>
      </w:r>
      <w:r>
        <w:rPr>
          <w:rStyle w:val="hps"/>
          <w:rFonts w:ascii="Garamond" w:hAnsi="Garamond"/>
          <w:sz w:val="27"/>
          <w:szCs w:val="27"/>
        </w:rPr>
        <w:t>molto bene e</w:t>
      </w:r>
      <w:r>
        <w:rPr>
          <w:rFonts w:ascii="Garamond" w:hAnsi="Garamond"/>
          <w:sz w:val="27"/>
          <w:szCs w:val="27"/>
        </w:rPr>
        <w:t xml:space="preserve"> arrivo</w:t>
      </w:r>
      <w:r>
        <w:rPr>
          <w:rStyle w:val="hps"/>
          <w:rFonts w:ascii="Garamond" w:hAnsi="Garamond"/>
          <w:sz w:val="27"/>
          <w:szCs w:val="27"/>
        </w:rPr>
        <w:t xml:space="preserve"> e</w:t>
      </w:r>
      <w:r>
        <w:rPr>
          <w:rFonts w:ascii="Garamond" w:hAnsi="Garamond"/>
          <w:sz w:val="27"/>
          <w:szCs w:val="27"/>
        </w:rPr>
        <w:t xml:space="preserve"> </w:t>
      </w:r>
      <w:r>
        <w:rPr>
          <w:rStyle w:val="hps"/>
          <w:rFonts w:ascii="Garamond" w:hAnsi="Garamond"/>
          <w:sz w:val="27"/>
          <w:szCs w:val="27"/>
        </w:rPr>
        <w:t>faccio ogni genere di</w:t>
      </w:r>
      <w:r>
        <w:rPr>
          <w:rFonts w:ascii="Garamond" w:hAnsi="Garamond"/>
          <w:sz w:val="27"/>
          <w:szCs w:val="27"/>
        </w:rPr>
        <w:t xml:space="preserve"> </w:t>
      </w:r>
      <w:r>
        <w:rPr>
          <w:rStyle w:val="hps"/>
          <w:rFonts w:ascii="Garamond" w:hAnsi="Garamond"/>
          <w:sz w:val="27"/>
          <w:szCs w:val="27"/>
        </w:rPr>
        <w:t>cose divertenti</w:t>
      </w:r>
      <w:r>
        <w:rPr>
          <w:rFonts w:ascii="Garamond" w:hAnsi="Garamond"/>
          <w:sz w:val="27"/>
          <w:szCs w:val="27"/>
        </w:rPr>
        <w:t xml:space="preserve">. </w:t>
      </w:r>
      <w:r>
        <w:rPr>
          <w:rStyle w:val="hps"/>
          <w:rFonts w:ascii="Garamond" w:hAnsi="Garamond"/>
          <w:sz w:val="27"/>
          <w:szCs w:val="27"/>
        </w:rPr>
        <w:t>Sono qui</w:t>
      </w:r>
      <w:r>
        <w:rPr>
          <w:rFonts w:ascii="Garamond" w:hAnsi="Garamond"/>
          <w:sz w:val="27"/>
          <w:szCs w:val="27"/>
        </w:rPr>
        <w:t xml:space="preserve"> </w:t>
      </w:r>
      <w:r>
        <w:rPr>
          <w:rStyle w:val="hps"/>
          <w:rFonts w:ascii="Garamond" w:hAnsi="Garamond"/>
          <w:sz w:val="27"/>
          <w:szCs w:val="27"/>
        </w:rPr>
        <w:t>per parlare con</w:t>
      </w:r>
      <w:r>
        <w:rPr>
          <w:rFonts w:ascii="Garamond" w:hAnsi="Garamond"/>
          <w:sz w:val="27"/>
          <w:szCs w:val="27"/>
        </w:rPr>
        <w:t xml:space="preserve"> </w:t>
      </w:r>
      <w:r>
        <w:rPr>
          <w:rStyle w:val="hps"/>
          <w:rFonts w:ascii="Garamond" w:hAnsi="Garamond"/>
          <w:sz w:val="27"/>
          <w:szCs w:val="27"/>
        </w:rPr>
        <w:t>voi prima che arrivi il</w:t>
      </w:r>
      <w:r>
        <w:rPr>
          <w:rFonts w:ascii="Garamond" w:hAnsi="Garamond"/>
          <w:sz w:val="27"/>
          <w:szCs w:val="27"/>
        </w:rPr>
        <w:t xml:space="preserve"> </w:t>
      </w:r>
      <w:r>
        <w:rPr>
          <w:rStyle w:val="hps"/>
          <w:rFonts w:ascii="Garamond" w:hAnsi="Garamond"/>
          <w:sz w:val="27"/>
          <w:szCs w:val="27"/>
        </w:rPr>
        <w:t>Custode del Tempo</w:t>
      </w:r>
      <w:r>
        <w:rPr>
          <w:rFonts w:ascii="Garamond" w:hAnsi="Garamond"/>
          <w:sz w:val="27"/>
          <w:szCs w:val="27"/>
        </w:rPr>
        <w:t xml:space="preserve"> </w:t>
      </w:r>
      <w:r>
        <w:rPr>
          <w:rStyle w:val="hps"/>
          <w:rFonts w:ascii="Garamond" w:hAnsi="Garamond"/>
          <w:sz w:val="27"/>
          <w:szCs w:val="27"/>
        </w:rPr>
        <w:t>perché è</w:t>
      </w:r>
      <w:r>
        <w:rPr>
          <w:rFonts w:ascii="Garamond" w:hAnsi="Garamond"/>
          <w:sz w:val="27"/>
          <w:szCs w:val="27"/>
        </w:rPr>
        <w:t xml:space="preserve"> </w:t>
      </w:r>
      <w:r>
        <w:rPr>
          <w:rStyle w:val="hps"/>
          <w:rFonts w:ascii="Garamond" w:hAnsi="Garamond"/>
          <w:sz w:val="27"/>
          <w:szCs w:val="27"/>
        </w:rPr>
        <w:t>mio fratello</w:t>
      </w:r>
      <w:r>
        <w:rPr>
          <w:rFonts w:ascii="Garamond" w:hAnsi="Garamond"/>
          <w:sz w:val="27"/>
          <w:szCs w:val="27"/>
        </w:rPr>
        <w:t xml:space="preserve">, sapete, </w:t>
      </w:r>
      <w:r>
        <w:rPr>
          <w:rStyle w:val="hps"/>
          <w:rFonts w:ascii="Garamond" w:hAnsi="Garamond"/>
          <w:sz w:val="27"/>
          <w:szCs w:val="27"/>
        </w:rPr>
        <w:t>e parliamo</w:t>
      </w:r>
      <w:r>
        <w:rPr>
          <w:rFonts w:ascii="Garamond" w:hAnsi="Garamond"/>
          <w:sz w:val="27"/>
          <w:szCs w:val="27"/>
        </w:rPr>
        <w:t xml:space="preserve"> </w:t>
      </w:r>
      <w:r>
        <w:rPr>
          <w:rStyle w:val="hps"/>
          <w:rFonts w:ascii="Garamond" w:hAnsi="Garamond"/>
          <w:sz w:val="27"/>
          <w:szCs w:val="27"/>
        </w:rPr>
        <w:t>per tutto il tempo</w:t>
      </w:r>
      <w:r>
        <w:rPr>
          <w:rFonts w:ascii="Garamond" w:hAnsi="Garamond"/>
          <w:sz w:val="27"/>
          <w:szCs w:val="27"/>
        </w:rPr>
        <w:t xml:space="preserve">. </w:t>
      </w:r>
      <w:r>
        <w:rPr>
          <w:rStyle w:val="hps"/>
          <w:rFonts w:ascii="Garamond" w:hAnsi="Garamond"/>
          <w:sz w:val="27"/>
          <w:szCs w:val="27"/>
        </w:rPr>
        <w:t>Non ci sono</w:t>
      </w:r>
      <w:r>
        <w:rPr>
          <w:rFonts w:ascii="Garamond" w:hAnsi="Garamond"/>
          <w:sz w:val="27"/>
          <w:szCs w:val="27"/>
        </w:rPr>
        <w:t xml:space="preserve"> </w:t>
      </w:r>
      <w:r>
        <w:rPr>
          <w:rStyle w:val="hps"/>
          <w:rFonts w:ascii="Garamond" w:hAnsi="Garamond"/>
          <w:sz w:val="27"/>
          <w:szCs w:val="27"/>
        </w:rPr>
        <w:t>problemi tra di noi</w:t>
      </w:r>
      <w:r>
        <w:rPr>
          <w:rFonts w:ascii="Garamond" w:hAnsi="Garamond"/>
          <w:sz w:val="27"/>
          <w:szCs w:val="27"/>
        </w:rPr>
        <w:t xml:space="preserve">, </w:t>
      </w:r>
      <w:r>
        <w:rPr>
          <w:rStyle w:val="hps"/>
          <w:rFonts w:ascii="Garamond" w:hAnsi="Garamond"/>
          <w:sz w:val="27"/>
          <w:szCs w:val="27"/>
        </w:rPr>
        <w:t>perché non abbiamo</w:t>
      </w:r>
      <w:r>
        <w:rPr>
          <w:rFonts w:ascii="Garamond" w:hAnsi="Garamond"/>
          <w:sz w:val="27"/>
          <w:szCs w:val="27"/>
        </w:rPr>
        <w:t xml:space="preserve"> l’</w:t>
      </w:r>
      <w:r>
        <w:rPr>
          <w:rStyle w:val="hps"/>
          <w:rFonts w:ascii="Garamond" w:hAnsi="Garamond"/>
          <w:sz w:val="27"/>
          <w:szCs w:val="27"/>
        </w:rPr>
        <w:t>ego</w:t>
      </w:r>
      <w:r>
        <w:rPr>
          <w:rFonts w:ascii="Garamond" w:hAnsi="Garamond"/>
          <w:sz w:val="27"/>
          <w:szCs w:val="27"/>
        </w:rPr>
        <w:t xml:space="preserve">. </w:t>
      </w:r>
      <w:r>
        <w:rPr>
          <w:rStyle w:val="hps"/>
          <w:rFonts w:ascii="Garamond" w:hAnsi="Garamond"/>
          <w:sz w:val="27"/>
          <w:szCs w:val="27"/>
        </w:rPr>
        <w:t>Sto cercando di</w:t>
      </w:r>
      <w:r>
        <w:rPr>
          <w:rFonts w:ascii="Garamond" w:hAnsi="Garamond"/>
          <w:sz w:val="27"/>
          <w:szCs w:val="27"/>
        </w:rPr>
        <w:t xml:space="preserve"> </w:t>
      </w:r>
      <w:r>
        <w:rPr>
          <w:rStyle w:val="hps"/>
          <w:rFonts w:ascii="Garamond" w:hAnsi="Garamond"/>
          <w:sz w:val="27"/>
          <w:szCs w:val="27"/>
        </w:rPr>
        <w:t> fingere di avere</w:t>
      </w:r>
      <w:r>
        <w:rPr>
          <w:rFonts w:ascii="Garamond" w:hAnsi="Garamond"/>
          <w:sz w:val="27"/>
          <w:szCs w:val="27"/>
        </w:rPr>
        <w:t xml:space="preserve"> </w:t>
      </w:r>
      <w:r>
        <w:rPr>
          <w:rStyle w:val="hps"/>
          <w:rFonts w:ascii="Garamond" w:hAnsi="Garamond"/>
          <w:sz w:val="27"/>
          <w:szCs w:val="27"/>
        </w:rPr>
        <w:t>un ego e</w:t>
      </w:r>
      <w:r>
        <w:rPr>
          <w:rFonts w:ascii="Garamond" w:hAnsi="Garamond"/>
          <w:sz w:val="27"/>
          <w:szCs w:val="27"/>
        </w:rPr>
        <w:t xml:space="preserve"> finora</w:t>
      </w:r>
      <w:r>
        <w:rPr>
          <w:rStyle w:val="hps"/>
          <w:rFonts w:ascii="Garamond" w:hAnsi="Garamond"/>
          <w:sz w:val="27"/>
          <w:szCs w:val="27"/>
        </w:rPr>
        <w:t xml:space="preserve"> sto facendo</w:t>
      </w:r>
      <w:r>
        <w:rPr>
          <w:rFonts w:ascii="Garamond" w:hAnsi="Garamond"/>
          <w:sz w:val="27"/>
          <w:szCs w:val="27"/>
        </w:rPr>
        <w:t xml:space="preserve"> </w:t>
      </w:r>
      <w:r>
        <w:rPr>
          <w:rStyle w:val="hps"/>
          <w:rFonts w:ascii="Garamond" w:hAnsi="Garamond"/>
          <w:sz w:val="27"/>
          <w:szCs w:val="27"/>
        </w:rPr>
        <w:t>un buon lavoro,</w:t>
      </w:r>
      <w:r>
        <w:rPr>
          <w:rFonts w:ascii="Garamond" w:hAnsi="Garamond"/>
          <w:sz w:val="27"/>
          <w:szCs w:val="27"/>
        </w:rPr>
        <w:t xml:space="preserve"> </w:t>
      </w:r>
      <w:r>
        <w:rPr>
          <w:rStyle w:val="hps"/>
          <w:rFonts w:ascii="Garamond" w:hAnsi="Garamond"/>
          <w:sz w:val="27"/>
          <w:szCs w:val="27"/>
        </w:rPr>
        <w:t>ma è</w:t>
      </w:r>
      <w:r>
        <w:rPr>
          <w:rFonts w:ascii="Garamond" w:hAnsi="Garamond"/>
          <w:sz w:val="27"/>
          <w:szCs w:val="27"/>
        </w:rPr>
        <w:t xml:space="preserve"> </w:t>
      </w:r>
      <w:r>
        <w:rPr>
          <w:rStyle w:val="hps"/>
          <w:rFonts w:ascii="Garamond" w:hAnsi="Garamond"/>
          <w:sz w:val="27"/>
          <w:szCs w:val="27"/>
        </w:rPr>
        <w:t>solo una finzione scherzosa</w:t>
      </w:r>
      <w:r>
        <w:rPr>
          <w:rFonts w:ascii="Garamond" w:hAnsi="Garamond"/>
          <w:sz w:val="27"/>
          <w:szCs w:val="27"/>
        </w:rPr>
        <w:t xml:space="preserve">, perché </w:t>
      </w:r>
      <w:r>
        <w:rPr>
          <w:rStyle w:val="hps"/>
          <w:rFonts w:ascii="Garamond" w:hAnsi="Garamond"/>
          <w:sz w:val="27"/>
          <w:szCs w:val="27"/>
        </w:rPr>
        <w:t>non m’ importa</w:t>
      </w:r>
      <w:r>
        <w:rPr>
          <w:rFonts w:ascii="Garamond" w:hAnsi="Garamond"/>
          <w:sz w:val="27"/>
          <w:szCs w:val="27"/>
        </w:rPr>
        <w:t xml:space="preserve"> </w:t>
      </w:r>
      <w:r>
        <w:rPr>
          <w:rStyle w:val="hps"/>
          <w:rFonts w:ascii="Garamond" w:hAnsi="Garamond"/>
          <w:sz w:val="27"/>
          <w:szCs w:val="27"/>
        </w:rPr>
        <w:t>se</w:t>
      </w:r>
      <w:r>
        <w:rPr>
          <w:rFonts w:ascii="Garamond" w:hAnsi="Garamond"/>
          <w:sz w:val="27"/>
          <w:szCs w:val="27"/>
        </w:rPr>
        <w:t xml:space="preserve"> </w:t>
      </w:r>
      <w:r>
        <w:rPr>
          <w:rStyle w:val="hps"/>
          <w:rFonts w:ascii="Garamond" w:hAnsi="Garamond"/>
          <w:sz w:val="27"/>
          <w:szCs w:val="27"/>
        </w:rPr>
        <w:t>sto parlando</w:t>
      </w:r>
      <w:r>
        <w:rPr>
          <w:rFonts w:ascii="Garamond" w:hAnsi="Garamond"/>
          <w:sz w:val="27"/>
          <w:szCs w:val="27"/>
        </w:rPr>
        <w:t xml:space="preserve"> </w:t>
      </w:r>
      <w:r>
        <w:rPr>
          <w:rStyle w:val="hps"/>
          <w:rFonts w:ascii="Garamond" w:hAnsi="Garamond"/>
          <w:sz w:val="27"/>
          <w:szCs w:val="27"/>
        </w:rPr>
        <w:t>tramite</w:t>
      </w:r>
      <w:r>
        <w:rPr>
          <w:rFonts w:ascii="Garamond" w:hAnsi="Garamond"/>
          <w:sz w:val="27"/>
          <w:szCs w:val="27"/>
        </w:rPr>
        <w:t xml:space="preserve"> </w:t>
      </w:r>
      <w:r>
        <w:rPr>
          <w:rStyle w:val="hps"/>
          <w:rFonts w:ascii="Garamond" w:hAnsi="Garamond"/>
          <w:sz w:val="27"/>
          <w:szCs w:val="27"/>
        </w:rPr>
        <w:t>lui o</w:t>
      </w:r>
      <w:r>
        <w:rPr>
          <w:rFonts w:ascii="Garamond" w:hAnsi="Garamond"/>
          <w:sz w:val="27"/>
          <w:szCs w:val="27"/>
        </w:rPr>
        <w:t xml:space="preserve"> </w:t>
      </w:r>
      <w:r>
        <w:rPr>
          <w:rStyle w:val="hps"/>
          <w:rFonts w:ascii="Garamond" w:hAnsi="Garamond"/>
          <w:sz w:val="27"/>
          <w:szCs w:val="27"/>
        </w:rPr>
        <w:t>se stiamo parlando</w:t>
      </w:r>
      <w:r>
        <w:rPr>
          <w:rFonts w:ascii="Garamond" w:hAnsi="Garamond"/>
          <w:sz w:val="27"/>
          <w:szCs w:val="27"/>
        </w:rPr>
        <w:t xml:space="preserve"> </w:t>
      </w:r>
      <w:r>
        <w:rPr>
          <w:rStyle w:val="hps"/>
          <w:rFonts w:ascii="Garamond" w:hAnsi="Garamond"/>
          <w:sz w:val="27"/>
          <w:szCs w:val="27"/>
        </w:rPr>
        <w:t>attraverso di me</w:t>
      </w:r>
      <w:r>
        <w:rPr>
          <w:rFonts w:ascii="Garamond" w:hAnsi="Garamond"/>
          <w:sz w:val="27"/>
          <w:szCs w:val="27"/>
        </w:rPr>
        <w:t xml:space="preserve">. </w:t>
      </w:r>
      <w:r>
        <w:rPr>
          <w:rStyle w:val="hps"/>
          <w:rFonts w:ascii="Garamond" w:hAnsi="Garamond"/>
          <w:sz w:val="27"/>
          <w:szCs w:val="27"/>
        </w:rPr>
        <w:t>Non</w:t>
      </w:r>
      <w:r>
        <w:rPr>
          <w:rFonts w:ascii="Garamond" w:hAnsi="Garamond"/>
          <w:sz w:val="27"/>
          <w:szCs w:val="27"/>
        </w:rPr>
        <w:t xml:space="preserve"> </w:t>
      </w:r>
      <w:r>
        <w:rPr>
          <w:rStyle w:val="hps"/>
          <w:rFonts w:ascii="Garamond" w:hAnsi="Garamond"/>
          <w:sz w:val="27"/>
          <w:szCs w:val="27"/>
        </w:rPr>
        <w:t>fa alcuna differenza</w:t>
      </w:r>
      <w:r>
        <w:rPr>
          <w:rFonts w:ascii="Garamond" w:hAnsi="Garamond"/>
          <w:sz w:val="27"/>
          <w:szCs w:val="27"/>
        </w:rPr>
        <w:t xml:space="preserve">, perché </w:t>
      </w:r>
      <w:r>
        <w:rPr>
          <w:rStyle w:val="hps"/>
          <w:rFonts w:ascii="Garamond" w:hAnsi="Garamond"/>
          <w:sz w:val="27"/>
          <w:szCs w:val="27"/>
        </w:rPr>
        <w:t>siamo parte</w:t>
      </w:r>
      <w:r>
        <w:rPr>
          <w:rFonts w:ascii="Garamond" w:hAnsi="Garamond"/>
          <w:sz w:val="27"/>
          <w:szCs w:val="27"/>
        </w:rPr>
        <w:t xml:space="preserve"> </w:t>
      </w:r>
      <w:r>
        <w:rPr>
          <w:rStyle w:val="hps"/>
          <w:rFonts w:ascii="Garamond" w:hAnsi="Garamond"/>
          <w:sz w:val="27"/>
          <w:szCs w:val="27"/>
        </w:rPr>
        <w:t>l'uno dell'altro</w:t>
      </w:r>
      <w:r>
        <w:rPr>
          <w:rStyle w:val="atn"/>
          <w:rFonts w:ascii="Garamond" w:hAnsi="Garamond"/>
          <w:sz w:val="27"/>
          <w:szCs w:val="27"/>
        </w:rPr>
        <w:t>, proprio come siete voi</w:t>
      </w:r>
      <w:r>
        <w:rPr>
          <w:rFonts w:ascii="Garamond" w:hAnsi="Garamond"/>
          <w:sz w:val="27"/>
          <w:szCs w:val="27"/>
        </w:rPr>
        <w:t xml:space="preserve">. </w:t>
      </w:r>
      <w:r>
        <w:rPr>
          <w:rStyle w:val="hps"/>
          <w:rFonts w:ascii="Garamond" w:hAnsi="Garamond"/>
          <w:sz w:val="27"/>
          <w:szCs w:val="27"/>
        </w:rPr>
        <w:t>State iniziando a vedere</w:t>
      </w:r>
      <w:r>
        <w:rPr>
          <w:rFonts w:ascii="Garamond" w:hAnsi="Garamond"/>
          <w:sz w:val="27"/>
          <w:szCs w:val="27"/>
        </w:rPr>
        <w:t xml:space="preserve"> </w:t>
      </w:r>
      <w:r>
        <w:rPr>
          <w:rStyle w:val="hps"/>
          <w:rFonts w:ascii="Garamond" w:hAnsi="Garamond"/>
          <w:sz w:val="27"/>
          <w:szCs w:val="27"/>
        </w:rPr>
        <w:t>questo sempre di più</w:t>
      </w:r>
      <w:r>
        <w:rPr>
          <w:rFonts w:ascii="Garamond" w:hAnsi="Garamond"/>
          <w:sz w:val="27"/>
          <w:szCs w:val="27"/>
        </w:rPr>
        <w:t xml:space="preserve">, </w:t>
      </w:r>
      <w:r>
        <w:rPr>
          <w:rStyle w:val="hps"/>
          <w:rFonts w:ascii="Garamond" w:hAnsi="Garamond"/>
          <w:sz w:val="27"/>
          <w:szCs w:val="27"/>
        </w:rPr>
        <w:t>ma</w:t>
      </w:r>
      <w:r>
        <w:rPr>
          <w:rFonts w:ascii="Garamond" w:hAnsi="Garamond"/>
          <w:sz w:val="27"/>
          <w:szCs w:val="27"/>
        </w:rPr>
        <w:t xml:space="preserve"> </w:t>
      </w:r>
      <w:r>
        <w:rPr>
          <w:rStyle w:val="hps"/>
          <w:rFonts w:ascii="Garamond" w:hAnsi="Garamond"/>
          <w:sz w:val="27"/>
          <w:szCs w:val="27"/>
        </w:rPr>
        <w:t>nei giorni a venire</w:t>
      </w:r>
      <w:r>
        <w:rPr>
          <w:rFonts w:ascii="Garamond" w:hAnsi="Garamond"/>
          <w:sz w:val="27"/>
          <w:szCs w:val="27"/>
        </w:rPr>
        <w:t xml:space="preserve"> </w:t>
      </w:r>
      <w:r>
        <w:rPr>
          <w:rStyle w:val="hps"/>
          <w:rFonts w:ascii="Garamond" w:hAnsi="Garamond"/>
          <w:sz w:val="27"/>
          <w:szCs w:val="27"/>
        </w:rPr>
        <w:t>vedrete</w:t>
      </w:r>
      <w:r>
        <w:rPr>
          <w:rFonts w:ascii="Garamond" w:hAnsi="Garamond"/>
          <w:sz w:val="27"/>
          <w:szCs w:val="27"/>
        </w:rPr>
        <w:t xml:space="preserve"> </w:t>
      </w:r>
      <w:r>
        <w:rPr>
          <w:rStyle w:val="hps"/>
          <w:rFonts w:ascii="Garamond" w:hAnsi="Garamond"/>
          <w:sz w:val="27"/>
          <w:szCs w:val="27"/>
        </w:rPr>
        <w:t>una grande</w:t>
      </w:r>
      <w:r>
        <w:rPr>
          <w:rFonts w:ascii="Garamond" w:hAnsi="Garamond"/>
          <w:sz w:val="27"/>
          <w:szCs w:val="27"/>
        </w:rPr>
        <w:t xml:space="preserve"> </w:t>
      </w:r>
      <w:r>
        <w:rPr>
          <w:rStyle w:val="hps"/>
          <w:rFonts w:ascii="Garamond" w:hAnsi="Garamond"/>
          <w:sz w:val="27"/>
          <w:szCs w:val="27"/>
        </w:rPr>
        <w:t>differenza.</w:t>
      </w:r>
      <w:r>
        <w:rPr>
          <w:rFonts w:ascii="Garamond" w:hAnsi="Garamond"/>
          <w:sz w:val="27"/>
          <w:szCs w:val="27"/>
        </w:rPr>
        <w:t xml:space="preserve"> </w:t>
      </w:r>
      <w:r>
        <w:rPr>
          <w:rStyle w:val="hps"/>
          <w:rFonts w:ascii="Garamond" w:hAnsi="Garamond"/>
          <w:sz w:val="27"/>
          <w:szCs w:val="27"/>
        </w:rPr>
        <w:t>Vi racconterò qualcosa</w:t>
      </w:r>
      <w:r>
        <w:rPr>
          <w:rFonts w:ascii="Garamond" w:hAnsi="Garamond"/>
          <w:sz w:val="27"/>
          <w:szCs w:val="27"/>
        </w:rPr>
        <w:t xml:space="preserve"> </w:t>
      </w:r>
      <w:r>
        <w:rPr>
          <w:rStyle w:val="hps"/>
          <w:rFonts w:ascii="Garamond" w:hAnsi="Garamond"/>
          <w:sz w:val="27"/>
          <w:szCs w:val="27"/>
        </w:rPr>
        <w:t>di quello che</w:t>
      </w:r>
      <w:r>
        <w:rPr>
          <w:rFonts w:ascii="Garamond" w:hAnsi="Garamond"/>
          <w:sz w:val="27"/>
          <w:szCs w:val="27"/>
        </w:rPr>
        <w:t xml:space="preserve"> </w:t>
      </w:r>
      <w:r>
        <w:rPr>
          <w:rStyle w:val="hps"/>
          <w:rFonts w:ascii="Garamond" w:hAnsi="Garamond"/>
          <w:sz w:val="27"/>
          <w:szCs w:val="27"/>
        </w:rPr>
        <w:t>sta avvenendo</w:t>
      </w:r>
      <w:r>
        <w:rPr>
          <w:rFonts w:ascii="Garamond" w:hAnsi="Garamond"/>
          <w:sz w:val="27"/>
          <w:szCs w:val="27"/>
        </w:rPr>
        <w:t xml:space="preserve"> </w:t>
      </w:r>
      <w:r>
        <w:rPr>
          <w:rStyle w:val="hps"/>
          <w:rFonts w:ascii="Garamond" w:hAnsi="Garamond"/>
          <w:sz w:val="27"/>
          <w:szCs w:val="27"/>
        </w:rPr>
        <w:t>in questo momento</w:t>
      </w:r>
      <w:r>
        <w:rPr>
          <w:rFonts w:ascii="Garamond" w:hAnsi="Garamond"/>
          <w:sz w:val="27"/>
          <w:szCs w:val="27"/>
        </w:rPr>
        <w:t>.</w:t>
      </w:r>
    </w:p>
    <w:p w:rsidR="007D6E34" w:rsidRDefault="007D6E34" w:rsidP="007D6E34">
      <w:pPr>
        <w:pStyle w:val="NormaleWeb"/>
        <w:jc w:val="both"/>
      </w:pPr>
      <w:r>
        <w:rPr>
          <w:rFonts w:ascii="Garamond" w:hAnsi="Garamond"/>
          <w:sz w:val="27"/>
          <w:szCs w:val="27"/>
        </w:rPr>
        <w:t xml:space="preserve">C’è un vortice che si sta formando e sta diventando molto interessante. Avete mai osservato la tazza del gabinetto quando tirate lo scarico e vedete il turbinio dell'acqua che scende? Quello è un vortice. Sì. Non ci sono ovunque qui negli Stati Uniti. In Europa, non fanno tutti la stessa cosa. In ogni caso, se osservate  un vortice,  è solo la metà del quadro, perché questo è tutto ciò che si vede. C'è sempre un duplicato energico del vortice, così anche se  ne vedete soltanto metà, c’è tutta una parte che non vedete. Siete appena entrati in un vortice temporale che il Custode del Tempo vi spiegherà.  Tuttavia, in primo luogo voglio condividere il concetto con voi perché ci siete già entrati dentro.  Ragazzo, quando diciamo che ci sei entrato dentro, ci sei entrato davvero questa volta. Ecco ciò che sta avvenendo. State entrando in un mondo nuovo. Oh, vi abbiamo stupito, non è vero? Non vi aspettavate questo, ma  lo avete pianificato così a lungo  - anche i Maya sapevano che stava arrivando. Vi siete infilati in mezzo, ma quella transizione da qui a là è un grande passo e molto terrificante per molti  umani. Così, abbiamo avviato un’onda umana per voi per muovervi ed aprire il vortice. Ora, quello che sta succedendo è che il vortice si sta completando. C’è una parte che attira l'energia dall'altra parte, poi quando tutto questo inizia a muoversi, si trasforma in un portale.  Voi chiedete: "Un portale per cosa?" Beh, un portale per il nuovo mondo di cui parlate, il posto meraviglioso che chiamate Casa. Io lo chiamo Casa con la C </w:t>
      </w:r>
      <w:r>
        <w:rPr>
          <w:rFonts w:ascii="Garamond" w:hAnsi="Garamond"/>
          <w:sz w:val="27"/>
          <w:szCs w:val="27"/>
        </w:rPr>
        <w:lastRenderedPageBreak/>
        <w:t>maiuscola perché è da  lì vengo, ed è da lì che anche tutti voi provenite. Avete danzato da un capo all’altro dell’universo in molti modi diversi, ed eccovi arrivati qui sulla Terra appena in tempo per vedere voi stessi passare attraverso questo portale.</w:t>
      </w:r>
    </w:p>
    <w:p w:rsidR="007D6E34" w:rsidRDefault="007D6E34" w:rsidP="007D6E34">
      <w:pPr>
        <w:jc w:val="both"/>
      </w:pPr>
      <w:r>
        <w:rPr>
          <w:rFonts w:ascii="Garamond" w:hAnsi="Garamond"/>
          <w:sz w:val="27"/>
          <w:szCs w:val="27"/>
        </w:rPr>
        <w:t>La maggior parte di voi ha lavorato di vita in vita cercando di raggiungere questo posto dove poter effettivamente ascendere senza dover andare a casa e cambiare quei corpi. In questo modo  restate proprio qui, fate un grande passo ed iniziate il nuovo mondo. Bene, si parte. Ci siete entrati dentro adesso,  nella prima parte del vortice. Avete sentito il tempo comprimersi intorno a voi? E’ come dire: "Tutto d'un tratto, non so che cosa sia successo oggi, ma se n’è già andato. E’ volato via." Scoprirete che il tempo si comprimerà ancora di più nei prossimi mesi, così rilassatevi  semplicemente  e non preoccupatevene  perché andrà a finire  bene. Il Custode del Tempo vi dirà di più su questo. Siete entrati in  questa grande onda del 12-12-12, che sta arrivando per spingervi  attraverso il vortice.  Ci vorranno entrambe le parti del vortice per trasformarsi nel  portale completo che state cercando. Questo sta succedendo adesso, perché voi l’avete creato.  Non ci sono allineamenti o  grandi previsioni, come ad esempio la fine del calendario Maya. Questa è un’onda artificiale, creata da voi, attraverso cui potrete  effettivamente passare, che vi aiuterà nei momenti critici. Molto bello. Bel lavoro. Avete lavorato bene qui, e questo vi porterà al passo successivo . Così, che ne dite della magica  data,  il 21 dicembre? Sì, la conoscete perché è  quando qualcuno smette di dirvi quello che succederà e voi decidete quello che succederà da quel punto in avanti.  Nessuno ha fatto previsioni così lontane nel tempo, così voi lo creerete da soli in ogni secondo   di ogni giorno senza alcun problema. Questo sarà il vostro lavoro e quello con cui lavorerete.</w:t>
      </w:r>
    </w:p>
    <w:p w:rsidR="007D6E34" w:rsidRDefault="007D6E34" w:rsidP="007D6E34">
      <w:pPr>
        <w:jc w:val="both"/>
      </w:pPr>
      <w:r>
        <w:t> </w:t>
      </w:r>
    </w:p>
    <w:p w:rsidR="007D6E34" w:rsidRDefault="007D6E34" w:rsidP="007D6E34">
      <w:pPr>
        <w:jc w:val="both"/>
      </w:pPr>
      <w:r>
        <w:rPr>
          <w:rFonts w:ascii="Garamond" w:hAnsi="Garamond"/>
          <w:sz w:val="27"/>
          <w:szCs w:val="27"/>
        </w:rPr>
        <w:t>Così, arriva il 12-12-12, che accumula l'energia per spingervi ed andare oltre il 21 dicembre e fino a metà  gennaio, perché è allora che il portale vi porterà dall’altra parte.   Siete appena arrivati qui e vi rendete conto che  è  tutto diverso. Improvvisamente vi svegliate  e  dite: "OK, siamo in un mondo nuovo. Cosa possiamo fare adesso? "  Inizierete a vedere che è più simile a Casa che alla Terra che conoscevate. E' molto più simile a Casa, perché semplicemente quando pensate a qualcosa questa inizia a manifestarsi proprio di fronte a voi. Quando siete a Casa con la "C" maiuscola voi pensate a qualcosa ed è proprio lì. Fate la stessa cosa qui, ma avete a che fare con un intervallo di tempo perché nulla è istantaneo. Bene, ora vi accorgerete che è tutto diverso. Vedrete un sacco di possibilità per iniziare ad usare le capacità creative che avete sempre avuto a Casa. Adesso al Custode sta girando un po’ la testa, così  metterò di nuovo il corpo sulla sedia. Ecco qua, molto meglio. Adesso farò entrare il Custode del Tempo.</w:t>
      </w:r>
    </w:p>
    <w:p w:rsidR="007D6E34" w:rsidRDefault="007D6E34" w:rsidP="007D6E34">
      <w:pPr>
        <w:jc w:val="both"/>
      </w:pPr>
      <w:r>
        <w:t> </w:t>
      </w:r>
    </w:p>
    <w:p w:rsidR="007D6E34" w:rsidRDefault="007D6E34" w:rsidP="007D6E34">
      <w:pPr>
        <w:jc w:val="both"/>
      </w:pPr>
      <w:r>
        <w:rPr>
          <w:rFonts w:ascii="Garamond" w:hAnsi="Garamond"/>
          <w:b/>
          <w:bCs/>
          <w:sz w:val="30"/>
          <w:szCs w:val="30"/>
        </w:rPr>
        <w:t>La vostra Storia all’interno di un’Impronta Temporale</w:t>
      </w:r>
    </w:p>
    <w:p w:rsidR="007D6E34" w:rsidRDefault="007D6E34" w:rsidP="007D6E34">
      <w:pPr>
        <w:jc w:val="both"/>
      </w:pPr>
      <w:r>
        <w:t> </w:t>
      </w:r>
    </w:p>
    <w:p w:rsidR="007D6E34" w:rsidRDefault="007D6E34" w:rsidP="007D6E34">
      <w:pPr>
        <w:jc w:val="both"/>
      </w:pPr>
      <w:r>
        <w:rPr>
          <w:rFonts w:ascii="Garamond" w:hAnsi="Garamond"/>
          <w:sz w:val="27"/>
          <w:szCs w:val="27"/>
        </w:rPr>
        <w:t xml:space="preserve">Io sono qui con voi in questo giorno per condividere alcuni concetti che non eravate in grado di capire fino a poco tempo fa. Ora ci sono nuove parti dell'elemento tempo che stiamo iniziando ad introdurre sulla Terra. Il mese scorso ho spiegato alcuni elementi molto importanti che tutti devono capire per comprendere davvero il tempo in futuro. Uno di questi è il concetto del tempo circolare. Molto semplicemente significa che voi siete nel presente, ma credete di avere un futuro ed un passato che sono indissolubilmente  legati insieme. Tutto ciò che rotola fuori dal vostro presente in quello che chiamate  passato diventerà molto presto l'energia del vostro futuro. Pertanto, essere in grado di sperimentare </w:t>
      </w:r>
      <w:r>
        <w:rPr>
          <w:rFonts w:ascii="Garamond" w:hAnsi="Garamond"/>
          <w:sz w:val="27"/>
          <w:szCs w:val="27"/>
        </w:rPr>
        <w:lastRenderedPageBreak/>
        <w:t>solidamente il tempo in quel momento lascia il percorso sgombro per il vostro futuro, diventando quella che ho chiamato impronta temporale - come un'impronta sulla neve. La vostra impronta nel tessuto del tempo lascia un'impronta dietro di voi che è in realtà la vostra storia e quello che siete diventati.  Questa impronta temporale può solo essere sperimentata al momento perché si tratta davvero del tempo di adesso  - non c'è futuro, né passato. Dovrete imparare come spremere ogni cosa fuori da quel momento. Lo state facendo bene, ed ora vorrei condividere con voi qualcosa di più. State evolvendo con gli umani, il vostro campo energetico sta cambiando, ed il vostro corpo fisico sta iniziando ad adattarsi. State trovando molte aperture per vivere la vita in modo totalmente diverso, quali creatori, i creatori che, come vi abbiamo detto, siete sempre stati. Sì, voi siete dio ed avete detto: "Oh no. Non io." Bene, sì, lo siete. "Oh, beh,  devo essere una piccola parte di Dio perché ci sono molti dèi qui." Sì, ma voi contenete anche tutta l'essenza di dio dentro di voi. Ora, quello che sta succedendo è che i paraocchi sono caduti. Vi faremo vedere chi siete quando entrerete  in questo nuovo mondo. I vostri pensieri creeranno ogni momento della vostra esperienza, perché questo è quello che avete chiesto. Questo è ciò che avete creato, e noi siamo così incredibilmente orgogliosi vedendo quello che avete fatto qui in così poco tempo</w:t>
      </w:r>
    </w:p>
    <w:p w:rsidR="007D6E34" w:rsidRDefault="007D6E34" w:rsidP="007D6E34">
      <w:pPr>
        <w:jc w:val="both"/>
      </w:pPr>
      <w:r>
        <w:rPr>
          <w:rFonts w:ascii="Garamond" w:hAnsi="Garamond"/>
          <w:sz w:val="27"/>
          <w:szCs w:val="27"/>
        </w:rPr>
        <w:t xml:space="preserve">Così, lasciatemi spiegare ulteriormente. Adesso sarà importante che comprendiate di più sulla multidimensionalità... Il  Custode stesso ha fatto una domanda su questo, in quanto sto dando  informazioni sulla multidimensionalità tramite lui da parecchio tempo; egli era preoccupato perché non sempre sembravano conformarsi agli  insegnamenti di altre persone sulla multidimensionalità. Adesso inizieremo a mostrarvi alcuni punti di connessione, perché state iniziando a sperimentare le cose da una prospettiva completamente diversa. In primo luogo, permetteteci di spiegare un concetto della multidimensionalità che molti capiscono. Si tratta di una risposta molto semplice alla domanda: "Dove siete." Siete nella terza dimensione? State lavorando nella quarta dimensione? State vivendo per gran parte del tempo all'interno della quinta dimensione? Ci sono persone che sono effettivamente passate attraverso la quarta dimensione per arrivare a questa quinta dimensione allo stesso modo in cui sono passati attraverso la seconda dimensione per arrivare alla  terza. C’ è quasi un sentiero che l’attraversa, ma vi ammoniamo qui dicendovi che dopo la sesta dimensione cambia il metodo di calcolo. Dove siete e dove state esistendo? Bene, questo sarà determinato dalla vostra vibrazione individuale. Esattamente dove siete in questo momento viene determinato anche dalle persone che vi circondano, per lo meno quelle che hanno una grande influenza su di voi. Voi scegliete i vostri amici per questo motivo, perché molti di loro sono lì per aiutarvi ad andare avanti o, talvolta, per aiutarvi  a deviare. Li avete scelti  molto lucidamente per questo motivo, così  sappiate che  state iniziando a vedere questo in un modo completamente nuovo. </w:t>
      </w:r>
    </w:p>
    <w:p w:rsidR="007D6E34" w:rsidRDefault="007D6E34" w:rsidP="007D6E34">
      <w:pPr>
        <w:jc w:val="both"/>
      </w:pPr>
      <w:r>
        <w:t> </w:t>
      </w:r>
    </w:p>
    <w:p w:rsidR="007D6E34" w:rsidRDefault="007D6E34" w:rsidP="007D6E34">
      <w:pPr>
        <w:jc w:val="both"/>
      </w:pPr>
      <w:r>
        <w:rPr>
          <w:rFonts w:ascii="Garamond" w:hAnsi="Garamond"/>
          <w:sz w:val="27"/>
          <w:szCs w:val="27"/>
        </w:rPr>
        <w:t xml:space="preserve">Questa è una descrizione della multidimensionalità - in quale dimensione vivete? Ve ne abbiamo parlato prima ed abbiamo persino dato al Custode un intero seminario chiamato </w:t>
      </w:r>
      <w:r>
        <w:rPr>
          <w:rFonts w:ascii="Garamond" w:hAnsi="Garamond"/>
          <w:i/>
          <w:iCs/>
          <w:sz w:val="27"/>
          <w:szCs w:val="27"/>
        </w:rPr>
        <w:t>“Vivere nella Quinta Dimensione”</w:t>
      </w:r>
      <w:r>
        <w:rPr>
          <w:rFonts w:ascii="Garamond" w:hAnsi="Garamond"/>
          <w:sz w:val="27"/>
          <w:szCs w:val="27"/>
        </w:rPr>
        <w:t xml:space="preserve">. In quel seminario egli ha semplicemente mostrato alla gente come sarebbe  non avere i vincoli della terza dimensione ed essere in grado di vedere le cose da una prospettiva completamente diversa, vivendo  al massimo del vostro potere, che è veramente ciò che la parola  potere significa. </w:t>
      </w:r>
      <w:r w:rsidRPr="007D6E34">
        <w:rPr>
          <w:rFonts w:ascii="Garamond" w:hAnsi="Garamond"/>
          <w:sz w:val="27"/>
          <w:szCs w:val="27"/>
        </w:rPr>
        <w:t>Questa è una descrizione.</w:t>
      </w:r>
    </w:p>
    <w:p w:rsidR="007D6E34" w:rsidRDefault="007D6E34" w:rsidP="007D6E34">
      <w:pPr>
        <w:jc w:val="both"/>
      </w:pPr>
      <w:r>
        <w:t> </w:t>
      </w:r>
    </w:p>
    <w:p w:rsidR="007D6E34" w:rsidRDefault="007D6E34" w:rsidP="007D6E34">
      <w:pPr>
        <w:jc w:val="both"/>
      </w:pPr>
      <w:r>
        <w:rPr>
          <w:rFonts w:ascii="Garamond" w:hAnsi="Garamond"/>
          <w:sz w:val="27"/>
          <w:szCs w:val="27"/>
        </w:rPr>
        <w:t xml:space="preserve">Per moltissimo tempo, abbiamo anche dato al Custode una descrizione completamente diversa della multidimensionalità. All'inizio dei tempi non avevate bisogno delle dimensioni </w:t>
      </w:r>
      <w:r>
        <w:rPr>
          <w:rFonts w:ascii="Garamond" w:hAnsi="Garamond"/>
          <w:sz w:val="27"/>
          <w:szCs w:val="27"/>
        </w:rPr>
        <w:lastRenderedPageBreak/>
        <w:t>in cui vi trovate adesso. Originariamente la Terra era molto calda ed  ancora in formazione, non il posto bello ed abitato che si è trasformato  nel giardino dell'universo. In origine la Terra era semplicemente una roccia calda messa qui fuori, che galleggiava  mentre iniziava a raffreddarsi. Non avevate bisogno del corpo fisico allora, così facevate  semplicemente risplendere la vostra  luce. E’ da qui che è venuta la parola corpo di luce in quanto immaginavate di trovarvi su questo pianeta in quei corpi  eterei e non importava che la Terra fosse estremamente calda. Con i corpi eterei di sola luce avete danzato su questa Terra in una singolare espressione dimensionale dello spirito. L'avete amata e nutrita fino al punto in cui ella  ha iniziato a raffreddarsi. Ha iniziato a prendere densità e la sua vibrazione iniziò a diminuire mentre si raffreddava. Sì, oggi voi ritenete che la vibrazione più bassa sia negativa e la più alta sia positiva, ma vi diciamo che è solo in riferimento a ciò che  state guardando. In quei giorni, il raffreddamento e l’effettiva acquisizione di densità e l’abbassamento della sua vibrazione erano  dei progressi. Tuttavia, la vostra luce non poteva risplendere come fa adesso perché stava entrando in un pianeta denso. Questa bella luce, che ciascuno di voi porta, è la vostra luce da Casa. E’ il vostro scopo ed integrità; è ogni cosa nel vostro significato e nella vostra passione tutto racchiuso in uno. Quando improvvisamente la vostra luce è entrata in contatto con questo pianeta denso, si è cristallizzata ed ha  dovuto prendere una nuova forma per esistere su questo pianeta denso, che si stava raffreddando. Fu allora che si formò questo bel cristallo ed il cristallo emise quel raggio di luce che si frantumò in 11 diversi raggi di luce. Gli 11 diversi raggi sono le vostre 11 diverse dimensioni nelle quali voi vivete contemporaneamente. Sì, questa è una descrizione della multidimensionalità piuttosto diversa da quella che vi abbiamo dato nell'esempio precedente. Permetteteci di spiegare il resto. Noi crediamo che l'umanità sia in una fase in cui può iniziare a vedere tutto questo e a  mantenere tutte le verità nel proprio essere. Quando questa bella luce da Casa arriva e colpisce questo bel cristallo, si scinde proprio come un prisma prende un frammento di luce e lo divide in un bellissimo arcobaleno di luce imperfetta. Divide voi  in 11 diverse dimensioni. Ora sì, ci sono alcune linee guida. Ogni volta che vi parliamo di regole sul pianeta Terra, voi vi voltate e le infrangete, così ci limiteremo a dire che ci sono delle linee guida. Gli esseri umani amano infrangere le regole. Fa parte di ciò che avete fatto così bene e la ragione per cui siamo qui.</w:t>
      </w:r>
    </w:p>
    <w:p w:rsidR="007D6E34" w:rsidRDefault="007D6E34" w:rsidP="007D6E34">
      <w:pPr>
        <w:jc w:val="both"/>
      </w:pPr>
      <w:r>
        <w:t> </w:t>
      </w:r>
    </w:p>
    <w:p w:rsidR="007D6E34" w:rsidRDefault="007D6E34" w:rsidP="007D6E34">
      <w:pPr>
        <w:jc w:val="both"/>
      </w:pPr>
      <w:r>
        <w:rPr>
          <w:rFonts w:ascii="Garamond" w:hAnsi="Garamond"/>
          <w:b/>
          <w:bCs/>
          <w:sz w:val="30"/>
          <w:szCs w:val="30"/>
        </w:rPr>
        <w:t>Distribuzione delle Imperfezioni  e Fuoruscite</w:t>
      </w:r>
      <w:r>
        <w:rPr>
          <w:rFonts w:ascii="Garamond" w:hAnsi="Garamond"/>
          <w:b/>
          <w:bCs/>
          <w:sz w:val="27"/>
          <w:szCs w:val="27"/>
        </w:rPr>
        <w:t xml:space="preserve"> </w:t>
      </w:r>
    </w:p>
    <w:p w:rsidR="007D6E34" w:rsidRDefault="007D6E34" w:rsidP="007D6E34">
      <w:pPr>
        <w:jc w:val="both"/>
      </w:pPr>
      <w:r>
        <w:t> </w:t>
      </w:r>
    </w:p>
    <w:p w:rsidR="007D6E34" w:rsidRDefault="007D6E34" w:rsidP="007D6E34">
      <w:pPr>
        <w:jc w:val="both"/>
      </w:pPr>
      <w:r>
        <w:rPr>
          <w:rFonts w:ascii="Garamond" w:hAnsi="Garamond"/>
          <w:sz w:val="27"/>
          <w:szCs w:val="27"/>
        </w:rPr>
        <w:t xml:space="preserve">Così, ecco quello che avviene. Quando nascete su questa Terra, tutte le 11 dimensioni entrano immediatamente. Il cristallo che vi ha suddiviso è la dodicesima dimensione, che noi chiamiamo il vostro Sé Superiore. Questa è la parte che rimane al di fuori della vostra fisicità ma vi tiene connessi con Casa per tutto il tempo. Vi connette non solo con Casa, ma anche con le altre 11 dimensioni. Casa è perfetta, sempre. Non vi è alcuna imperfezione qui. Ma se attraversate quella linea e prendete densità, ogni cosa qui deve essere in qualche modo imperfetta per esistere. Fa parte delle linee guida che avete elaborato per imparare ad interpretare dio sul pianeta Terra. Per rendere questo davvero bello, un raggio perfetto di luce colpisce  questo prisma e danza, distribuendo imperfezioni o imperfezioni apparenti in ognuno di questi raggi. Come fa questo? Beh, voi siete perfettamente bilanciati in tutte le aree. Siete esseri di luce. Non siete imperfetti in alcun modo, anche se credete di essere qui per imparare determinate cose e migliorare voi stessi costantemente. Vi incoraggiamo a seguire questo, perché è esattamente dove state andando – a Casa - ed è così che state costruendo Casa proprio qui. Quando la vostra luce colpisce quel cristallo, le vostre </w:t>
      </w:r>
      <w:r>
        <w:rPr>
          <w:rFonts w:ascii="Garamond" w:hAnsi="Garamond"/>
          <w:sz w:val="27"/>
          <w:szCs w:val="27"/>
        </w:rPr>
        <w:lastRenderedPageBreak/>
        <w:t>perfezioni vengono distribuite in modo disuguale. In altre parole, uno dei vostri esseri è veramente bravo in qualcosa quaggiù ed un altro essere laggiù è davvero terribile in quello stesso attributo. Viene distribuito in molti modi diversi, così l'essere perfetto è tutti i 12 voi e l'essere imperfetto è un individuo qualsiasi. Ora, poiché siete andati progredendo per tutto il tempo, avete  iniziato ad abbassare le barriere tra le dimensioni. Ancora oggi avete qualcosa chiamata fuoruscita,  dove sentite qualcosa soprattutto a livello emotivo, o avete quella che definite una brutta giornata dove non riuscite semplicemente a smettere di piangere e non sapete perché.  In realtà non siete voi, perché è la dimensione proprio accanto a voi che sta in parte avendo una fuoruscita. State iniziando a sentire tutti i tipi di cose che non provengono dalla vostra origine ed è molto sconcertante per gran parte di voi.</w:t>
      </w:r>
    </w:p>
    <w:p w:rsidR="007D6E34" w:rsidRDefault="007D6E34" w:rsidP="007D6E34">
      <w:pPr>
        <w:jc w:val="both"/>
      </w:pPr>
      <w:r>
        <w:t> </w:t>
      </w:r>
    </w:p>
    <w:p w:rsidR="007D6E34" w:rsidRDefault="007D6E34" w:rsidP="007D6E34">
      <w:pPr>
        <w:jc w:val="both"/>
      </w:pPr>
      <w:r>
        <w:rPr>
          <w:rFonts w:ascii="Garamond" w:hAnsi="Garamond"/>
          <w:sz w:val="27"/>
          <w:szCs w:val="27"/>
        </w:rPr>
        <w:t xml:space="preserve">Mentre quelle barriere iniziano ad abbassarsi, potete ottenere informazioni dalle parti perfette di voi che vi mancano. In altre parole, ognuna delle vostre 12 dimensioni inizia a diventare più completa in se stessa. Se doveste dire che questa persona qui sta lavorando con quattro dei suoi esseri in altri settori, cercando di bilanciare quei quattro esseri, allora ella  sta vivendo nella quarta dimensione. Se lavora con sei di quegli esseri, cosa molto difficile da fare a questo punto (cinque è il massimo con cui potete lavorare al momento) allora e per questo motivo effettivamente vivrebbe nella sesta dimensione.  Questi in realtà coincidono in modi che non potevate vedere in precedenza. Ora questo vuol dire che potete contare tutte le dimensioni? No, quello che vi diciamo è che, mentre tendete  alla perfezione, voi create. Sta funzionando. </w:t>
      </w:r>
    </w:p>
    <w:p w:rsidR="007D6E34" w:rsidRDefault="007D6E34" w:rsidP="007D6E34">
      <w:pPr>
        <w:jc w:val="both"/>
      </w:pPr>
      <w:r>
        <w:t> </w:t>
      </w:r>
    </w:p>
    <w:p w:rsidR="007D6E34" w:rsidRDefault="007D6E34" w:rsidP="007D6E34">
      <w:pPr>
        <w:jc w:val="both"/>
      </w:pPr>
      <w:r>
        <w:rPr>
          <w:rFonts w:ascii="Garamond" w:hAnsi="Garamond"/>
          <w:sz w:val="27"/>
          <w:szCs w:val="27"/>
        </w:rPr>
        <w:t xml:space="preserve">Vi state equilibrando. Tutti i vostri sistemi di auto-regolazione per la conoscenza adesso entrano  con forza in modo simile a come funzionano le cose a Casa con la "C" maiuscola. Quello che sta avvenendo è che sempre più persone adesso vivono in questo modo nella quinta dimensione facendovi vedere ciò che sta avvenendo. Persino le vostre scienze non lo chiamano più universo, lo chiamano </w:t>
      </w:r>
      <w:proofErr w:type="spellStart"/>
      <w:r>
        <w:rPr>
          <w:rFonts w:ascii="Garamond" w:hAnsi="Garamond"/>
          <w:sz w:val="27"/>
          <w:szCs w:val="27"/>
        </w:rPr>
        <w:t>multiverso</w:t>
      </w:r>
      <w:proofErr w:type="spellEnd"/>
      <w:r>
        <w:rPr>
          <w:rFonts w:ascii="Garamond" w:hAnsi="Garamond"/>
          <w:sz w:val="27"/>
          <w:szCs w:val="27"/>
        </w:rPr>
        <w:t xml:space="preserve"> perché ha un senso per loro. Questa è l'unica parte della teoria delle stringhe con cui la Teoria della Relatività di Einstein può effettivamente riconciliarsi sostenendosi a vicenda. Sta accadendo proprio qui, perché state cambiando molto di ciò che in precedenza avete conosciuto come vostra verità. State iniziando a passare attraverso questo portale che voi stessi avete creato.</w:t>
      </w:r>
    </w:p>
    <w:p w:rsidR="007D6E34" w:rsidRDefault="007D6E34" w:rsidP="007D6E34">
      <w:pPr>
        <w:jc w:val="both"/>
      </w:pPr>
      <w:r>
        <w:t> </w:t>
      </w:r>
    </w:p>
    <w:p w:rsidR="007D6E34" w:rsidRDefault="007D6E34" w:rsidP="007D6E34">
      <w:pPr>
        <w:jc w:val="both"/>
      </w:pPr>
      <w:r>
        <w:rPr>
          <w:rFonts w:ascii="Garamond" w:hAnsi="Garamond"/>
          <w:sz w:val="27"/>
          <w:szCs w:val="27"/>
        </w:rPr>
        <w:t>(Il Custode del Tempo ha  smesso di parlare per un momento essendo fuori onda mentre la direttrice di scena faceva il suo lavoro facendo lampeggiare il tempo rimanente in questo segmento. Egli le ha risposto).</w:t>
      </w:r>
    </w:p>
    <w:p w:rsidR="007D6E34" w:rsidRDefault="007D6E34" w:rsidP="007D6E34">
      <w:pPr>
        <w:jc w:val="both"/>
      </w:pPr>
      <w:r>
        <w:t> </w:t>
      </w:r>
    </w:p>
    <w:p w:rsidR="007D6E34" w:rsidRDefault="007D6E34" w:rsidP="007D6E34">
      <w:pPr>
        <w:jc w:val="both"/>
      </w:pPr>
      <w:r>
        <w:rPr>
          <w:rFonts w:ascii="Garamond" w:hAnsi="Garamond"/>
          <w:sz w:val="27"/>
          <w:szCs w:val="27"/>
        </w:rPr>
        <w:t xml:space="preserve">Oh, mi stai segnalando il tempo! E’ così bello! Io sono il Custode del Tempo e tu mi stai dando il tempo. Non soltanto questo, ma devo guardare tutti questi orologi. E’ meraviglioso essere qui sulla Terra. Non ho mai sognato questo. La bella signora che tiene il tempo dicendomi quanto tempo mi resta... </w:t>
      </w:r>
      <w:r w:rsidRPr="007D6E34">
        <w:rPr>
          <w:rFonts w:ascii="Garamond" w:hAnsi="Garamond"/>
          <w:sz w:val="27"/>
          <w:szCs w:val="27"/>
        </w:rPr>
        <w:t xml:space="preserve">Oh, è fantastico. Devo dirlo a </w:t>
      </w:r>
      <w:proofErr w:type="spellStart"/>
      <w:r w:rsidRPr="007D6E34">
        <w:rPr>
          <w:rFonts w:ascii="Garamond" w:hAnsi="Garamond"/>
          <w:sz w:val="27"/>
          <w:szCs w:val="27"/>
        </w:rPr>
        <w:t>Elrah</w:t>
      </w:r>
      <w:proofErr w:type="spellEnd"/>
      <w:r w:rsidRPr="007D6E34">
        <w:rPr>
          <w:rFonts w:ascii="Garamond" w:hAnsi="Garamond"/>
          <w:sz w:val="27"/>
          <w:szCs w:val="27"/>
        </w:rPr>
        <w:t xml:space="preserve">. </w:t>
      </w:r>
      <w:r>
        <w:rPr>
          <w:rFonts w:ascii="Garamond" w:hAnsi="Garamond"/>
          <w:sz w:val="27"/>
          <w:szCs w:val="27"/>
        </w:rPr>
        <w:t xml:space="preserve">Adesso che cosa stavo dicendo prima di essere interrotto così </w:t>
      </w:r>
      <w:proofErr w:type="spellStart"/>
      <w:r>
        <w:rPr>
          <w:rFonts w:ascii="Garamond" w:hAnsi="Garamond"/>
          <w:sz w:val="27"/>
          <w:szCs w:val="27"/>
        </w:rPr>
        <w:t>bruscamente…</w:t>
      </w:r>
      <w:proofErr w:type="spellEnd"/>
      <w:r>
        <w:rPr>
          <w:rFonts w:ascii="Garamond" w:hAnsi="Garamond"/>
          <w:sz w:val="27"/>
          <w:szCs w:val="27"/>
        </w:rPr>
        <w:t xml:space="preserve"> oh, adesso l’ho messa in imbarazzo.</w:t>
      </w:r>
    </w:p>
    <w:p w:rsidR="007D6E34" w:rsidRDefault="007D6E34" w:rsidP="007D6E34">
      <w:pPr>
        <w:jc w:val="both"/>
      </w:pPr>
      <w:r>
        <w:t> </w:t>
      </w:r>
    </w:p>
    <w:p w:rsidR="007D6E34" w:rsidRDefault="007D6E34" w:rsidP="007D6E34">
      <w:pPr>
        <w:jc w:val="both"/>
      </w:pPr>
      <w:r>
        <w:rPr>
          <w:rFonts w:ascii="Garamond" w:hAnsi="Garamond"/>
          <w:b/>
          <w:bCs/>
          <w:sz w:val="30"/>
          <w:szCs w:val="30"/>
        </w:rPr>
        <w:t>Il Portale</w:t>
      </w:r>
      <w:r>
        <w:rPr>
          <w:rFonts w:ascii="Garamond" w:hAnsi="Garamond"/>
          <w:sz w:val="27"/>
          <w:szCs w:val="27"/>
        </w:rPr>
        <w:br/>
      </w:r>
      <w:r>
        <w:rPr>
          <w:rFonts w:ascii="Garamond" w:hAnsi="Garamond"/>
          <w:sz w:val="27"/>
          <w:szCs w:val="27"/>
        </w:rPr>
        <w:br/>
        <w:t xml:space="preserve">Siete entrati nel portale e scoprirete che la vostra esperienza del tempo inizia a cambiare soprattutto nei prossimi mesi. Ci saranno tre mesi di tempo compresso che sono già iniziati. </w:t>
      </w:r>
      <w:r>
        <w:rPr>
          <w:rFonts w:ascii="Garamond" w:hAnsi="Garamond"/>
          <w:sz w:val="27"/>
          <w:szCs w:val="27"/>
        </w:rPr>
        <w:lastRenderedPageBreak/>
        <w:t>E’ un modo meraviglioso di passare attraverso un portale, ora ecco quello che consigliamo vivamente. Se guardate indietro alla vostra storia, potete ricordare esattamente dove eravate nel momento in cui per la prima volta avete appreso questo. Potete ricordare un'indicazione di tempo, l'impronta esatta degli odori nell'aria, quali erano i vostri sentimenti, e anche quello che indossavate. Questo sta per succedere qui  il 12-12-12, perché è un tempo in cui avete creato la magia di venire sulla Terra.</w:t>
      </w:r>
    </w:p>
    <w:p w:rsidR="007D6E34" w:rsidRDefault="007D6E34" w:rsidP="007D6E34">
      <w:pPr>
        <w:jc w:val="both"/>
      </w:pPr>
      <w:r>
        <w:t> </w:t>
      </w:r>
    </w:p>
    <w:p w:rsidR="007D6E34" w:rsidRDefault="007D6E34" w:rsidP="007D6E34">
      <w:pPr>
        <w:jc w:val="both"/>
      </w:pPr>
      <w:r>
        <w:rPr>
          <w:rFonts w:ascii="Garamond" w:hAnsi="Garamond"/>
          <w:sz w:val="27"/>
          <w:szCs w:val="27"/>
        </w:rPr>
        <w:t>Adesso sta arrivando in tutti i modi, ma dipende da voi  trovare la destinazione finale e gli usi di questa energia. Vi diciamo, carissimi, che siete magici oltre la vostra comprensione e se attingerete ad essa  ed agirete di conseguenza, se agirete in modo responsabile con la vostra magia - naturalmente ci riuscireste.</w:t>
      </w:r>
      <w:r>
        <w:rPr>
          <w:rFonts w:ascii="Garamond" w:hAnsi="Garamond"/>
          <w:b/>
          <w:bCs/>
          <w:sz w:val="27"/>
          <w:szCs w:val="27"/>
        </w:rPr>
        <w:t xml:space="preserve"> </w:t>
      </w:r>
      <w:r>
        <w:rPr>
          <w:rFonts w:ascii="Garamond" w:hAnsi="Garamond"/>
          <w:sz w:val="27"/>
          <w:szCs w:val="27"/>
        </w:rPr>
        <w:t xml:space="preserve">Ma usatela e smettete di avere paura dei vostri doni. Adesso è il momento di armonizzarvi, perché siete entrati in questo portale della creazione che avete creato e state costruendo un mondo nuovo, un mondo che funzionerà con regole della fisica diverse rispetto a prima. Il passaggio tra questi due mondi sarebbe stato tremendamente difficile, ma voi vi siete già preparati per questo. Avete già fatto più di  un terzo dei passi necessari per raggiungere questo nuovo mondo. Sì, ve lo abbiamo detto che stava arrivando. </w:t>
      </w:r>
      <w:r w:rsidRPr="007D6E34">
        <w:rPr>
          <w:rFonts w:ascii="Garamond" w:hAnsi="Garamond"/>
          <w:sz w:val="27"/>
          <w:szCs w:val="27"/>
        </w:rPr>
        <w:t>Ed eccolo qui, proprio davanti a voi.</w:t>
      </w:r>
    </w:p>
    <w:p w:rsidR="007D6E34" w:rsidRDefault="007D6E34" w:rsidP="007D6E34">
      <w:pPr>
        <w:jc w:val="both"/>
      </w:pPr>
      <w:r>
        <w:t> </w:t>
      </w:r>
    </w:p>
    <w:p w:rsidR="007D6E34" w:rsidRDefault="007D6E34" w:rsidP="007D6E34">
      <w:pPr>
        <w:jc w:val="both"/>
      </w:pPr>
      <w:r>
        <w:rPr>
          <w:rFonts w:ascii="Garamond" w:hAnsi="Garamond"/>
          <w:sz w:val="27"/>
          <w:szCs w:val="27"/>
        </w:rPr>
        <w:t>Speriamo, carissimi, che aprirete gli occhi ogni mattina per cercare  i miracoli del nuovo giorno. Speriamo che domani vi aspetterete da voi stessi più di quanto vi aspettate oggi. Sappiamo che siete così pieni d'amore, e tutto ciò che è necessario per voi è di iniziare a condividere quell’amore gli uni con gli altri, perché nessuno è su questo sentiero da solo e nessuno di voi è originario della Terra. Avete tutti iniziato in molti quadranti dell'universo perché voi, miei cari, siete i mediatori che dovevano trovarsi in un posto molto critico.</w:t>
      </w:r>
    </w:p>
    <w:p w:rsidR="007D6E34" w:rsidRDefault="007D6E34" w:rsidP="007D6E34">
      <w:pPr>
        <w:jc w:val="both"/>
      </w:pPr>
      <w:r>
        <w:t> </w:t>
      </w:r>
    </w:p>
    <w:p w:rsidR="007D6E34" w:rsidRDefault="007D6E34" w:rsidP="007D6E34">
      <w:pPr>
        <w:jc w:val="both"/>
      </w:pPr>
      <w:r>
        <w:rPr>
          <w:rFonts w:ascii="Garamond" w:hAnsi="Garamond"/>
          <w:b/>
          <w:bCs/>
          <w:sz w:val="30"/>
          <w:szCs w:val="30"/>
        </w:rPr>
        <w:t>Il ritorno dei Diritti Umani sulla Terra</w:t>
      </w:r>
    </w:p>
    <w:p w:rsidR="007D6E34" w:rsidRDefault="007D6E34" w:rsidP="007D6E34">
      <w:pPr>
        <w:jc w:val="both"/>
      </w:pPr>
      <w:r>
        <w:t> </w:t>
      </w:r>
    </w:p>
    <w:p w:rsidR="007D6E34" w:rsidRDefault="007D6E34" w:rsidP="007D6E34">
      <w:pPr>
        <w:jc w:val="both"/>
      </w:pPr>
      <w:r>
        <w:rPr>
          <w:rStyle w:val="hps"/>
          <w:rFonts w:ascii="Garamond" w:hAnsi="Garamond"/>
          <w:sz w:val="27"/>
          <w:szCs w:val="27"/>
        </w:rPr>
        <w:t>Il mese scorso</w:t>
      </w:r>
      <w:r>
        <w:rPr>
          <w:rFonts w:ascii="Garamond" w:hAnsi="Garamond"/>
          <w:sz w:val="27"/>
          <w:szCs w:val="27"/>
        </w:rPr>
        <w:t xml:space="preserve">, quando vi </w:t>
      </w:r>
      <w:r>
        <w:rPr>
          <w:rStyle w:val="hps"/>
          <w:rFonts w:ascii="Garamond" w:hAnsi="Garamond"/>
          <w:sz w:val="27"/>
          <w:szCs w:val="27"/>
        </w:rPr>
        <w:t>ho parlato,</w:t>
      </w:r>
      <w:r>
        <w:rPr>
          <w:rFonts w:ascii="Garamond" w:hAnsi="Garamond"/>
          <w:sz w:val="27"/>
          <w:szCs w:val="27"/>
        </w:rPr>
        <w:t xml:space="preserve"> </w:t>
      </w:r>
      <w:r>
        <w:rPr>
          <w:rStyle w:val="hps"/>
          <w:rFonts w:ascii="Garamond" w:hAnsi="Garamond"/>
          <w:sz w:val="27"/>
          <w:szCs w:val="27"/>
        </w:rPr>
        <w:t>alla fine</w:t>
      </w:r>
      <w:r>
        <w:rPr>
          <w:rFonts w:ascii="Garamond" w:hAnsi="Garamond"/>
          <w:sz w:val="27"/>
          <w:szCs w:val="27"/>
        </w:rPr>
        <w:t xml:space="preserve"> </w:t>
      </w:r>
      <w:r>
        <w:rPr>
          <w:rStyle w:val="hps"/>
          <w:rFonts w:ascii="Garamond" w:hAnsi="Garamond"/>
          <w:sz w:val="27"/>
          <w:szCs w:val="27"/>
        </w:rPr>
        <w:t>del messaggio</w:t>
      </w:r>
      <w:r>
        <w:rPr>
          <w:rFonts w:ascii="Garamond" w:hAnsi="Garamond"/>
          <w:sz w:val="27"/>
          <w:szCs w:val="27"/>
        </w:rPr>
        <w:t xml:space="preserve"> </w:t>
      </w:r>
      <w:r>
        <w:rPr>
          <w:rStyle w:val="hps"/>
          <w:rFonts w:ascii="Garamond" w:hAnsi="Garamond"/>
          <w:sz w:val="27"/>
          <w:szCs w:val="27"/>
        </w:rPr>
        <w:t>che vi ho offerto</w:t>
      </w:r>
      <w:r>
        <w:rPr>
          <w:rFonts w:ascii="Garamond" w:hAnsi="Garamond"/>
          <w:sz w:val="27"/>
          <w:szCs w:val="27"/>
        </w:rPr>
        <w:t xml:space="preserve"> </w:t>
      </w:r>
      <w:r>
        <w:rPr>
          <w:rStyle w:val="hps"/>
          <w:rFonts w:ascii="Garamond" w:hAnsi="Garamond"/>
          <w:sz w:val="27"/>
          <w:szCs w:val="27"/>
        </w:rPr>
        <w:t>vi ho detto che</w:t>
      </w:r>
      <w:r>
        <w:rPr>
          <w:rFonts w:ascii="Garamond" w:hAnsi="Garamond"/>
          <w:sz w:val="27"/>
          <w:szCs w:val="27"/>
        </w:rPr>
        <w:t xml:space="preserve"> </w:t>
      </w:r>
      <w:r>
        <w:rPr>
          <w:rStyle w:val="hps"/>
          <w:rFonts w:ascii="Garamond" w:hAnsi="Garamond"/>
          <w:sz w:val="27"/>
          <w:szCs w:val="27"/>
        </w:rPr>
        <w:t>questo gruppo di</w:t>
      </w:r>
      <w:r>
        <w:rPr>
          <w:rFonts w:ascii="Garamond" w:hAnsi="Garamond"/>
          <w:sz w:val="27"/>
          <w:szCs w:val="27"/>
        </w:rPr>
        <w:t xml:space="preserve"> </w:t>
      </w:r>
      <w:r>
        <w:rPr>
          <w:rStyle w:val="hps"/>
          <w:rFonts w:ascii="Garamond" w:hAnsi="Garamond"/>
          <w:sz w:val="27"/>
          <w:szCs w:val="27"/>
        </w:rPr>
        <w:t>esseri</w:t>
      </w:r>
      <w:r>
        <w:rPr>
          <w:rFonts w:ascii="Garamond" w:hAnsi="Garamond"/>
          <w:sz w:val="27"/>
          <w:szCs w:val="27"/>
        </w:rPr>
        <w:t xml:space="preserve"> </w:t>
      </w:r>
      <w:r>
        <w:rPr>
          <w:rStyle w:val="hps"/>
          <w:rFonts w:ascii="Garamond" w:hAnsi="Garamond"/>
          <w:sz w:val="27"/>
          <w:szCs w:val="27"/>
        </w:rPr>
        <w:t>molto speciali</w:t>
      </w:r>
      <w:r>
        <w:rPr>
          <w:rFonts w:ascii="Garamond" w:hAnsi="Garamond"/>
          <w:sz w:val="27"/>
          <w:szCs w:val="27"/>
        </w:rPr>
        <w:t xml:space="preserve"> </w:t>
      </w:r>
      <w:r>
        <w:rPr>
          <w:rStyle w:val="hps"/>
          <w:rFonts w:ascii="Garamond" w:hAnsi="Garamond"/>
          <w:sz w:val="27"/>
          <w:szCs w:val="27"/>
        </w:rPr>
        <w:t>è di nuovo</w:t>
      </w:r>
      <w:r>
        <w:rPr>
          <w:rFonts w:ascii="Garamond" w:hAnsi="Garamond"/>
          <w:sz w:val="27"/>
          <w:szCs w:val="27"/>
        </w:rPr>
        <w:t xml:space="preserve"> </w:t>
      </w:r>
      <w:r>
        <w:rPr>
          <w:rStyle w:val="hps"/>
          <w:rFonts w:ascii="Garamond" w:hAnsi="Garamond"/>
          <w:sz w:val="27"/>
          <w:szCs w:val="27"/>
        </w:rPr>
        <w:t>insieme</w:t>
      </w:r>
      <w:r>
        <w:rPr>
          <w:rFonts w:ascii="Garamond" w:hAnsi="Garamond"/>
          <w:sz w:val="27"/>
          <w:szCs w:val="27"/>
        </w:rPr>
        <w:t xml:space="preserve"> </w:t>
      </w:r>
      <w:r>
        <w:rPr>
          <w:rStyle w:val="hps"/>
          <w:rFonts w:ascii="Garamond" w:hAnsi="Garamond"/>
          <w:sz w:val="27"/>
          <w:szCs w:val="27"/>
        </w:rPr>
        <w:t>sulla Terra</w:t>
      </w:r>
      <w:r>
        <w:rPr>
          <w:rFonts w:ascii="Garamond" w:hAnsi="Garamond"/>
          <w:sz w:val="27"/>
          <w:szCs w:val="27"/>
        </w:rPr>
        <w:t xml:space="preserve"> </w:t>
      </w:r>
      <w:r>
        <w:rPr>
          <w:rStyle w:val="hps"/>
          <w:rFonts w:ascii="Garamond" w:hAnsi="Garamond"/>
          <w:sz w:val="27"/>
          <w:szCs w:val="27"/>
        </w:rPr>
        <w:t>e voi siete</w:t>
      </w:r>
      <w:r>
        <w:rPr>
          <w:rFonts w:ascii="Garamond" w:hAnsi="Garamond"/>
          <w:sz w:val="27"/>
          <w:szCs w:val="27"/>
        </w:rPr>
        <w:t xml:space="preserve"> </w:t>
      </w:r>
      <w:r>
        <w:rPr>
          <w:rStyle w:val="hps"/>
          <w:rFonts w:ascii="Garamond" w:hAnsi="Garamond"/>
          <w:sz w:val="27"/>
          <w:szCs w:val="27"/>
        </w:rPr>
        <w:t>un gruppo molto grande</w:t>
      </w:r>
      <w:r>
        <w:rPr>
          <w:rFonts w:ascii="Garamond" w:hAnsi="Garamond"/>
          <w:sz w:val="27"/>
          <w:szCs w:val="27"/>
        </w:rPr>
        <w:t>: voi viaggiate in tutto </w:t>
      </w:r>
      <w:r>
        <w:rPr>
          <w:rStyle w:val="hps"/>
          <w:rFonts w:ascii="Garamond" w:hAnsi="Garamond"/>
          <w:sz w:val="27"/>
          <w:szCs w:val="27"/>
        </w:rPr>
        <w:t>l'universo.</w:t>
      </w:r>
      <w:r>
        <w:rPr>
          <w:rFonts w:ascii="Garamond" w:hAnsi="Garamond"/>
          <w:sz w:val="27"/>
          <w:szCs w:val="27"/>
        </w:rPr>
        <w:t xml:space="preserve"> </w:t>
      </w:r>
      <w:r>
        <w:rPr>
          <w:rStyle w:val="hps"/>
          <w:rFonts w:ascii="Garamond" w:hAnsi="Garamond"/>
          <w:sz w:val="27"/>
          <w:szCs w:val="27"/>
        </w:rPr>
        <w:t>Viaggiate su</w:t>
      </w:r>
      <w:r>
        <w:rPr>
          <w:rFonts w:ascii="Garamond" w:hAnsi="Garamond"/>
          <w:sz w:val="27"/>
          <w:szCs w:val="27"/>
        </w:rPr>
        <w:t xml:space="preserve"> </w:t>
      </w:r>
      <w:r>
        <w:rPr>
          <w:rStyle w:val="hps"/>
          <w:rFonts w:ascii="Garamond" w:hAnsi="Garamond"/>
          <w:sz w:val="27"/>
          <w:szCs w:val="27"/>
        </w:rPr>
        <w:t>tutta la Terra</w:t>
      </w:r>
      <w:r>
        <w:rPr>
          <w:rFonts w:ascii="Garamond" w:hAnsi="Garamond"/>
          <w:sz w:val="27"/>
          <w:szCs w:val="27"/>
        </w:rPr>
        <w:t xml:space="preserve"> </w:t>
      </w:r>
      <w:r>
        <w:rPr>
          <w:rStyle w:val="hps"/>
          <w:rFonts w:ascii="Garamond" w:hAnsi="Garamond"/>
          <w:sz w:val="27"/>
          <w:szCs w:val="27"/>
        </w:rPr>
        <w:t>con i vostri numeri</w:t>
      </w:r>
      <w:r>
        <w:rPr>
          <w:rFonts w:ascii="Garamond" w:hAnsi="Garamond"/>
          <w:sz w:val="27"/>
          <w:szCs w:val="27"/>
        </w:rPr>
        <w:t xml:space="preserve">, </w:t>
      </w:r>
      <w:r>
        <w:rPr>
          <w:rStyle w:val="hps"/>
          <w:rFonts w:ascii="Garamond" w:hAnsi="Garamond"/>
          <w:sz w:val="27"/>
          <w:szCs w:val="27"/>
        </w:rPr>
        <w:t>ma siete anche</w:t>
      </w:r>
      <w:r>
        <w:rPr>
          <w:rFonts w:ascii="Garamond" w:hAnsi="Garamond"/>
          <w:sz w:val="27"/>
          <w:szCs w:val="27"/>
        </w:rPr>
        <w:t xml:space="preserve"> </w:t>
      </w:r>
      <w:r>
        <w:rPr>
          <w:rStyle w:val="hps"/>
          <w:rFonts w:ascii="Garamond" w:hAnsi="Garamond"/>
          <w:sz w:val="27"/>
          <w:szCs w:val="27"/>
        </w:rPr>
        <w:t>un gruppo</w:t>
      </w:r>
      <w:r>
        <w:rPr>
          <w:rFonts w:ascii="Garamond" w:hAnsi="Garamond"/>
          <w:sz w:val="27"/>
          <w:szCs w:val="27"/>
        </w:rPr>
        <w:t xml:space="preserve"> di esseri </w:t>
      </w:r>
      <w:r>
        <w:rPr>
          <w:rStyle w:val="hps"/>
          <w:rFonts w:ascii="Garamond" w:hAnsi="Garamond"/>
          <w:sz w:val="27"/>
          <w:szCs w:val="27"/>
        </w:rPr>
        <w:t>molto concentrati</w:t>
      </w:r>
      <w:r>
        <w:rPr>
          <w:rFonts w:ascii="Garamond" w:hAnsi="Garamond"/>
          <w:sz w:val="27"/>
          <w:szCs w:val="27"/>
        </w:rPr>
        <w:t xml:space="preserve"> </w:t>
      </w:r>
      <w:r>
        <w:rPr>
          <w:rStyle w:val="hps"/>
          <w:rFonts w:ascii="Garamond" w:hAnsi="Garamond"/>
          <w:sz w:val="27"/>
          <w:szCs w:val="27"/>
        </w:rPr>
        <w:t>e specializzati</w:t>
      </w:r>
      <w:r>
        <w:rPr>
          <w:rFonts w:ascii="Garamond" w:hAnsi="Garamond"/>
          <w:sz w:val="27"/>
          <w:szCs w:val="27"/>
        </w:rPr>
        <w:t xml:space="preserve">. </w:t>
      </w:r>
      <w:r>
        <w:rPr>
          <w:rStyle w:val="hps"/>
          <w:rFonts w:ascii="Garamond" w:hAnsi="Garamond"/>
          <w:sz w:val="27"/>
          <w:szCs w:val="27"/>
        </w:rPr>
        <w:t>L'ultima volta che</w:t>
      </w:r>
      <w:r>
        <w:rPr>
          <w:rFonts w:ascii="Garamond" w:hAnsi="Garamond"/>
          <w:sz w:val="27"/>
          <w:szCs w:val="27"/>
        </w:rPr>
        <w:t xml:space="preserve"> </w:t>
      </w:r>
      <w:r>
        <w:rPr>
          <w:rStyle w:val="hps"/>
          <w:rFonts w:ascii="Garamond" w:hAnsi="Garamond"/>
          <w:sz w:val="27"/>
          <w:szCs w:val="27"/>
        </w:rPr>
        <w:t>siete stati insieme</w:t>
      </w:r>
      <w:r>
        <w:rPr>
          <w:rFonts w:ascii="Garamond" w:hAnsi="Garamond"/>
          <w:sz w:val="27"/>
          <w:szCs w:val="27"/>
        </w:rPr>
        <w:t xml:space="preserve"> </w:t>
      </w:r>
      <w:r>
        <w:rPr>
          <w:rStyle w:val="hps"/>
          <w:rFonts w:ascii="Garamond" w:hAnsi="Garamond"/>
          <w:sz w:val="27"/>
          <w:szCs w:val="27"/>
        </w:rPr>
        <w:t>è stato</w:t>
      </w:r>
      <w:r>
        <w:rPr>
          <w:rFonts w:ascii="Garamond" w:hAnsi="Garamond"/>
          <w:sz w:val="27"/>
          <w:szCs w:val="27"/>
        </w:rPr>
        <w:t xml:space="preserve"> </w:t>
      </w:r>
      <w:r>
        <w:rPr>
          <w:rStyle w:val="hps"/>
          <w:rFonts w:ascii="Garamond" w:hAnsi="Garamond"/>
          <w:sz w:val="27"/>
          <w:szCs w:val="27"/>
        </w:rPr>
        <w:t>quasi 800</w:t>
      </w:r>
      <w:r>
        <w:rPr>
          <w:rFonts w:ascii="Garamond" w:hAnsi="Garamond"/>
          <w:sz w:val="27"/>
          <w:szCs w:val="27"/>
        </w:rPr>
        <w:t xml:space="preserve"> </w:t>
      </w:r>
      <w:r>
        <w:rPr>
          <w:rStyle w:val="hps"/>
          <w:rFonts w:ascii="Garamond" w:hAnsi="Garamond"/>
          <w:sz w:val="27"/>
          <w:szCs w:val="27"/>
        </w:rPr>
        <w:t>anni fa,</w:t>
      </w:r>
      <w:r>
        <w:rPr>
          <w:rFonts w:ascii="Garamond" w:hAnsi="Garamond"/>
          <w:sz w:val="27"/>
          <w:szCs w:val="27"/>
        </w:rPr>
        <w:t xml:space="preserve"> </w:t>
      </w:r>
      <w:r>
        <w:rPr>
          <w:rStyle w:val="hps"/>
          <w:rFonts w:ascii="Garamond" w:hAnsi="Garamond"/>
          <w:sz w:val="27"/>
          <w:szCs w:val="27"/>
        </w:rPr>
        <w:t>al momento della firma</w:t>
      </w:r>
      <w:r>
        <w:rPr>
          <w:rFonts w:ascii="Garamond" w:hAnsi="Garamond"/>
          <w:sz w:val="27"/>
          <w:szCs w:val="27"/>
        </w:rPr>
        <w:t xml:space="preserve"> </w:t>
      </w:r>
      <w:r>
        <w:rPr>
          <w:rStyle w:val="hps"/>
          <w:rFonts w:ascii="Garamond" w:hAnsi="Garamond"/>
          <w:sz w:val="27"/>
          <w:szCs w:val="27"/>
        </w:rPr>
        <w:t>di una cosa chiamata</w:t>
      </w:r>
      <w:r>
        <w:rPr>
          <w:rFonts w:ascii="Garamond" w:hAnsi="Garamond"/>
          <w:sz w:val="27"/>
          <w:szCs w:val="27"/>
        </w:rPr>
        <w:t xml:space="preserve"> </w:t>
      </w:r>
      <w:r>
        <w:rPr>
          <w:rStyle w:val="hps"/>
          <w:rFonts w:ascii="Garamond" w:hAnsi="Garamond"/>
          <w:sz w:val="27"/>
          <w:szCs w:val="27"/>
        </w:rPr>
        <w:t>la Magna Carta</w:t>
      </w:r>
      <w:r>
        <w:rPr>
          <w:rFonts w:ascii="Garamond" w:hAnsi="Garamond"/>
          <w:sz w:val="27"/>
          <w:szCs w:val="27"/>
        </w:rPr>
        <w:t xml:space="preserve">. </w:t>
      </w:r>
      <w:r>
        <w:rPr>
          <w:rStyle w:val="hps"/>
          <w:rFonts w:ascii="Garamond" w:hAnsi="Garamond"/>
          <w:sz w:val="27"/>
          <w:szCs w:val="27"/>
        </w:rPr>
        <w:t>Molto bello</w:t>
      </w:r>
      <w:r>
        <w:rPr>
          <w:rFonts w:ascii="Garamond" w:hAnsi="Garamond"/>
          <w:sz w:val="27"/>
          <w:szCs w:val="27"/>
        </w:rPr>
        <w:t xml:space="preserve">. </w:t>
      </w:r>
      <w:r>
        <w:rPr>
          <w:rStyle w:val="hps"/>
          <w:rFonts w:ascii="Garamond" w:hAnsi="Garamond"/>
          <w:sz w:val="27"/>
          <w:szCs w:val="27"/>
        </w:rPr>
        <w:t xml:space="preserve">E’ </w:t>
      </w:r>
      <w:r>
        <w:rPr>
          <w:rFonts w:ascii="Garamond" w:hAnsi="Garamond"/>
          <w:sz w:val="27"/>
          <w:szCs w:val="27"/>
        </w:rPr>
        <w:t xml:space="preserve">stata la prima </w:t>
      </w:r>
      <w:r>
        <w:rPr>
          <w:rStyle w:val="hps"/>
          <w:rFonts w:ascii="Garamond" w:hAnsi="Garamond"/>
          <w:sz w:val="27"/>
          <w:szCs w:val="27"/>
        </w:rPr>
        <w:t>legislazione</w:t>
      </w:r>
      <w:r>
        <w:rPr>
          <w:rFonts w:ascii="Garamond" w:hAnsi="Garamond"/>
          <w:sz w:val="27"/>
          <w:szCs w:val="27"/>
        </w:rPr>
        <w:t xml:space="preserve"> </w:t>
      </w:r>
      <w:r>
        <w:rPr>
          <w:rStyle w:val="hps"/>
          <w:rFonts w:ascii="Garamond" w:hAnsi="Garamond"/>
          <w:sz w:val="27"/>
          <w:szCs w:val="27"/>
        </w:rPr>
        <w:t>sui diritti umani</w:t>
      </w:r>
      <w:r>
        <w:rPr>
          <w:rFonts w:ascii="Garamond" w:hAnsi="Garamond"/>
          <w:sz w:val="27"/>
          <w:szCs w:val="27"/>
        </w:rPr>
        <w:t xml:space="preserve"> </w:t>
      </w:r>
      <w:r>
        <w:rPr>
          <w:rStyle w:val="hps"/>
          <w:rFonts w:ascii="Garamond" w:hAnsi="Garamond"/>
          <w:sz w:val="27"/>
          <w:szCs w:val="27"/>
        </w:rPr>
        <w:t>mai avuta</w:t>
      </w:r>
      <w:r>
        <w:rPr>
          <w:rFonts w:ascii="Garamond" w:hAnsi="Garamond"/>
          <w:sz w:val="27"/>
          <w:szCs w:val="27"/>
        </w:rPr>
        <w:t xml:space="preserve"> </w:t>
      </w:r>
      <w:r>
        <w:rPr>
          <w:rStyle w:val="hps"/>
          <w:rFonts w:ascii="Garamond" w:hAnsi="Garamond"/>
          <w:sz w:val="27"/>
          <w:szCs w:val="27"/>
        </w:rPr>
        <w:t>sul pianeta Terra</w:t>
      </w:r>
      <w:r>
        <w:rPr>
          <w:rFonts w:ascii="Garamond" w:hAnsi="Garamond"/>
          <w:sz w:val="27"/>
          <w:szCs w:val="27"/>
        </w:rPr>
        <w:t xml:space="preserve">. </w:t>
      </w:r>
      <w:r>
        <w:rPr>
          <w:rStyle w:val="hps"/>
          <w:rFonts w:ascii="Garamond" w:hAnsi="Garamond"/>
          <w:sz w:val="27"/>
          <w:szCs w:val="27"/>
        </w:rPr>
        <w:t>Ora</w:t>
      </w:r>
      <w:r>
        <w:rPr>
          <w:rFonts w:ascii="Garamond" w:hAnsi="Garamond"/>
          <w:sz w:val="27"/>
          <w:szCs w:val="27"/>
        </w:rPr>
        <w:t xml:space="preserve">, </w:t>
      </w:r>
      <w:r>
        <w:rPr>
          <w:rStyle w:val="hps"/>
          <w:rFonts w:ascii="Garamond" w:hAnsi="Garamond"/>
          <w:sz w:val="27"/>
          <w:szCs w:val="27"/>
        </w:rPr>
        <w:t>perché mai avreste bisogno</w:t>
      </w:r>
      <w:r>
        <w:rPr>
          <w:rFonts w:ascii="Garamond" w:hAnsi="Garamond"/>
          <w:sz w:val="27"/>
          <w:szCs w:val="27"/>
        </w:rPr>
        <w:t xml:space="preserve"> </w:t>
      </w:r>
      <w:r>
        <w:rPr>
          <w:rStyle w:val="hps"/>
          <w:rFonts w:ascii="Garamond" w:hAnsi="Garamond"/>
          <w:sz w:val="27"/>
          <w:szCs w:val="27"/>
        </w:rPr>
        <w:t>di sapere questo</w:t>
      </w:r>
      <w:r>
        <w:rPr>
          <w:rFonts w:ascii="Garamond" w:hAnsi="Garamond"/>
          <w:sz w:val="27"/>
          <w:szCs w:val="27"/>
        </w:rPr>
        <w:t xml:space="preserve">? </w:t>
      </w:r>
      <w:r>
        <w:rPr>
          <w:rStyle w:val="hps"/>
          <w:rFonts w:ascii="Garamond" w:hAnsi="Garamond"/>
          <w:sz w:val="27"/>
          <w:szCs w:val="27"/>
        </w:rPr>
        <w:t>Bene</w:t>
      </w:r>
      <w:r>
        <w:rPr>
          <w:rFonts w:ascii="Garamond" w:hAnsi="Garamond"/>
          <w:sz w:val="27"/>
          <w:szCs w:val="27"/>
        </w:rPr>
        <w:t xml:space="preserve">, </w:t>
      </w:r>
      <w:r>
        <w:rPr>
          <w:rStyle w:val="hps"/>
          <w:rFonts w:ascii="Garamond" w:hAnsi="Garamond"/>
          <w:sz w:val="27"/>
          <w:szCs w:val="27"/>
        </w:rPr>
        <w:t>non</w:t>
      </w:r>
      <w:r>
        <w:rPr>
          <w:rFonts w:ascii="Garamond" w:hAnsi="Garamond"/>
          <w:sz w:val="27"/>
          <w:szCs w:val="27"/>
        </w:rPr>
        <w:t xml:space="preserve"> </w:t>
      </w:r>
      <w:r>
        <w:rPr>
          <w:rStyle w:val="hps"/>
          <w:rFonts w:ascii="Garamond" w:hAnsi="Garamond"/>
          <w:sz w:val="27"/>
          <w:szCs w:val="27"/>
        </w:rPr>
        <w:t>tanto per</w:t>
      </w:r>
      <w:r>
        <w:rPr>
          <w:rFonts w:ascii="Garamond" w:hAnsi="Garamond"/>
          <w:sz w:val="27"/>
          <w:szCs w:val="27"/>
        </w:rPr>
        <w:t xml:space="preserve"> </w:t>
      </w:r>
      <w:r>
        <w:rPr>
          <w:rStyle w:val="hps"/>
          <w:rFonts w:ascii="Garamond" w:hAnsi="Garamond"/>
          <w:sz w:val="27"/>
          <w:szCs w:val="27"/>
        </w:rPr>
        <w:t>i vostri nomi sulla</w:t>
      </w:r>
      <w:r>
        <w:rPr>
          <w:rFonts w:ascii="Garamond" w:hAnsi="Garamond"/>
          <w:sz w:val="27"/>
          <w:szCs w:val="27"/>
        </w:rPr>
        <w:t xml:space="preserve"> </w:t>
      </w:r>
      <w:r>
        <w:rPr>
          <w:rStyle w:val="hps"/>
          <w:rFonts w:ascii="Garamond" w:hAnsi="Garamond"/>
          <w:sz w:val="27"/>
          <w:szCs w:val="27"/>
        </w:rPr>
        <w:t>Magna Carta</w:t>
      </w:r>
      <w:r>
        <w:rPr>
          <w:rFonts w:ascii="Garamond" w:hAnsi="Garamond"/>
          <w:sz w:val="27"/>
          <w:szCs w:val="27"/>
        </w:rPr>
        <w:t xml:space="preserve">, </w:t>
      </w:r>
      <w:r>
        <w:rPr>
          <w:rStyle w:val="hps"/>
          <w:rFonts w:ascii="Garamond" w:hAnsi="Garamond"/>
          <w:sz w:val="27"/>
          <w:szCs w:val="27"/>
        </w:rPr>
        <w:t>ma c'era un</w:t>
      </w:r>
      <w:r>
        <w:rPr>
          <w:rFonts w:ascii="Garamond" w:hAnsi="Garamond"/>
          <w:sz w:val="27"/>
          <w:szCs w:val="27"/>
        </w:rPr>
        <w:t>’</w:t>
      </w:r>
      <w:r>
        <w:rPr>
          <w:rStyle w:val="hps"/>
          <w:rFonts w:ascii="Garamond" w:hAnsi="Garamond"/>
          <w:sz w:val="27"/>
          <w:szCs w:val="27"/>
        </w:rPr>
        <w:t>energia necessaria</w:t>
      </w:r>
      <w:r>
        <w:rPr>
          <w:rFonts w:ascii="Garamond" w:hAnsi="Garamond"/>
          <w:sz w:val="27"/>
          <w:szCs w:val="27"/>
        </w:rPr>
        <w:t xml:space="preserve"> </w:t>
      </w:r>
      <w:r>
        <w:rPr>
          <w:rStyle w:val="hps"/>
          <w:rFonts w:ascii="Garamond" w:hAnsi="Garamond"/>
          <w:sz w:val="27"/>
          <w:szCs w:val="27"/>
        </w:rPr>
        <w:t>verso</w:t>
      </w:r>
      <w:r>
        <w:rPr>
          <w:rFonts w:ascii="Garamond" w:hAnsi="Garamond"/>
          <w:sz w:val="27"/>
          <w:szCs w:val="27"/>
        </w:rPr>
        <w:t xml:space="preserve"> </w:t>
      </w:r>
      <w:r>
        <w:rPr>
          <w:rStyle w:val="hps"/>
          <w:rFonts w:ascii="Garamond" w:hAnsi="Garamond"/>
          <w:sz w:val="27"/>
          <w:szCs w:val="27"/>
        </w:rPr>
        <w:t>i diritti umani che considerava</w:t>
      </w:r>
      <w:r>
        <w:rPr>
          <w:rFonts w:ascii="Garamond" w:hAnsi="Garamond"/>
          <w:sz w:val="27"/>
          <w:szCs w:val="27"/>
        </w:rPr>
        <w:t xml:space="preserve"> </w:t>
      </w:r>
      <w:r>
        <w:rPr>
          <w:rStyle w:val="hps"/>
          <w:rFonts w:ascii="Garamond" w:hAnsi="Garamond"/>
          <w:sz w:val="27"/>
          <w:szCs w:val="27"/>
        </w:rPr>
        <w:t>gli esseri umani</w:t>
      </w:r>
      <w:r>
        <w:rPr>
          <w:rFonts w:ascii="Garamond" w:hAnsi="Garamond"/>
          <w:sz w:val="27"/>
          <w:szCs w:val="27"/>
        </w:rPr>
        <w:t xml:space="preserve"> </w:t>
      </w:r>
      <w:r>
        <w:rPr>
          <w:rStyle w:val="hps"/>
          <w:rFonts w:ascii="Garamond" w:hAnsi="Garamond"/>
          <w:sz w:val="27"/>
          <w:szCs w:val="27"/>
        </w:rPr>
        <w:t>come esseri</w:t>
      </w:r>
      <w:r>
        <w:rPr>
          <w:rFonts w:ascii="Garamond" w:hAnsi="Garamond"/>
          <w:sz w:val="27"/>
          <w:szCs w:val="27"/>
        </w:rPr>
        <w:t xml:space="preserve"> </w:t>
      </w:r>
      <w:r>
        <w:rPr>
          <w:rStyle w:val="hps"/>
          <w:rFonts w:ascii="Garamond" w:hAnsi="Garamond"/>
          <w:sz w:val="27"/>
          <w:szCs w:val="27"/>
        </w:rPr>
        <w:t>con pieni poteri</w:t>
      </w:r>
      <w:r>
        <w:rPr>
          <w:rFonts w:ascii="Garamond" w:hAnsi="Garamond"/>
          <w:sz w:val="27"/>
          <w:szCs w:val="27"/>
        </w:rPr>
        <w:t xml:space="preserve">. </w:t>
      </w:r>
      <w:r>
        <w:rPr>
          <w:rStyle w:val="hps"/>
          <w:rFonts w:ascii="Garamond" w:hAnsi="Garamond"/>
          <w:sz w:val="27"/>
          <w:szCs w:val="27"/>
        </w:rPr>
        <w:t>Era necessario costruire</w:t>
      </w:r>
      <w:r>
        <w:rPr>
          <w:rFonts w:ascii="Garamond" w:hAnsi="Garamond"/>
          <w:sz w:val="27"/>
          <w:szCs w:val="27"/>
        </w:rPr>
        <w:t xml:space="preserve"> </w:t>
      </w:r>
      <w:r>
        <w:rPr>
          <w:rStyle w:val="hps"/>
          <w:rFonts w:ascii="Garamond" w:hAnsi="Garamond"/>
          <w:sz w:val="27"/>
          <w:szCs w:val="27"/>
        </w:rPr>
        <w:t>una massa critica di</w:t>
      </w:r>
      <w:r>
        <w:rPr>
          <w:rFonts w:ascii="Garamond" w:hAnsi="Garamond"/>
          <w:sz w:val="27"/>
          <w:szCs w:val="27"/>
        </w:rPr>
        <w:t xml:space="preserve"> </w:t>
      </w:r>
      <w:r>
        <w:rPr>
          <w:rStyle w:val="hps"/>
          <w:rFonts w:ascii="Garamond" w:hAnsi="Garamond"/>
          <w:sz w:val="27"/>
          <w:szCs w:val="27"/>
        </w:rPr>
        <w:t>persone sulla Terra</w:t>
      </w:r>
      <w:r>
        <w:rPr>
          <w:rFonts w:ascii="Garamond" w:hAnsi="Garamond"/>
          <w:sz w:val="27"/>
          <w:szCs w:val="27"/>
        </w:rPr>
        <w:t xml:space="preserve"> </w:t>
      </w:r>
      <w:r>
        <w:rPr>
          <w:rStyle w:val="hps"/>
          <w:rFonts w:ascii="Garamond" w:hAnsi="Garamond"/>
          <w:sz w:val="27"/>
          <w:szCs w:val="27"/>
        </w:rPr>
        <w:t>che avrebbe supportato questo,</w:t>
      </w:r>
      <w:r>
        <w:rPr>
          <w:rFonts w:ascii="Garamond" w:hAnsi="Garamond"/>
          <w:sz w:val="27"/>
          <w:szCs w:val="27"/>
        </w:rPr>
        <w:t xml:space="preserve"> </w:t>
      </w:r>
      <w:r>
        <w:rPr>
          <w:rStyle w:val="hps"/>
          <w:rFonts w:ascii="Garamond" w:hAnsi="Garamond"/>
          <w:sz w:val="27"/>
          <w:szCs w:val="27"/>
        </w:rPr>
        <w:t>e si è concluso</w:t>
      </w:r>
      <w:r>
        <w:rPr>
          <w:rFonts w:ascii="Garamond" w:hAnsi="Garamond"/>
          <w:sz w:val="27"/>
          <w:szCs w:val="27"/>
        </w:rPr>
        <w:t xml:space="preserve"> </w:t>
      </w:r>
      <w:r>
        <w:rPr>
          <w:rStyle w:val="hps"/>
          <w:rFonts w:ascii="Garamond" w:hAnsi="Garamond"/>
          <w:sz w:val="27"/>
          <w:szCs w:val="27"/>
        </w:rPr>
        <w:t>con la firma</w:t>
      </w:r>
      <w:r>
        <w:rPr>
          <w:rFonts w:ascii="Garamond" w:hAnsi="Garamond"/>
          <w:sz w:val="27"/>
          <w:szCs w:val="27"/>
        </w:rPr>
        <w:t xml:space="preserve"> </w:t>
      </w:r>
      <w:r>
        <w:rPr>
          <w:rStyle w:val="hps"/>
          <w:rFonts w:ascii="Garamond" w:hAnsi="Garamond"/>
          <w:sz w:val="27"/>
          <w:szCs w:val="27"/>
        </w:rPr>
        <w:t>della Magna Carta</w:t>
      </w:r>
      <w:r>
        <w:rPr>
          <w:rFonts w:ascii="Garamond" w:hAnsi="Garamond"/>
          <w:sz w:val="27"/>
          <w:szCs w:val="27"/>
        </w:rPr>
        <w:t xml:space="preserve">. </w:t>
      </w:r>
      <w:r>
        <w:rPr>
          <w:rStyle w:val="hps"/>
          <w:rFonts w:ascii="Garamond" w:hAnsi="Garamond"/>
          <w:sz w:val="27"/>
          <w:szCs w:val="27"/>
        </w:rPr>
        <w:t>Beh</w:t>
      </w:r>
      <w:r>
        <w:rPr>
          <w:rFonts w:ascii="Garamond" w:hAnsi="Garamond"/>
          <w:sz w:val="27"/>
          <w:szCs w:val="27"/>
        </w:rPr>
        <w:t xml:space="preserve">, </w:t>
      </w:r>
      <w:r>
        <w:rPr>
          <w:rStyle w:val="hps"/>
          <w:rFonts w:ascii="Garamond" w:hAnsi="Garamond"/>
          <w:sz w:val="27"/>
          <w:szCs w:val="27"/>
        </w:rPr>
        <w:t>eccovi di nuovo qui</w:t>
      </w:r>
      <w:r>
        <w:rPr>
          <w:rFonts w:ascii="Garamond" w:hAnsi="Garamond"/>
          <w:sz w:val="27"/>
          <w:szCs w:val="27"/>
        </w:rPr>
        <w:t xml:space="preserve">. </w:t>
      </w:r>
      <w:r>
        <w:rPr>
          <w:rStyle w:val="hps"/>
          <w:rFonts w:ascii="Garamond" w:hAnsi="Garamond"/>
          <w:sz w:val="27"/>
          <w:szCs w:val="27"/>
        </w:rPr>
        <w:t>Avete già</w:t>
      </w:r>
      <w:r>
        <w:rPr>
          <w:rFonts w:ascii="Garamond" w:hAnsi="Garamond"/>
          <w:sz w:val="27"/>
          <w:szCs w:val="27"/>
        </w:rPr>
        <w:t xml:space="preserve"> </w:t>
      </w:r>
      <w:r>
        <w:rPr>
          <w:rStyle w:val="hps"/>
          <w:rFonts w:ascii="Garamond" w:hAnsi="Garamond"/>
          <w:sz w:val="27"/>
          <w:szCs w:val="27"/>
        </w:rPr>
        <w:t>cambiato</w:t>
      </w:r>
      <w:r>
        <w:rPr>
          <w:rFonts w:ascii="Garamond" w:hAnsi="Garamond"/>
          <w:sz w:val="27"/>
          <w:szCs w:val="27"/>
        </w:rPr>
        <w:t xml:space="preserve"> </w:t>
      </w:r>
      <w:r>
        <w:rPr>
          <w:rStyle w:val="hps"/>
          <w:rFonts w:ascii="Garamond" w:hAnsi="Garamond"/>
          <w:sz w:val="27"/>
          <w:szCs w:val="27"/>
        </w:rPr>
        <w:t>le leggi</w:t>
      </w:r>
      <w:r>
        <w:rPr>
          <w:rFonts w:ascii="Garamond" w:hAnsi="Garamond"/>
          <w:sz w:val="27"/>
          <w:szCs w:val="27"/>
        </w:rPr>
        <w:t xml:space="preserve">, ne avete già </w:t>
      </w:r>
      <w:r>
        <w:rPr>
          <w:rStyle w:val="hps"/>
          <w:rFonts w:ascii="Garamond" w:hAnsi="Garamond"/>
          <w:sz w:val="27"/>
          <w:szCs w:val="27"/>
        </w:rPr>
        <w:t>cambiate parecchie</w:t>
      </w:r>
      <w:r>
        <w:rPr>
          <w:rFonts w:ascii="Garamond" w:hAnsi="Garamond"/>
          <w:sz w:val="27"/>
          <w:szCs w:val="27"/>
        </w:rPr>
        <w:t xml:space="preserve">, anche </w:t>
      </w:r>
      <w:r>
        <w:rPr>
          <w:rStyle w:val="hps"/>
          <w:rFonts w:ascii="Garamond" w:hAnsi="Garamond"/>
          <w:sz w:val="27"/>
          <w:szCs w:val="27"/>
        </w:rPr>
        <w:t>nelle recenti elezioni</w:t>
      </w:r>
      <w:r>
        <w:rPr>
          <w:rFonts w:ascii="Garamond" w:hAnsi="Garamond"/>
          <w:sz w:val="27"/>
          <w:szCs w:val="27"/>
        </w:rPr>
        <w:t xml:space="preserve"> </w:t>
      </w:r>
      <w:r>
        <w:rPr>
          <w:rStyle w:val="hps"/>
          <w:rFonts w:ascii="Garamond" w:hAnsi="Garamond"/>
          <w:sz w:val="27"/>
          <w:szCs w:val="27"/>
        </w:rPr>
        <w:t>qui negli Stati</w:t>
      </w:r>
      <w:r>
        <w:rPr>
          <w:rFonts w:ascii="Garamond" w:hAnsi="Garamond"/>
          <w:sz w:val="27"/>
          <w:szCs w:val="27"/>
        </w:rPr>
        <w:t xml:space="preserve"> </w:t>
      </w:r>
      <w:r>
        <w:rPr>
          <w:rStyle w:val="hps"/>
          <w:rFonts w:ascii="Garamond" w:hAnsi="Garamond"/>
          <w:sz w:val="27"/>
          <w:szCs w:val="27"/>
        </w:rPr>
        <w:t>Uniti</w:t>
      </w:r>
      <w:r>
        <w:rPr>
          <w:rFonts w:ascii="Garamond" w:hAnsi="Garamond"/>
          <w:sz w:val="27"/>
          <w:szCs w:val="27"/>
        </w:rPr>
        <w:t xml:space="preserve">. </w:t>
      </w:r>
      <w:r>
        <w:rPr>
          <w:rStyle w:val="hps"/>
          <w:rFonts w:ascii="Garamond" w:hAnsi="Garamond"/>
          <w:sz w:val="27"/>
          <w:szCs w:val="27"/>
        </w:rPr>
        <w:t>Siete pronti ad assumervi il vostro potere</w:t>
      </w:r>
      <w:r>
        <w:rPr>
          <w:rFonts w:ascii="Garamond" w:hAnsi="Garamond"/>
          <w:sz w:val="27"/>
          <w:szCs w:val="27"/>
        </w:rPr>
        <w:t xml:space="preserve">, </w:t>
      </w:r>
      <w:r>
        <w:rPr>
          <w:rStyle w:val="hps"/>
          <w:rFonts w:ascii="Garamond" w:hAnsi="Garamond"/>
          <w:sz w:val="27"/>
          <w:szCs w:val="27"/>
        </w:rPr>
        <w:t>amati</w:t>
      </w:r>
      <w:r>
        <w:rPr>
          <w:rFonts w:ascii="Garamond" w:hAnsi="Garamond"/>
          <w:sz w:val="27"/>
          <w:szCs w:val="27"/>
        </w:rPr>
        <w:t xml:space="preserve">? </w:t>
      </w:r>
      <w:r>
        <w:rPr>
          <w:rStyle w:val="hps"/>
          <w:rFonts w:ascii="Garamond" w:hAnsi="Garamond"/>
          <w:sz w:val="27"/>
          <w:szCs w:val="27"/>
        </w:rPr>
        <w:t>C'è un enorme</w:t>
      </w:r>
      <w:r>
        <w:rPr>
          <w:rFonts w:ascii="Garamond" w:hAnsi="Garamond"/>
          <w:sz w:val="27"/>
          <w:szCs w:val="27"/>
        </w:rPr>
        <w:t xml:space="preserve"> </w:t>
      </w:r>
      <w:r>
        <w:rPr>
          <w:rStyle w:val="hps"/>
          <w:rFonts w:ascii="Garamond" w:hAnsi="Garamond"/>
          <w:sz w:val="27"/>
          <w:szCs w:val="27"/>
        </w:rPr>
        <w:t>gruppo di esseri</w:t>
      </w:r>
      <w:r>
        <w:rPr>
          <w:rFonts w:ascii="Garamond" w:hAnsi="Garamond"/>
          <w:sz w:val="27"/>
          <w:szCs w:val="27"/>
        </w:rPr>
        <w:t xml:space="preserve"> </w:t>
      </w:r>
      <w:r>
        <w:rPr>
          <w:rStyle w:val="hps"/>
          <w:rFonts w:ascii="Garamond" w:hAnsi="Garamond"/>
          <w:sz w:val="27"/>
          <w:szCs w:val="27"/>
        </w:rPr>
        <w:t>molto potenti</w:t>
      </w:r>
      <w:r>
        <w:rPr>
          <w:rFonts w:ascii="Garamond" w:hAnsi="Garamond"/>
          <w:sz w:val="27"/>
          <w:szCs w:val="27"/>
        </w:rPr>
        <w:t xml:space="preserve"> </w:t>
      </w:r>
      <w:r>
        <w:rPr>
          <w:rStyle w:val="hps"/>
          <w:rFonts w:ascii="Garamond" w:hAnsi="Garamond"/>
          <w:sz w:val="27"/>
          <w:szCs w:val="27"/>
        </w:rPr>
        <w:t>qui</w:t>
      </w:r>
      <w:r>
        <w:rPr>
          <w:rFonts w:ascii="Garamond" w:hAnsi="Garamond"/>
          <w:sz w:val="27"/>
          <w:szCs w:val="27"/>
        </w:rPr>
        <w:t xml:space="preserve"> </w:t>
      </w:r>
      <w:r>
        <w:rPr>
          <w:rStyle w:val="hps"/>
          <w:rFonts w:ascii="Garamond" w:hAnsi="Garamond"/>
          <w:sz w:val="27"/>
          <w:szCs w:val="27"/>
        </w:rPr>
        <w:t>che sono pronti</w:t>
      </w:r>
      <w:r>
        <w:rPr>
          <w:rFonts w:ascii="Garamond" w:hAnsi="Garamond"/>
          <w:sz w:val="27"/>
          <w:szCs w:val="27"/>
        </w:rPr>
        <w:t xml:space="preserve"> </w:t>
      </w:r>
      <w:r>
        <w:rPr>
          <w:rStyle w:val="hps"/>
          <w:rFonts w:ascii="Garamond" w:hAnsi="Garamond"/>
          <w:sz w:val="27"/>
          <w:szCs w:val="27"/>
        </w:rPr>
        <w:t>a ridarvi</w:t>
      </w:r>
      <w:r>
        <w:rPr>
          <w:rFonts w:ascii="Garamond" w:hAnsi="Garamond"/>
          <w:sz w:val="27"/>
          <w:szCs w:val="27"/>
        </w:rPr>
        <w:t xml:space="preserve"> </w:t>
      </w:r>
      <w:r>
        <w:rPr>
          <w:rStyle w:val="hps"/>
          <w:rFonts w:ascii="Garamond" w:hAnsi="Garamond"/>
          <w:sz w:val="27"/>
          <w:szCs w:val="27"/>
        </w:rPr>
        <w:t>il vostro potere</w:t>
      </w:r>
      <w:r>
        <w:rPr>
          <w:rFonts w:ascii="Garamond" w:hAnsi="Garamond"/>
          <w:sz w:val="27"/>
          <w:szCs w:val="27"/>
        </w:rPr>
        <w:t xml:space="preserve">. </w:t>
      </w:r>
      <w:r>
        <w:rPr>
          <w:rStyle w:val="hps"/>
          <w:rFonts w:ascii="Garamond" w:hAnsi="Garamond"/>
          <w:sz w:val="27"/>
          <w:szCs w:val="27"/>
        </w:rPr>
        <w:t>Tutto ciò che vi serve</w:t>
      </w:r>
      <w:r>
        <w:rPr>
          <w:rFonts w:ascii="Garamond" w:hAnsi="Garamond"/>
          <w:sz w:val="27"/>
          <w:szCs w:val="27"/>
        </w:rPr>
        <w:t xml:space="preserve"> </w:t>
      </w:r>
      <w:r>
        <w:rPr>
          <w:rStyle w:val="hps"/>
          <w:rFonts w:ascii="Garamond" w:hAnsi="Garamond"/>
          <w:sz w:val="27"/>
          <w:szCs w:val="27"/>
        </w:rPr>
        <w:t>è tenerlo</w:t>
      </w:r>
      <w:r>
        <w:rPr>
          <w:rFonts w:ascii="Garamond" w:hAnsi="Garamond"/>
          <w:sz w:val="27"/>
          <w:szCs w:val="27"/>
        </w:rPr>
        <w:t xml:space="preserve"> </w:t>
      </w:r>
      <w:r>
        <w:rPr>
          <w:rStyle w:val="hps"/>
          <w:rFonts w:ascii="Garamond" w:hAnsi="Garamond"/>
          <w:sz w:val="27"/>
          <w:szCs w:val="27"/>
        </w:rPr>
        <w:t>e trovarne</w:t>
      </w:r>
      <w:r>
        <w:rPr>
          <w:rFonts w:ascii="Garamond" w:hAnsi="Garamond"/>
          <w:sz w:val="27"/>
          <w:szCs w:val="27"/>
        </w:rPr>
        <w:t xml:space="preserve"> </w:t>
      </w:r>
      <w:r>
        <w:rPr>
          <w:rStyle w:val="hps"/>
          <w:rFonts w:ascii="Garamond" w:hAnsi="Garamond"/>
          <w:sz w:val="27"/>
          <w:szCs w:val="27"/>
        </w:rPr>
        <w:t>gli usi</w:t>
      </w:r>
      <w:r>
        <w:rPr>
          <w:rFonts w:ascii="Garamond" w:hAnsi="Garamond"/>
          <w:sz w:val="27"/>
          <w:szCs w:val="27"/>
        </w:rPr>
        <w:t xml:space="preserve">  </w:t>
      </w:r>
      <w:r>
        <w:rPr>
          <w:rStyle w:val="hps"/>
          <w:rFonts w:ascii="Garamond" w:hAnsi="Garamond"/>
          <w:sz w:val="27"/>
          <w:szCs w:val="27"/>
        </w:rPr>
        <w:t>nel</w:t>
      </w:r>
      <w:r>
        <w:rPr>
          <w:rFonts w:ascii="Garamond" w:hAnsi="Garamond"/>
          <w:sz w:val="27"/>
          <w:szCs w:val="27"/>
        </w:rPr>
        <w:t xml:space="preserve"> </w:t>
      </w:r>
      <w:r>
        <w:rPr>
          <w:rStyle w:val="hps"/>
          <w:rFonts w:ascii="Garamond" w:hAnsi="Garamond"/>
          <w:sz w:val="27"/>
          <w:szCs w:val="27"/>
        </w:rPr>
        <w:t>vostro  mondo.</w:t>
      </w:r>
    </w:p>
    <w:p w:rsidR="007D6E34" w:rsidRDefault="007D6E34" w:rsidP="007D6E34">
      <w:pPr>
        <w:jc w:val="both"/>
      </w:pPr>
      <w:r>
        <w:t> </w:t>
      </w:r>
    </w:p>
    <w:p w:rsidR="007D6E34" w:rsidRDefault="007D6E34" w:rsidP="007D6E34">
      <w:pPr>
        <w:jc w:val="both"/>
      </w:pPr>
      <w:r>
        <w:rPr>
          <w:rStyle w:val="hps"/>
          <w:rFonts w:ascii="Garamond" w:hAnsi="Garamond"/>
          <w:sz w:val="27"/>
          <w:szCs w:val="27"/>
        </w:rPr>
        <w:t>E’ con il</w:t>
      </w:r>
      <w:r>
        <w:rPr>
          <w:rFonts w:ascii="Garamond" w:hAnsi="Garamond"/>
          <w:sz w:val="27"/>
          <w:szCs w:val="27"/>
        </w:rPr>
        <w:t xml:space="preserve"> </w:t>
      </w:r>
      <w:r>
        <w:rPr>
          <w:rStyle w:val="hps"/>
          <w:rFonts w:ascii="Garamond" w:hAnsi="Garamond"/>
          <w:sz w:val="27"/>
          <w:szCs w:val="27"/>
        </w:rPr>
        <w:t>più grande onore che</w:t>
      </w:r>
      <w:r>
        <w:rPr>
          <w:rFonts w:ascii="Garamond" w:hAnsi="Garamond"/>
          <w:sz w:val="27"/>
          <w:szCs w:val="27"/>
        </w:rPr>
        <w:t xml:space="preserve"> </w:t>
      </w:r>
      <w:proofErr w:type="spellStart"/>
      <w:r>
        <w:rPr>
          <w:rStyle w:val="hps"/>
          <w:rFonts w:ascii="Garamond" w:hAnsi="Garamond"/>
          <w:sz w:val="27"/>
          <w:szCs w:val="27"/>
        </w:rPr>
        <w:t>Elrah</w:t>
      </w:r>
      <w:proofErr w:type="spellEnd"/>
      <w:r>
        <w:rPr>
          <w:rFonts w:ascii="Garamond" w:hAnsi="Garamond"/>
          <w:sz w:val="27"/>
          <w:szCs w:val="27"/>
        </w:rPr>
        <w:t xml:space="preserve"> </w:t>
      </w:r>
      <w:r>
        <w:rPr>
          <w:rStyle w:val="hps"/>
          <w:rFonts w:ascii="Garamond" w:hAnsi="Garamond"/>
          <w:sz w:val="27"/>
          <w:szCs w:val="27"/>
        </w:rPr>
        <w:t>ed io vi salutiamo</w:t>
      </w:r>
      <w:r>
        <w:rPr>
          <w:rFonts w:ascii="Garamond" w:hAnsi="Garamond"/>
          <w:sz w:val="27"/>
          <w:szCs w:val="27"/>
        </w:rPr>
        <w:t xml:space="preserve"> </w:t>
      </w:r>
      <w:r>
        <w:rPr>
          <w:rStyle w:val="hps"/>
          <w:rFonts w:ascii="Garamond" w:hAnsi="Garamond"/>
          <w:sz w:val="27"/>
          <w:szCs w:val="27"/>
        </w:rPr>
        <w:t>come</w:t>
      </w:r>
      <w:r>
        <w:rPr>
          <w:rFonts w:ascii="Garamond" w:hAnsi="Garamond"/>
          <w:sz w:val="27"/>
          <w:szCs w:val="27"/>
        </w:rPr>
        <w:t xml:space="preserve"> </w:t>
      </w:r>
      <w:r>
        <w:rPr>
          <w:rStyle w:val="hps"/>
          <w:rFonts w:ascii="Garamond" w:hAnsi="Garamond"/>
          <w:sz w:val="27"/>
          <w:szCs w:val="27"/>
        </w:rPr>
        <w:t>singolarità</w:t>
      </w:r>
      <w:r>
        <w:rPr>
          <w:rFonts w:ascii="Garamond" w:hAnsi="Garamond"/>
          <w:sz w:val="27"/>
          <w:szCs w:val="27"/>
        </w:rPr>
        <w:t xml:space="preserve"> </w:t>
      </w:r>
      <w:r>
        <w:rPr>
          <w:rStyle w:val="hps"/>
          <w:rFonts w:ascii="Garamond" w:hAnsi="Garamond"/>
          <w:sz w:val="27"/>
          <w:szCs w:val="27"/>
        </w:rPr>
        <w:t>del gruppo</w:t>
      </w:r>
      <w:r>
        <w:rPr>
          <w:rFonts w:ascii="Garamond" w:hAnsi="Garamond"/>
          <w:sz w:val="27"/>
          <w:szCs w:val="27"/>
        </w:rPr>
        <w:t xml:space="preserve"> </w:t>
      </w:r>
      <w:r>
        <w:rPr>
          <w:rStyle w:val="hps"/>
          <w:rFonts w:ascii="Garamond" w:hAnsi="Garamond"/>
          <w:sz w:val="27"/>
          <w:szCs w:val="27"/>
        </w:rPr>
        <w:t>perché</w:t>
      </w:r>
      <w:r>
        <w:rPr>
          <w:rFonts w:ascii="Garamond" w:hAnsi="Garamond"/>
          <w:sz w:val="27"/>
          <w:szCs w:val="27"/>
        </w:rPr>
        <w:t xml:space="preserve"> </w:t>
      </w:r>
      <w:r>
        <w:rPr>
          <w:rStyle w:val="hps"/>
          <w:rFonts w:ascii="Garamond" w:hAnsi="Garamond"/>
          <w:sz w:val="27"/>
          <w:szCs w:val="27"/>
        </w:rPr>
        <w:t>siamo</w:t>
      </w:r>
      <w:r>
        <w:rPr>
          <w:rFonts w:ascii="Garamond" w:hAnsi="Garamond"/>
          <w:sz w:val="27"/>
          <w:szCs w:val="27"/>
        </w:rPr>
        <w:t xml:space="preserve"> </w:t>
      </w:r>
      <w:r>
        <w:rPr>
          <w:rStyle w:val="hps"/>
          <w:rFonts w:ascii="Garamond" w:hAnsi="Garamond"/>
          <w:sz w:val="27"/>
          <w:szCs w:val="27"/>
        </w:rPr>
        <w:t>davvero</w:t>
      </w:r>
      <w:r>
        <w:rPr>
          <w:rFonts w:ascii="Garamond" w:hAnsi="Garamond"/>
          <w:sz w:val="27"/>
          <w:szCs w:val="27"/>
        </w:rPr>
        <w:t xml:space="preserve"> </w:t>
      </w:r>
      <w:r>
        <w:rPr>
          <w:rStyle w:val="hps"/>
          <w:rFonts w:ascii="Garamond" w:hAnsi="Garamond"/>
          <w:sz w:val="27"/>
          <w:szCs w:val="27"/>
        </w:rPr>
        <w:t>inseparabili</w:t>
      </w:r>
      <w:r>
        <w:rPr>
          <w:rFonts w:ascii="Garamond" w:hAnsi="Garamond"/>
          <w:sz w:val="27"/>
          <w:szCs w:val="27"/>
        </w:rPr>
        <w:t xml:space="preserve">, </w:t>
      </w:r>
      <w:r>
        <w:rPr>
          <w:rStyle w:val="hps"/>
          <w:rFonts w:ascii="Garamond" w:hAnsi="Garamond"/>
          <w:sz w:val="27"/>
          <w:szCs w:val="27"/>
        </w:rPr>
        <w:t>persino con</w:t>
      </w:r>
      <w:r>
        <w:rPr>
          <w:rFonts w:ascii="Garamond" w:hAnsi="Garamond"/>
          <w:sz w:val="27"/>
          <w:szCs w:val="27"/>
        </w:rPr>
        <w:t xml:space="preserve"> </w:t>
      </w:r>
      <w:r>
        <w:rPr>
          <w:rStyle w:val="hps"/>
          <w:rFonts w:ascii="Garamond" w:hAnsi="Garamond"/>
          <w:sz w:val="27"/>
          <w:szCs w:val="27"/>
        </w:rPr>
        <w:t> il Custode</w:t>
      </w:r>
      <w:r>
        <w:rPr>
          <w:rFonts w:ascii="Garamond" w:hAnsi="Garamond"/>
          <w:sz w:val="27"/>
          <w:szCs w:val="27"/>
        </w:rPr>
        <w:t xml:space="preserve"> </w:t>
      </w:r>
      <w:r>
        <w:rPr>
          <w:rStyle w:val="hps"/>
          <w:rFonts w:ascii="Garamond" w:hAnsi="Garamond"/>
          <w:sz w:val="27"/>
          <w:szCs w:val="27"/>
        </w:rPr>
        <w:t>che ama</w:t>
      </w:r>
      <w:r>
        <w:rPr>
          <w:rFonts w:ascii="Garamond" w:hAnsi="Garamond"/>
          <w:sz w:val="27"/>
          <w:szCs w:val="27"/>
        </w:rPr>
        <w:t xml:space="preserve"> </w:t>
      </w:r>
      <w:r>
        <w:rPr>
          <w:rStyle w:val="hps"/>
          <w:rFonts w:ascii="Garamond" w:hAnsi="Garamond"/>
          <w:sz w:val="27"/>
          <w:szCs w:val="27"/>
        </w:rPr>
        <w:t>tenerci separati</w:t>
      </w:r>
      <w:r>
        <w:rPr>
          <w:rFonts w:ascii="Garamond" w:hAnsi="Garamond"/>
          <w:sz w:val="27"/>
          <w:szCs w:val="27"/>
        </w:rPr>
        <w:t xml:space="preserve">. </w:t>
      </w:r>
      <w:r>
        <w:rPr>
          <w:rStyle w:val="hps"/>
          <w:rFonts w:ascii="Garamond" w:hAnsi="Garamond"/>
          <w:sz w:val="27"/>
          <w:szCs w:val="27"/>
        </w:rPr>
        <w:t>Vi diciamo che</w:t>
      </w:r>
      <w:r>
        <w:rPr>
          <w:rFonts w:ascii="Garamond" w:hAnsi="Garamond"/>
          <w:sz w:val="27"/>
          <w:szCs w:val="27"/>
        </w:rPr>
        <w:t xml:space="preserve"> </w:t>
      </w:r>
      <w:r>
        <w:rPr>
          <w:rStyle w:val="hps"/>
          <w:rFonts w:ascii="Garamond" w:hAnsi="Garamond"/>
          <w:sz w:val="27"/>
          <w:szCs w:val="27"/>
        </w:rPr>
        <w:t>non potremmo essere</w:t>
      </w:r>
      <w:r>
        <w:rPr>
          <w:rFonts w:ascii="Garamond" w:hAnsi="Garamond"/>
          <w:sz w:val="27"/>
          <w:szCs w:val="27"/>
        </w:rPr>
        <w:t xml:space="preserve"> </w:t>
      </w:r>
      <w:r>
        <w:rPr>
          <w:rStyle w:val="hps"/>
          <w:rFonts w:ascii="Garamond" w:hAnsi="Garamond"/>
          <w:sz w:val="27"/>
          <w:szCs w:val="27"/>
        </w:rPr>
        <w:t>più orgogliosi di</w:t>
      </w:r>
      <w:r>
        <w:rPr>
          <w:rFonts w:ascii="Garamond" w:hAnsi="Garamond"/>
          <w:sz w:val="27"/>
          <w:szCs w:val="27"/>
        </w:rPr>
        <w:t xml:space="preserve"> </w:t>
      </w:r>
      <w:r>
        <w:rPr>
          <w:rStyle w:val="hps"/>
          <w:rFonts w:ascii="Garamond" w:hAnsi="Garamond"/>
          <w:sz w:val="27"/>
          <w:szCs w:val="27"/>
        </w:rPr>
        <w:t xml:space="preserve">vedere non </w:t>
      </w:r>
      <w:r>
        <w:rPr>
          <w:rFonts w:ascii="Garamond" w:hAnsi="Garamond"/>
          <w:sz w:val="27"/>
          <w:szCs w:val="27"/>
        </w:rPr>
        <w:t> </w:t>
      </w:r>
      <w:r>
        <w:rPr>
          <w:rStyle w:val="hps"/>
          <w:rFonts w:ascii="Garamond" w:hAnsi="Garamond"/>
          <w:sz w:val="27"/>
          <w:szCs w:val="27"/>
        </w:rPr>
        <w:t>quello che vogliamo,</w:t>
      </w:r>
      <w:r>
        <w:rPr>
          <w:rFonts w:ascii="Garamond" w:hAnsi="Garamond"/>
          <w:sz w:val="27"/>
          <w:szCs w:val="27"/>
        </w:rPr>
        <w:t xml:space="preserve"> </w:t>
      </w:r>
      <w:r>
        <w:rPr>
          <w:rStyle w:val="hps"/>
          <w:rFonts w:ascii="Garamond" w:hAnsi="Garamond"/>
          <w:sz w:val="27"/>
          <w:szCs w:val="27"/>
        </w:rPr>
        <w:t>ma</w:t>
      </w:r>
      <w:r>
        <w:rPr>
          <w:rFonts w:ascii="Garamond" w:hAnsi="Garamond"/>
          <w:sz w:val="27"/>
          <w:szCs w:val="27"/>
        </w:rPr>
        <w:t xml:space="preserve"> </w:t>
      </w:r>
      <w:r>
        <w:rPr>
          <w:rStyle w:val="hps"/>
          <w:rFonts w:ascii="Garamond" w:hAnsi="Garamond"/>
          <w:sz w:val="27"/>
          <w:szCs w:val="27"/>
        </w:rPr>
        <w:t>quello che avete creato</w:t>
      </w:r>
      <w:r>
        <w:rPr>
          <w:rFonts w:ascii="Garamond" w:hAnsi="Garamond"/>
          <w:sz w:val="27"/>
          <w:szCs w:val="27"/>
        </w:rPr>
        <w:t xml:space="preserve"> </w:t>
      </w:r>
      <w:r>
        <w:rPr>
          <w:rStyle w:val="hps"/>
          <w:rFonts w:ascii="Garamond" w:hAnsi="Garamond"/>
          <w:sz w:val="27"/>
          <w:szCs w:val="27"/>
        </w:rPr>
        <w:t>qui</w:t>
      </w:r>
      <w:r>
        <w:rPr>
          <w:rFonts w:ascii="Garamond" w:hAnsi="Garamond"/>
          <w:sz w:val="27"/>
          <w:szCs w:val="27"/>
        </w:rPr>
        <w:t xml:space="preserve"> </w:t>
      </w:r>
      <w:r>
        <w:rPr>
          <w:rStyle w:val="hps"/>
          <w:rFonts w:ascii="Garamond" w:hAnsi="Garamond"/>
          <w:sz w:val="27"/>
          <w:szCs w:val="27"/>
        </w:rPr>
        <w:t>su questa Terra</w:t>
      </w:r>
      <w:r>
        <w:rPr>
          <w:rFonts w:ascii="Garamond" w:hAnsi="Garamond"/>
          <w:sz w:val="27"/>
          <w:szCs w:val="27"/>
        </w:rPr>
        <w:t xml:space="preserve">. </w:t>
      </w:r>
      <w:r>
        <w:rPr>
          <w:rStyle w:val="hps"/>
          <w:rFonts w:ascii="Garamond" w:hAnsi="Garamond"/>
          <w:sz w:val="27"/>
          <w:szCs w:val="27"/>
        </w:rPr>
        <w:t>Se non</w:t>
      </w:r>
      <w:r>
        <w:rPr>
          <w:rFonts w:ascii="Garamond" w:hAnsi="Garamond"/>
          <w:sz w:val="27"/>
          <w:szCs w:val="27"/>
        </w:rPr>
        <w:t xml:space="preserve"> </w:t>
      </w:r>
      <w:r>
        <w:rPr>
          <w:rStyle w:val="hps"/>
          <w:rFonts w:ascii="Garamond" w:hAnsi="Garamond"/>
          <w:sz w:val="27"/>
          <w:szCs w:val="27"/>
        </w:rPr>
        <w:t>altro</w:t>
      </w:r>
      <w:r>
        <w:rPr>
          <w:rFonts w:ascii="Garamond" w:hAnsi="Garamond"/>
          <w:sz w:val="27"/>
          <w:szCs w:val="27"/>
        </w:rPr>
        <w:t xml:space="preserve">,  </w:t>
      </w:r>
      <w:r>
        <w:rPr>
          <w:rStyle w:val="hps"/>
          <w:rFonts w:ascii="Garamond" w:hAnsi="Garamond"/>
          <w:sz w:val="27"/>
          <w:szCs w:val="27"/>
        </w:rPr>
        <w:t>celebrate questo</w:t>
      </w:r>
      <w:r>
        <w:rPr>
          <w:rFonts w:ascii="Garamond" w:hAnsi="Garamond"/>
          <w:sz w:val="27"/>
          <w:szCs w:val="27"/>
        </w:rPr>
        <w:t xml:space="preserve"> </w:t>
      </w:r>
      <w:r>
        <w:rPr>
          <w:rStyle w:val="hps"/>
          <w:rFonts w:ascii="Garamond" w:hAnsi="Garamond"/>
          <w:sz w:val="27"/>
          <w:szCs w:val="27"/>
        </w:rPr>
        <w:t>e le magiche date che</w:t>
      </w:r>
      <w:r>
        <w:rPr>
          <w:rFonts w:ascii="Garamond" w:hAnsi="Garamond"/>
          <w:sz w:val="27"/>
          <w:szCs w:val="27"/>
        </w:rPr>
        <w:t xml:space="preserve"> </w:t>
      </w:r>
      <w:r>
        <w:rPr>
          <w:rStyle w:val="hps"/>
          <w:rFonts w:ascii="Garamond" w:hAnsi="Garamond"/>
          <w:sz w:val="27"/>
          <w:szCs w:val="27"/>
        </w:rPr>
        <w:t xml:space="preserve">stanno </w:t>
      </w:r>
      <w:r>
        <w:rPr>
          <w:rStyle w:val="hps"/>
          <w:rFonts w:ascii="Garamond" w:hAnsi="Garamond"/>
          <w:sz w:val="27"/>
          <w:szCs w:val="27"/>
        </w:rPr>
        <w:lastRenderedPageBreak/>
        <w:t>arrivando</w:t>
      </w:r>
      <w:r>
        <w:rPr>
          <w:rFonts w:ascii="Garamond" w:hAnsi="Garamond"/>
          <w:sz w:val="27"/>
          <w:szCs w:val="27"/>
        </w:rPr>
        <w:t xml:space="preserve">, </w:t>
      </w:r>
      <w:r>
        <w:rPr>
          <w:rStyle w:val="hps"/>
          <w:rFonts w:ascii="Garamond" w:hAnsi="Garamond"/>
          <w:sz w:val="27"/>
          <w:szCs w:val="27"/>
        </w:rPr>
        <w:t>il</w:t>
      </w:r>
      <w:r>
        <w:rPr>
          <w:rFonts w:ascii="Garamond" w:hAnsi="Garamond"/>
          <w:sz w:val="27"/>
          <w:szCs w:val="27"/>
        </w:rPr>
        <w:t xml:space="preserve"> </w:t>
      </w:r>
      <w:r>
        <w:rPr>
          <w:rStyle w:val="hps"/>
          <w:rFonts w:ascii="Garamond" w:hAnsi="Garamond"/>
          <w:sz w:val="27"/>
          <w:szCs w:val="27"/>
        </w:rPr>
        <w:t>12-12-12</w:t>
      </w:r>
      <w:r>
        <w:rPr>
          <w:rFonts w:ascii="Garamond" w:hAnsi="Garamond"/>
          <w:sz w:val="27"/>
          <w:szCs w:val="27"/>
        </w:rPr>
        <w:t xml:space="preserve">, il </w:t>
      </w:r>
      <w:r>
        <w:rPr>
          <w:rStyle w:val="hps"/>
          <w:rFonts w:ascii="Garamond" w:hAnsi="Garamond"/>
          <w:sz w:val="27"/>
          <w:szCs w:val="27"/>
        </w:rPr>
        <w:t>21 dicembre ed anche il</w:t>
      </w:r>
      <w:r>
        <w:rPr>
          <w:rFonts w:ascii="Garamond" w:hAnsi="Garamond"/>
          <w:sz w:val="27"/>
          <w:szCs w:val="27"/>
        </w:rPr>
        <w:t xml:space="preserve"> </w:t>
      </w:r>
      <w:r>
        <w:rPr>
          <w:rStyle w:val="hps"/>
          <w:rFonts w:ascii="Garamond" w:hAnsi="Garamond"/>
          <w:sz w:val="27"/>
          <w:szCs w:val="27"/>
        </w:rPr>
        <w:t>31 dicembre,</w:t>
      </w:r>
      <w:r>
        <w:rPr>
          <w:rFonts w:ascii="Garamond" w:hAnsi="Garamond"/>
          <w:sz w:val="27"/>
          <w:szCs w:val="27"/>
        </w:rPr>
        <w:t xml:space="preserve"> </w:t>
      </w:r>
      <w:r>
        <w:rPr>
          <w:rStyle w:val="hps"/>
          <w:rFonts w:ascii="Garamond" w:hAnsi="Garamond"/>
          <w:sz w:val="27"/>
          <w:szCs w:val="27"/>
        </w:rPr>
        <w:t>perché  sono parti</w:t>
      </w:r>
      <w:r>
        <w:rPr>
          <w:rFonts w:ascii="Garamond" w:hAnsi="Garamond"/>
          <w:sz w:val="27"/>
          <w:szCs w:val="27"/>
        </w:rPr>
        <w:t xml:space="preserve"> </w:t>
      </w:r>
      <w:r>
        <w:rPr>
          <w:rStyle w:val="hps"/>
          <w:rFonts w:ascii="Garamond" w:hAnsi="Garamond"/>
          <w:sz w:val="27"/>
          <w:szCs w:val="27"/>
        </w:rPr>
        <w:t>davvero</w:t>
      </w:r>
      <w:r>
        <w:rPr>
          <w:rFonts w:ascii="Garamond" w:hAnsi="Garamond"/>
          <w:sz w:val="27"/>
          <w:szCs w:val="27"/>
        </w:rPr>
        <w:t xml:space="preserve"> </w:t>
      </w:r>
      <w:r>
        <w:rPr>
          <w:rStyle w:val="hps"/>
          <w:rFonts w:ascii="Garamond" w:hAnsi="Garamond"/>
          <w:sz w:val="27"/>
          <w:szCs w:val="27"/>
        </w:rPr>
        <w:t>magiche</w:t>
      </w:r>
      <w:r>
        <w:rPr>
          <w:rFonts w:ascii="Garamond" w:hAnsi="Garamond"/>
          <w:sz w:val="27"/>
          <w:szCs w:val="27"/>
        </w:rPr>
        <w:t xml:space="preserve"> </w:t>
      </w:r>
      <w:r>
        <w:rPr>
          <w:rStyle w:val="hps"/>
          <w:rFonts w:ascii="Garamond" w:hAnsi="Garamond"/>
          <w:sz w:val="27"/>
          <w:szCs w:val="27"/>
        </w:rPr>
        <w:t>ed importanti per</w:t>
      </w:r>
      <w:r>
        <w:rPr>
          <w:rFonts w:ascii="Garamond" w:hAnsi="Garamond"/>
          <w:sz w:val="27"/>
          <w:szCs w:val="27"/>
        </w:rPr>
        <w:t xml:space="preserve"> </w:t>
      </w:r>
      <w:r>
        <w:rPr>
          <w:rStyle w:val="hps"/>
          <w:rFonts w:ascii="Garamond" w:hAnsi="Garamond"/>
          <w:sz w:val="27"/>
          <w:szCs w:val="27"/>
        </w:rPr>
        <w:t>ognuno di voi</w:t>
      </w:r>
      <w:r>
        <w:rPr>
          <w:rFonts w:ascii="Garamond" w:hAnsi="Garamond"/>
          <w:sz w:val="27"/>
          <w:szCs w:val="27"/>
        </w:rPr>
        <w:t xml:space="preserve">. </w:t>
      </w:r>
      <w:r>
        <w:rPr>
          <w:rStyle w:val="hps"/>
          <w:rFonts w:ascii="Garamond" w:hAnsi="Garamond"/>
          <w:sz w:val="27"/>
          <w:szCs w:val="27"/>
        </w:rPr>
        <w:t>Che cosa</w:t>
      </w:r>
      <w:r>
        <w:rPr>
          <w:rFonts w:ascii="Garamond" w:hAnsi="Garamond"/>
          <w:sz w:val="27"/>
          <w:szCs w:val="27"/>
        </w:rPr>
        <w:t xml:space="preserve"> </w:t>
      </w:r>
      <w:r>
        <w:rPr>
          <w:rStyle w:val="hps"/>
          <w:rFonts w:ascii="Garamond" w:hAnsi="Garamond"/>
          <w:sz w:val="27"/>
          <w:szCs w:val="27"/>
        </w:rPr>
        <w:t>vi chiediamo di</w:t>
      </w:r>
      <w:r>
        <w:rPr>
          <w:rFonts w:ascii="Garamond" w:hAnsi="Garamond"/>
          <w:sz w:val="27"/>
          <w:szCs w:val="27"/>
        </w:rPr>
        <w:t xml:space="preserve"> </w:t>
      </w:r>
      <w:r>
        <w:rPr>
          <w:rStyle w:val="hps"/>
          <w:rFonts w:ascii="Garamond" w:hAnsi="Garamond"/>
          <w:sz w:val="27"/>
          <w:szCs w:val="27"/>
        </w:rPr>
        <w:t>fare?</w:t>
      </w:r>
      <w:r>
        <w:rPr>
          <w:rFonts w:ascii="Garamond" w:hAnsi="Garamond"/>
          <w:sz w:val="27"/>
          <w:szCs w:val="27"/>
        </w:rPr>
        <w:t xml:space="preserve"> </w:t>
      </w:r>
      <w:r>
        <w:rPr>
          <w:rStyle w:val="hps"/>
          <w:rFonts w:ascii="Garamond" w:hAnsi="Garamond"/>
          <w:sz w:val="27"/>
          <w:szCs w:val="27"/>
        </w:rPr>
        <w:t>Q</w:t>
      </w:r>
      <w:r>
        <w:rPr>
          <w:rFonts w:ascii="Garamond" w:hAnsi="Garamond"/>
          <w:sz w:val="27"/>
          <w:szCs w:val="27"/>
        </w:rPr>
        <w:t xml:space="preserve">ualcosa di molto importante. </w:t>
      </w:r>
      <w:r>
        <w:rPr>
          <w:rStyle w:val="hps"/>
          <w:rFonts w:ascii="Garamond" w:hAnsi="Garamond"/>
          <w:sz w:val="27"/>
          <w:szCs w:val="27"/>
        </w:rPr>
        <w:t>Celebrate</w:t>
      </w:r>
      <w:r>
        <w:rPr>
          <w:rFonts w:ascii="Garamond" w:hAnsi="Garamond"/>
          <w:sz w:val="27"/>
          <w:szCs w:val="27"/>
        </w:rPr>
        <w:t xml:space="preserve">! </w:t>
      </w:r>
      <w:r>
        <w:rPr>
          <w:rStyle w:val="hps"/>
          <w:rFonts w:ascii="Garamond" w:hAnsi="Garamond"/>
          <w:sz w:val="27"/>
          <w:szCs w:val="27"/>
        </w:rPr>
        <w:t>Fate</w:t>
      </w:r>
      <w:r>
        <w:rPr>
          <w:rFonts w:ascii="Garamond" w:hAnsi="Garamond"/>
          <w:sz w:val="27"/>
          <w:szCs w:val="27"/>
        </w:rPr>
        <w:t xml:space="preserve"> </w:t>
      </w:r>
      <w:r>
        <w:rPr>
          <w:rStyle w:val="hps"/>
          <w:rFonts w:ascii="Garamond" w:hAnsi="Garamond"/>
          <w:sz w:val="27"/>
          <w:szCs w:val="27"/>
        </w:rPr>
        <w:t> rumore</w:t>
      </w:r>
      <w:r>
        <w:rPr>
          <w:rFonts w:ascii="Garamond" w:hAnsi="Garamond"/>
          <w:sz w:val="27"/>
          <w:szCs w:val="27"/>
        </w:rPr>
        <w:t xml:space="preserve">! </w:t>
      </w:r>
      <w:r>
        <w:rPr>
          <w:rStyle w:val="hps"/>
          <w:rFonts w:ascii="Garamond" w:hAnsi="Garamond"/>
          <w:sz w:val="27"/>
          <w:szCs w:val="27"/>
        </w:rPr>
        <w:t>Fatevi sentire</w:t>
      </w:r>
      <w:r>
        <w:rPr>
          <w:rFonts w:ascii="Garamond" w:hAnsi="Garamond"/>
          <w:sz w:val="27"/>
          <w:szCs w:val="27"/>
        </w:rPr>
        <w:t xml:space="preserve">. </w:t>
      </w:r>
      <w:r>
        <w:rPr>
          <w:rStyle w:val="hps"/>
          <w:rFonts w:ascii="Garamond" w:hAnsi="Garamond"/>
          <w:sz w:val="27"/>
          <w:szCs w:val="27"/>
        </w:rPr>
        <w:t>Cantate</w:t>
      </w:r>
      <w:r>
        <w:rPr>
          <w:rFonts w:ascii="Garamond" w:hAnsi="Garamond"/>
          <w:sz w:val="27"/>
          <w:szCs w:val="27"/>
        </w:rPr>
        <w:t xml:space="preserve"> </w:t>
      </w:r>
      <w:r>
        <w:rPr>
          <w:rStyle w:val="hps"/>
          <w:rFonts w:ascii="Garamond" w:hAnsi="Garamond"/>
          <w:sz w:val="27"/>
          <w:szCs w:val="27"/>
        </w:rPr>
        <w:t>ad alta voce</w:t>
      </w:r>
      <w:r>
        <w:rPr>
          <w:rFonts w:ascii="Garamond" w:hAnsi="Garamond"/>
          <w:sz w:val="27"/>
          <w:szCs w:val="27"/>
        </w:rPr>
        <w:t>, danzate al</w:t>
      </w:r>
      <w:r>
        <w:rPr>
          <w:rStyle w:val="hps"/>
          <w:rFonts w:ascii="Garamond" w:hAnsi="Garamond"/>
          <w:sz w:val="27"/>
          <w:szCs w:val="27"/>
        </w:rPr>
        <w:t xml:space="preserve"> buio</w:t>
      </w:r>
      <w:r>
        <w:rPr>
          <w:rFonts w:ascii="Garamond" w:hAnsi="Garamond"/>
          <w:sz w:val="27"/>
          <w:szCs w:val="27"/>
        </w:rPr>
        <w:t xml:space="preserve"> </w:t>
      </w:r>
      <w:r>
        <w:rPr>
          <w:rStyle w:val="hps"/>
          <w:rFonts w:ascii="Garamond" w:hAnsi="Garamond"/>
          <w:sz w:val="27"/>
          <w:szCs w:val="27"/>
        </w:rPr>
        <w:t>ad occhi chiusi</w:t>
      </w:r>
      <w:r>
        <w:rPr>
          <w:rFonts w:ascii="Garamond" w:hAnsi="Garamond"/>
          <w:sz w:val="27"/>
          <w:szCs w:val="27"/>
        </w:rPr>
        <w:t xml:space="preserve">. </w:t>
      </w:r>
      <w:r>
        <w:rPr>
          <w:rStyle w:val="hps"/>
          <w:rFonts w:ascii="Garamond" w:hAnsi="Garamond"/>
          <w:sz w:val="27"/>
          <w:szCs w:val="27"/>
        </w:rPr>
        <w:t>Celebrate</w:t>
      </w:r>
      <w:r>
        <w:rPr>
          <w:rFonts w:ascii="Garamond" w:hAnsi="Garamond"/>
          <w:sz w:val="27"/>
          <w:szCs w:val="27"/>
        </w:rPr>
        <w:t xml:space="preserve"> </w:t>
      </w:r>
      <w:r>
        <w:rPr>
          <w:rStyle w:val="hps"/>
          <w:rFonts w:ascii="Garamond" w:hAnsi="Garamond"/>
          <w:sz w:val="27"/>
          <w:szCs w:val="27"/>
        </w:rPr>
        <w:t>in ogni modo possibile</w:t>
      </w:r>
      <w:r>
        <w:rPr>
          <w:rFonts w:ascii="Garamond" w:hAnsi="Garamond"/>
          <w:sz w:val="27"/>
          <w:szCs w:val="27"/>
        </w:rPr>
        <w:t xml:space="preserve">, perché ce l’avete </w:t>
      </w:r>
      <w:r>
        <w:rPr>
          <w:rStyle w:val="hps"/>
          <w:rFonts w:ascii="Garamond" w:hAnsi="Garamond"/>
          <w:sz w:val="27"/>
          <w:szCs w:val="27"/>
        </w:rPr>
        <w:t>fatta</w:t>
      </w:r>
      <w:r>
        <w:rPr>
          <w:rFonts w:ascii="Garamond" w:hAnsi="Garamond"/>
          <w:sz w:val="27"/>
          <w:szCs w:val="27"/>
        </w:rPr>
        <w:t xml:space="preserve"> da </w:t>
      </w:r>
      <w:r>
        <w:rPr>
          <w:rStyle w:val="hps"/>
          <w:rFonts w:ascii="Garamond" w:hAnsi="Garamond"/>
          <w:sz w:val="27"/>
          <w:szCs w:val="27"/>
        </w:rPr>
        <w:t>questa parte</w:t>
      </w:r>
      <w:r>
        <w:rPr>
          <w:rFonts w:ascii="Garamond" w:hAnsi="Garamond"/>
          <w:sz w:val="27"/>
          <w:szCs w:val="27"/>
        </w:rPr>
        <w:t xml:space="preserve"> </w:t>
      </w:r>
      <w:r>
        <w:rPr>
          <w:rStyle w:val="hps"/>
          <w:rFonts w:ascii="Garamond" w:hAnsi="Garamond"/>
          <w:sz w:val="27"/>
          <w:szCs w:val="27"/>
        </w:rPr>
        <w:t>umana e</w:t>
      </w:r>
      <w:r>
        <w:rPr>
          <w:rFonts w:ascii="Garamond" w:hAnsi="Garamond"/>
          <w:sz w:val="27"/>
          <w:szCs w:val="27"/>
        </w:rPr>
        <w:t xml:space="preserve"> </w:t>
      </w:r>
      <w:r>
        <w:rPr>
          <w:rStyle w:val="hps"/>
          <w:rFonts w:ascii="Garamond" w:hAnsi="Garamond"/>
          <w:sz w:val="27"/>
          <w:szCs w:val="27"/>
        </w:rPr>
        <w:t>state portando quell’energia</w:t>
      </w:r>
      <w:r>
        <w:rPr>
          <w:rFonts w:ascii="Garamond" w:hAnsi="Garamond"/>
          <w:sz w:val="27"/>
          <w:szCs w:val="27"/>
        </w:rPr>
        <w:t xml:space="preserve"> </w:t>
      </w:r>
      <w:r>
        <w:rPr>
          <w:rStyle w:val="hps"/>
          <w:rFonts w:ascii="Garamond" w:hAnsi="Garamond"/>
          <w:sz w:val="27"/>
          <w:szCs w:val="27"/>
        </w:rPr>
        <w:t>da Casa</w:t>
      </w:r>
      <w:r>
        <w:rPr>
          <w:rFonts w:ascii="Garamond" w:hAnsi="Garamond"/>
          <w:sz w:val="27"/>
          <w:szCs w:val="27"/>
        </w:rPr>
        <w:t xml:space="preserve">  </w:t>
      </w:r>
      <w:r>
        <w:rPr>
          <w:rStyle w:val="hps"/>
          <w:rFonts w:ascii="Garamond" w:hAnsi="Garamond"/>
          <w:sz w:val="27"/>
          <w:szCs w:val="27"/>
        </w:rPr>
        <w:t>all'interno dei vostri</w:t>
      </w:r>
      <w:r>
        <w:rPr>
          <w:rFonts w:ascii="Garamond" w:hAnsi="Garamond"/>
          <w:sz w:val="27"/>
          <w:szCs w:val="27"/>
        </w:rPr>
        <w:t xml:space="preserve"> </w:t>
      </w:r>
      <w:r>
        <w:rPr>
          <w:rStyle w:val="hps"/>
          <w:rFonts w:ascii="Garamond" w:hAnsi="Garamond"/>
          <w:sz w:val="27"/>
          <w:szCs w:val="27"/>
        </w:rPr>
        <w:t>esseri fisici</w:t>
      </w:r>
      <w:r>
        <w:rPr>
          <w:rFonts w:ascii="Garamond" w:hAnsi="Garamond"/>
          <w:sz w:val="27"/>
          <w:szCs w:val="27"/>
        </w:rPr>
        <w:t xml:space="preserve">. </w:t>
      </w:r>
      <w:r>
        <w:rPr>
          <w:rStyle w:val="hps"/>
          <w:rFonts w:ascii="Garamond" w:hAnsi="Garamond"/>
          <w:sz w:val="27"/>
          <w:szCs w:val="27"/>
        </w:rPr>
        <w:t>Tale</w:t>
      </w:r>
      <w:r>
        <w:rPr>
          <w:rFonts w:ascii="Garamond" w:hAnsi="Garamond"/>
          <w:sz w:val="27"/>
          <w:szCs w:val="27"/>
        </w:rPr>
        <w:t xml:space="preserve"> </w:t>
      </w:r>
      <w:r>
        <w:rPr>
          <w:rStyle w:val="hps"/>
          <w:rFonts w:ascii="Garamond" w:hAnsi="Garamond"/>
          <w:sz w:val="27"/>
          <w:szCs w:val="27"/>
        </w:rPr>
        <w:t>celebrazione</w:t>
      </w:r>
      <w:r>
        <w:rPr>
          <w:rFonts w:ascii="Garamond" w:hAnsi="Garamond"/>
          <w:sz w:val="27"/>
          <w:szCs w:val="27"/>
        </w:rPr>
        <w:t xml:space="preserve"> </w:t>
      </w:r>
      <w:r>
        <w:rPr>
          <w:rStyle w:val="hps"/>
          <w:rFonts w:ascii="Garamond" w:hAnsi="Garamond"/>
          <w:sz w:val="27"/>
          <w:szCs w:val="27"/>
        </w:rPr>
        <w:t>crea le</w:t>
      </w:r>
      <w:r>
        <w:rPr>
          <w:rFonts w:ascii="Garamond" w:hAnsi="Garamond"/>
          <w:sz w:val="27"/>
          <w:szCs w:val="27"/>
        </w:rPr>
        <w:t xml:space="preserve"> </w:t>
      </w:r>
      <w:r>
        <w:rPr>
          <w:rStyle w:val="hps"/>
          <w:rFonts w:ascii="Garamond" w:hAnsi="Garamond"/>
          <w:sz w:val="27"/>
          <w:szCs w:val="27"/>
        </w:rPr>
        <w:t>vibrazioni di Casa</w:t>
      </w:r>
      <w:r>
        <w:rPr>
          <w:rFonts w:ascii="Garamond" w:hAnsi="Garamond"/>
          <w:sz w:val="27"/>
          <w:szCs w:val="27"/>
        </w:rPr>
        <w:t xml:space="preserve">. </w:t>
      </w:r>
      <w:r>
        <w:rPr>
          <w:rStyle w:val="hps"/>
          <w:rFonts w:ascii="Garamond" w:hAnsi="Garamond"/>
          <w:sz w:val="27"/>
          <w:szCs w:val="27"/>
        </w:rPr>
        <w:t>Ricordate</w:t>
      </w:r>
      <w:r>
        <w:rPr>
          <w:rFonts w:ascii="Garamond" w:hAnsi="Garamond"/>
          <w:sz w:val="27"/>
          <w:szCs w:val="27"/>
        </w:rPr>
        <w:t xml:space="preserve">, se </w:t>
      </w:r>
      <w:r>
        <w:rPr>
          <w:rStyle w:val="hps"/>
          <w:rFonts w:ascii="Garamond" w:hAnsi="Garamond"/>
          <w:sz w:val="27"/>
          <w:szCs w:val="27"/>
        </w:rPr>
        <w:t>ci accorgiamo</w:t>
      </w:r>
      <w:r>
        <w:rPr>
          <w:rFonts w:ascii="Garamond" w:hAnsi="Garamond"/>
          <w:sz w:val="27"/>
          <w:szCs w:val="27"/>
        </w:rPr>
        <w:t xml:space="preserve"> </w:t>
      </w:r>
      <w:r>
        <w:rPr>
          <w:rStyle w:val="hps"/>
          <w:rFonts w:ascii="Garamond" w:hAnsi="Garamond"/>
          <w:sz w:val="27"/>
          <w:szCs w:val="27"/>
        </w:rPr>
        <w:t>che</w:t>
      </w:r>
      <w:r>
        <w:rPr>
          <w:rFonts w:ascii="Garamond" w:hAnsi="Garamond"/>
          <w:sz w:val="27"/>
          <w:szCs w:val="27"/>
        </w:rPr>
        <w:t xml:space="preserve"> state </w:t>
      </w:r>
      <w:r>
        <w:rPr>
          <w:rStyle w:val="hps"/>
          <w:rFonts w:ascii="Garamond" w:hAnsi="Garamond"/>
          <w:sz w:val="27"/>
          <w:szCs w:val="27"/>
        </w:rPr>
        <w:t>diventando troppo</w:t>
      </w:r>
      <w:r>
        <w:rPr>
          <w:rFonts w:ascii="Garamond" w:hAnsi="Garamond"/>
          <w:sz w:val="27"/>
          <w:szCs w:val="27"/>
        </w:rPr>
        <w:t xml:space="preserve"> </w:t>
      </w:r>
      <w:r>
        <w:rPr>
          <w:rStyle w:val="hps"/>
          <w:rFonts w:ascii="Garamond" w:hAnsi="Garamond"/>
          <w:sz w:val="27"/>
          <w:szCs w:val="27"/>
        </w:rPr>
        <w:t>seri</w:t>
      </w:r>
      <w:r>
        <w:rPr>
          <w:rFonts w:ascii="Garamond" w:hAnsi="Garamond"/>
          <w:sz w:val="27"/>
          <w:szCs w:val="27"/>
        </w:rPr>
        <w:t xml:space="preserve">, vi faremo </w:t>
      </w:r>
      <w:r>
        <w:rPr>
          <w:rStyle w:val="hps"/>
          <w:rFonts w:ascii="Garamond" w:hAnsi="Garamond"/>
          <w:sz w:val="27"/>
          <w:szCs w:val="27"/>
        </w:rPr>
        <w:t>il solletico</w:t>
      </w:r>
      <w:r>
        <w:rPr>
          <w:rFonts w:ascii="Garamond" w:hAnsi="Garamond"/>
          <w:sz w:val="27"/>
          <w:szCs w:val="27"/>
        </w:rPr>
        <w:t xml:space="preserve"> </w:t>
      </w:r>
      <w:r>
        <w:rPr>
          <w:rStyle w:val="hps"/>
          <w:rFonts w:ascii="Garamond" w:hAnsi="Garamond"/>
          <w:sz w:val="27"/>
          <w:szCs w:val="27"/>
        </w:rPr>
        <w:t>per ricordarvi che</w:t>
      </w:r>
      <w:r>
        <w:rPr>
          <w:rFonts w:ascii="Garamond" w:hAnsi="Garamond"/>
          <w:sz w:val="27"/>
          <w:szCs w:val="27"/>
        </w:rPr>
        <w:t xml:space="preserve"> </w:t>
      </w:r>
      <w:r>
        <w:rPr>
          <w:rStyle w:val="hps"/>
          <w:rFonts w:ascii="Garamond" w:hAnsi="Garamond"/>
          <w:sz w:val="27"/>
          <w:szCs w:val="27"/>
        </w:rPr>
        <w:t>si tratta di un</w:t>
      </w:r>
      <w:r>
        <w:rPr>
          <w:rFonts w:ascii="Garamond" w:hAnsi="Garamond"/>
          <w:sz w:val="27"/>
          <w:szCs w:val="27"/>
        </w:rPr>
        <w:t xml:space="preserve"> </w:t>
      </w:r>
      <w:r>
        <w:rPr>
          <w:rStyle w:val="hps"/>
          <w:rFonts w:ascii="Garamond" w:hAnsi="Garamond"/>
          <w:sz w:val="27"/>
          <w:szCs w:val="27"/>
        </w:rPr>
        <w:t>gioco e</w:t>
      </w:r>
      <w:r>
        <w:rPr>
          <w:rFonts w:ascii="Garamond" w:hAnsi="Garamond"/>
          <w:sz w:val="27"/>
          <w:szCs w:val="27"/>
        </w:rPr>
        <w:t xml:space="preserve"> </w:t>
      </w:r>
      <w:r>
        <w:rPr>
          <w:rStyle w:val="hps"/>
          <w:rFonts w:ascii="Garamond" w:hAnsi="Garamond"/>
          <w:sz w:val="27"/>
          <w:szCs w:val="27"/>
        </w:rPr>
        <w:t> dovreste divertirvi.</w:t>
      </w:r>
      <w:r>
        <w:rPr>
          <w:rFonts w:ascii="Garamond" w:hAnsi="Garamond"/>
          <w:sz w:val="27"/>
          <w:szCs w:val="27"/>
        </w:rPr>
        <w:t xml:space="preserve"> </w:t>
      </w:r>
      <w:r>
        <w:rPr>
          <w:rStyle w:val="hps"/>
          <w:rFonts w:ascii="Garamond" w:hAnsi="Garamond"/>
          <w:sz w:val="27"/>
          <w:szCs w:val="27"/>
        </w:rPr>
        <w:t>Adesso chiuderemo</w:t>
      </w:r>
      <w:r>
        <w:rPr>
          <w:rFonts w:ascii="Garamond" w:hAnsi="Garamond"/>
          <w:sz w:val="27"/>
          <w:szCs w:val="27"/>
        </w:rPr>
        <w:t xml:space="preserve"> </w:t>
      </w:r>
      <w:r>
        <w:rPr>
          <w:rStyle w:val="hps"/>
          <w:rFonts w:ascii="Garamond" w:hAnsi="Garamond"/>
          <w:sz w:val="27"/>
          <w:szCs w:val="27"/>
        </w:rPr>
        <w:t>questo canale</w:t>
      </w:r>
      <w:r>
        <w:rPr>
          <w:rFonts w:ascii="Garamond" w:hAnsi="Garamond"/>
          <w:sz w:val="27"/>
          <w:szCs w:val="27"/>
        </w:rPr>
        <w:t xml:space="preserve">, </w:t>
      </w:r>
      <w:r>
        <w:rPr>
          <w:rStyle w:val="hps"/>
          <w:rFonts w:ascii="Garamond" w:hAnsi="Garamond"/>
          <w:sz w:val="27"/>
          <w:szCs w:val="27"/>
        </w:rPr>
        <w:t>come lo chiama il</w:t>
      </w:r>
      <w:r>
        <w:rPr>
          <w:rFonts w:ascii="Garamond" w:hAnsi="Garamond"/>
          <w:sz w:val="27"/>
          <w:szCs w:val="27"/>
        </w:rPr>
        <w:t xml:space="preserve"> </w:t>
      </w:r>
      <w:r>
        <w:rPr>
          <w:rStyle w:val="hps"/>
          <w:rFonts w:ascii="Garamond" w:hAnsi="Garamond"/>
          <w:sz w:val="27"/>
          <w:szCs w:val="27"/>
        </w:rPr>
        <w:t>Custode</w:t>
      </w:r>
      <w:r>
        <w:rPr>
          <w:rFonts w:ascii="Garamond" w:hAnsi="Garamond"/>
          <w:sz w:val="27"/>
          <w:szCs w:val="27"/>
        </w:rPr>
        <w:t xml:space="preserve">, </w:t>
      </w:r>
      <w:r>
        <w:rPr>
          <w:rStyle w:val="hps"/>
          <w:rFonts w:ascii="Garamond" w:hAnsi="Garamond"/>
          <w:sz w:val="27"/>
          <w:szCs w:val="27"/>
        </w:rPr>
        <w:t>e</w:t>
      </w:r>
      <w:r>
        <w:rPr>
          <w:rFonts w:ascii="Garamond" w:hAnsi="Garamond"/>
          <w:sz w:val="27"/>
          <w:szCs w:val="27"/>
        </w:rPr>
        <w:t xml:space="preserve"> gli permetteremo di </w:t>
      </w:r>
      <w:r>
        <w:rPr>
          <w:rStyle w:val="hps"/>
          <w:rFonts w:ascii="Garamond" w:hAnsi="Garamond"/>
          <w:sz w:val="27"/>
          <w:szCs w:val="27"/>
        </w:rPr>
        <w:t>prendersi</w:t>
      </w:r>
      <w:r>
        <w:rPr>
          <w:rFonts w:ascii="Garamond" w:hAnsi="Garamond"/>
          <w:sz w:val="27"/>
          <w:szCs w:val="27"/>
        </w:rPr>
        <w:t xml:space="preserve"> </w:t>
      </w:r>
      <w:r>
        <w:rPr>
          <w:rStyle w:val="hps"/>
          <w:rFonts w:ascii="Garamond" w:hAnsi="Garamond"/>
          <w:sz w:val="27"/>
          <w:szCs w:val="27"/>
        </w:rPr>
        <w:t>cura del suo</w:t>
      </w:r>
      <w:r>
        <w:rPr>
          <w:rFonts w:ascii="Garamond" w:hAnsi="Garamond"/>
          <w:sz w:val="27"/>
          <w:szCs w:val="27"/>
        </w:rPr>
        <w:t xml:space="preserve"> </w:t>
      </w:r>
      <w:r>
        <w:rPr>
          <w:rStyle w:val="hps"/>
          <w:rFonts w:ascii="Garamond" w:hAnsi="Garamond"/>
          <w:sz w:val="27"/>
          <w:szCs w:val="27"/>
        </w:rPr>
        <w:t>naso rosso</w:t>
      </w:r>
      <w:r>
        <w:rPr>
          <w:rFonts w:ascii="Garamond" w:hAnsi="Garamond"/>
          <w:sz w:val="27"/>
          <w:szCs w:val="27"/>
        </w:rPr>
        <w:t xml:space="preserve"> </w:t>
      </w:r>
      <w:r>
        <w:rPr>
          <w:rStyle w:val="hps"/>
          <w:rFonts w:ascii="Garamond" w:hAnsi="Garamond"/>
          <w:sz w:val="27"/>
          <w:szCs w:val="27"/>
        </w:rPr>
        <w:t>e del suo corpo</w:t>
      </w:r>
      <w:r>
        <w:rPr>
          <w:rFonts w:ascii="Garamond" w:hAnsi="Garamond"/>
          <w:sz w:val="27"/>
          <w:szCs w:val="27"/>
        </w:rPr>
        <w:t xml:space="preserve"> </w:t>
      </w:r>
      <w:r>
        <w:rPr>
          <w:rStyle w:val="hps"/>
          <w:rFonts w:ascii="Garamond" w:hAnsi="Garamond"/>
          <w:sz w:val="27"/>
          <w:szCs w:val="27"/>
        </w:rPr>
        <w:t>dolorante</w:t>
      </w:r>
      <w:r>
        <w:rPr>
          <w:rFonts w:ascii="Garamond" w:hAnsi="Garamond"/>
          <w:sz w:val="27"/>
          <w:szCs w:val="27"/>
        </w:rPr>
        <w:t xml:space="preserve">, </w:t>
      </w:r>
      <w:r>
        <w:rPr>
          <w:rStyle w:val="hps"/>
          <w:rFonts w:ascii="Garamond" w:hAnsi="Garamond"/>
          <w:sz w:val="27"/>
          <w:szCs w:val="27"/>
        </w:rPr>
        <w:t>ma</w:t>
      </w:r>
      <w:r>
        <w:rPr>
          <w:rFonts w:ascii="Garamond" w:hAnsi="Garamond"/>
          <w:sz w:val="27"/>
          <w:szCs w:val="27"/>
        </w:rPr>
        <w:t xml:space="preserve"> </w:t>
      </w:r>
      <w:r>
        <w:rPr>
          <w:rStyle w:val="hps"/>
          <w:rFonts w:ascii="Garamond" w:hAnsi="Garamond"/>
          <w:sz w:val="27"/>
          <w:szCs w:val="27"/>
        </w:rPr>
        <w:t>starà bene</w:t>
      </w:r>
      <w:r>
        <w:rPr>
          <w:rFonts w:ascii="Garamond" w:hAnsi="Garamond"/>
          <w:sz w:val="27"/>
          <w:szCs w:val="27"/>
        </w:rPr>
        <w:t xml:space="preserve">. </w:t>
      </w:r>
      <w:r>
        <w:rPr>
          <w:rStyle w:val="hps"/>
          <w:rFonts w:ascii="Garamond" w:hAnsi="Garamond"/>
          <w:sz w:val="27"/>
          <w:szCs w:val="27"/>
        </w:rPr>
        <w:t>Ha dovuto semplicemente rallentare</w:t>
      </w:r>
      <w:r>
        <w:rPr>
          <w:rFonts w:ascii="Garamond" w:hAnsi="Garamond"/>
          <w:sz w:val="27"/>
          <w:szCs w:val="27"/>
        </w:rPr>
        <w:t xml:space="preserve"> </w:t>
      </w:r>
      <w:r>
        <w:rPr>
          <w:rStyle w:val="hps"/>
          <w:rFonts w:ascii="Garamond" w:hAnsi="Garamond"/>
          <w:sz w:val="27"/>
          <w:szCs w:val="27"/>
        </w:rPr>
        <w:t xml:space="preserve">un po’ </w:t>
      </w:r>
      <w:r>
        <w:rPr>
          <w:rFonts w:ascii="Garamond" w:hAnsi="Garamond"/>
          <w:sz w:val="27"/>
          <w:szCs w:val="27"/>
        </w:rPr>
        <w:t xml:space="preserve">e noi ci siamo occupati </w:t>
      </w:r>
      <w:r>
        <w:rPr>
          <w:rStyle w:val="hps"/>
          <w:rFonts w:ascii="Garamond" w:hAnsi="Garamond"/>
          <w:sz w:val="27"/>
          <w:szCs w:val="27"/>
        </w:rPr>
        <w:t>di questo.</w:t>
      </w:r>
    </w:p>
    <w:p w:rsidR="007D6E34" w:rsidRDefault="007D6E34" w:rsidP="007D6E34">
      <w:pPr>
        <w:jc w:val="both"/>
      </w:pPr>
      <w:r>
        <w:t> </w:t>
      </w:r>
    </w:p>
    <w:p w:rsidR="007D6E34" w:rsidRDefault="007D6E34" w:rsidP="007D6E34">
      <w:pPr>
        <w:jc w:val="both"/>
      </w:pPr>
      <w:r>
        <w:rPr>
          <w:rStyle w:val="hps"/>
          <w:rFonts w:ascii="Garamond" w:hAnsi="Garamond"/>
          <w:sz w:val="27"/>
          <w:szCs w:val="27"/>
        </w:rPr>
        <w:t>E’  con il</w:t>
      </w:r>
      <w:r>
        <w:rPr>
          <w:rFonts w:ascii="Garamond" w:hAnsi="Garamond"/>
          <w:sz w:val="27"/>
          <w:szCs w:val="27"/>
        </w:rPr>
        <w:t xml:space="preserve"> </w:t>
      </w:r>
      <w:r>
        <w:rPr>
          <w:rStyle w:val="hps"/>
          <w:rFonts w:ascii="Garamond" w:hAnsi="Garamond"/>
          <w:sz w:val="27"/>
          <w:szCs w:val="27"/>
        </w:rPr>
        <w:t>più grande onore che</w:t>
      </w:r>
      <w:r>
        <w:rPr>
          <w:rFonts w:ascii="Garamond" w:hAnsi="Garamond"/>
          <w:sz w:val="27"/>
          <w:szCs w:val="27"/>
        </w:rPr>
        <w:t xml:space="preserve"> </w:t>
      </w:r>
      <w:r>
        <w:rPr>
          <w:rStyle w:val="hps"/>
          <w:rFonts w:ascii="Garamond" w:hAnsi="Garamond"/>
          <w:sz w:val="27"/>
          <w:szCs w:val="27"/>
        </w:rPr>
        <w:t>vi salutiamo</w:t>
      </w:r>
      <w:r>
        <w:rPr>
          <w:rFonts w:ascii="Garamond" w:hAnsi="Garamond"/>
          <w:sz w:val="27"/>
          <w:szCs w:val="27"/>
        </w:rPr>
        <w:t xml:space="preserve"> </w:t>
      </w:r>
      <w:r>
        <w:rPr>
          <w:rStyle w:val="hps"/>
          <w:rFonts w:ascii="Garamond" w:hAnsi="Garamond"/>
          <w:sz w:val="27"/>
          <w:szCs w:val="27"/>
        </w:rPr>
        <w:t>in questo modo</w:t>
      </w:r>
      <w:r>
        <w:rPr>
          <w:rFonts w:ascii="Garamond" w:hAnsi="Garamond"/>
          <w:sz w:val="27"/>
          <w:szCs w:val="27"/>
        </w:rPr>
        <w:t xml:space="preserve"> </w:t>
      </w:r>
      <w:r>
        <w:rPr>
          <w:rStyle w:val="hps"/>
          <w:rFonts w:ascii="Garamond" w:hAnsi="Garamond"/>
          <w:sz w:val="27"/>
          <w:szCs w:val="27"/>
        </w:rPr>
        <w:t>e vi chiediamo di</w:t>
      </w:r>
      <w:r>
        <w:rPr>
          <w:rFonts w:ascii="Garamond" w:hAnsi="Garamond"/>
          <w:sz w:val="27"/>
          <w:szCs w:val="27"/>
        </w:rPr>
        <w:t xml:space="preserve"> </w:t>
      </w:r>
      <w:r>
        <w:rPr>
          <w:rStyle w:val="hps"/>
          <w:rFonts w:ascii="Garamond" w:hAnsi="Garamond"/>
          <w:sz w:val="27"/>
          <w:szCs w:val="27"/>
        </w:rPr>
        <w:t>trattarvi con rispetto reciproco ed</w:t>
      </w:r>
      <w:r>
        <w:rPr>
          <w:rFonts w:ascii="Garamond" w:hAnsi="Garamond"/>
          <w:sz w:val="27"/>
          <w:szCs w:val="27"/>
        </w:rPr>
        <w:t xml:space="preserve"> </w:t>
      </w:r>
      <w:r>
        <w:rPr>
          <w:rStyle w:val="hps"/>
          <w:rFonts w:ascii="Garamond" w:hAnsi="Garamond"/>
          <w:sz w:val="27"/>
          <w:szCs w:val="27"/>
        </w:rPr>
        <w:t>arricchirvi a vicenda</w:t>
      </w:r>
      <w:r>
        <w:rPr>
          <w:rFonts w:ascii="Garamond" w:hAnsi="Garamond"/>
          <w:sz w:val="27"/>
          <w:szCs w:val="27"/>
        </w:rPr>
        <w:t xml:space="preserve"> </w:t>
      </w:r>
      <w:r>
        <w:rPr>
          <w:rStyle w:val="hps"/>
          <w:rFonts w:ascii="Garamond" w:hAnsi="Garamond"/>
          <w:sz w:val="27"/>
          <w:szCs w:val="27"/>
        </w:rPr>
        <w:t>ad ogni possibile occasione</w:t>
      </w:r>
      <w:r>
        <w:rPr>
          <w:rFonts w:ascii="Garamond" w:hAnsi="Garamond"/>
          <w:sz w:val="27"/>
          <w:szCs w:val="27"/>
        </w:rPr>
        <w:t xml:space="preserve">. </w:t>
      </w:r>
      <w:r>
        <w:rPr>
          <w:rStyle w:val="hps"/>
          <w:rFonts w:ascii="Garamond" w:hAnsi="Garamond"/>
          <w:sz w:val="27"/>
          <w:szCs w:val="27"/>
        </w:rPr>
        <w:t>Giocate</w:t>
      </w:r>
      <w:r>
        <w:rPr>
          <w:rFonts w:ascii="Garamond" w:hAnsi="Garamond"/>
          <w:sz w:val="27"/>
          <w:szCs w:val="27"/>
        </w:rPr>
        <w:t xml:space="preserve"> </w:t>
      </w:r>
      <w:r>
        <w:rPr>
          <w:rStyle w:val="hps"/>
          <w:rFonts w:ascii="Garamond" w:hAnsi="Garamond"/>
          <w:sz w:val="27"/>
          <w:szCs w:val="27"/>
        </w:rPr>
        <w:t>bene insieme</w:t>
      </w:r>
      <w:r>
        <w:rPr>
          <w:rFonts w:ascii="Garamond" w:hAnsi="Garamond"/>
          <w:sz w:val="27"/>
          <w:szCs w:val="27"/>
        </w:rPr>
        <w:t xml:space="preserve">. </w:t>
      </w:r>
    </w:p>
    <w:p w:rsidR="007D6E34" w:rsidRDefault="007D6E34" w:rsidP="007D6E34">
      <w:pPr>
        <w:pStyle w:val="NormaleWeb"/>
        <w:jc w:val="both"/>
      </w:pPr>
      <w:r>
        <w:rPr>
          <w:rFonts w:ascii="Garamond" w:hAnsi="Garamond"/>
          <w:b/>
          <w:bCs/>
          <w:sz w:val="27"/>
          <w:szCs w:val="27"/>
        </w:rPr>
        <w:t xml:space="preserve">Io </w:t>
      </w:r>
      <w:proofErr w:type="spellStart"/>
      <w:r>
        <w:rPr>
          <w:rFonts w:ascii="Garamond" w:hAnsi="Garamond"/>
          <w:b/>
          <w:bCs/>
          <w:sz w:val="27"/>
          <w:szCs w:val="27"/>
        </w:rPr>
        <w:t>Sono…</w:t>
      </w:r>
      <w:proofErr w:type="spellEnd"/>
      <w:r>
        <w:rPr>
          <w:rFonts w:ascii="Garamond" w:hAnsi="Garamond"/>
          <w:b/>
          <w:bCs/>
          <w:sz w:val="27"/>
          <w:szCs w:val="27"/>
        </w:rPr>
        <w:t xml:space="preserve"> il Custode del Tempo</w:t>
      </w:r>
    </w:p>
    <w:p w:rsidR="007D6E34" w:rsidRDefault="007D6E34" w:rsidP="007D6E34">
      <w:pPr>
        <w:pStyle w:val="NormaleWeb"/>
        <w:jc w:val="both"/>
      </w:pPr>
      <w:proofErr w:type="spellStart"/>
      <w:r>
        <w:rPr>
          <w:rFonts w:ascii="Garamond" w:hAnsi="Garamond"/>
          <w:b/>
          <w:bCs/>
          <w:i/>
          <w:iCs/>
          <w:sz w:val="27"/>
          <w:szCs w:val="27"/>
        </w:rPr>
        <w:t>Espavo</w:t>
      </w:r>
      <w:proofErr w:type="spellEnd"/>
    </w:p>
    <w:p w:rsidR="007D6E34" w:rsidRDefault="007D6E34" w:rsidP="007D6E34">
      <w:pPr>
        <w:pStyle w:val="NormaleWeb"/>
        <w:jc w:val="both"/>
      </w:pPr>
      <w:r>
        <w:rPr>
          <w:rFonts w:ascii="Garamond" w:hAnsi="Garamond"/>
          <w:b/>
          <w:bCs/>
          <w:sz w:val="27"/>
          <w:szCs w:val="27"/>
        </w:rPr>
        <w:t>Il Gruppo</w:t>
      </w:r>
    </w:p>
    <w:p w:rsidR="007D6E34" w:rsidRDefault="007D6E34" w:rsidP="007D6E34">
      <w:pPr>
        <w:pStyle w:val="NormaleWeb"/>
        <w:spacing w:before="0" w:beforeAutospacing="0" w:after="0" w:afterAutospacing="0"/>
        <w:jc w:val="both"/>
      </w:pPr>
      <w:r>
        <w:rPr>
          <w:rFonts w:ascii="Verdana" w:hAnsi="Verdana"/>
          <w:sz w:val="15"/>
          <w:szCs w:val="15"/>
        </w:rPr>
        <w:t>* * * * * * *</w:t>
      </w:r>
    </w:p>
    <w:p w:rsidR="007D6E34" w:rsidRDefault="007D6E34" w:rsidP="007D6E34">
      <w:pPr>
        <w:pStyle w:val="NormaleWeb"/>
        <w:spacing w:before="0" w:beforeAutospacing="0" w:after="0" w:afterAutospacing="0"/>
        <w:jc w:val="both"/>
      </w:pPr>
      <w:r>
        <w:t> </w:t>
      </w:r>
    </w:p>
    <w:p w:rsidR="0059290E" w:rsidRDefault="0059290E" w:rsidP="0059290E">
      <w:pPr>
        <w:pStyle w:val="NormaleWeb"/>
        <w:jc w:val="both"/>
        <w:rPr>
          <w:rFonts w:ascii="Garamond" w:hAnsi="Garamond"/>
          <w:i/>
          <w:iCs/>
        </w:rPr>
      </w:pPr>
      <w:r>
        <w:rPr>
          <w:rFonts w:ascii="Verdana" w:hAnsi="Verdana"/>
          <w:sz w:val="15"/>
          <w:szCs w:val="15"/>
        </w:rPr>
        <w:t xml:space="preserve">Queste informazioni possono essere liberamente divulgate per intero o in parte, </w:t>
      </w:r>
      <w:r>
        <w:rPr>
          <w:rFonts w:ascii="Verdana" w:hAnsi="Verdana"/>
          <w:b/>
          <w:bCs/>
          <w:sz w:val="15"/>
          <w:szCs w:val="15"/>
        </w:rPr>
        <w:t>a condizione che non ci sia alcun addebito per esse e che questo avviso sia allegato alle stesse.</w:t>
      </w:r>
      <w:r>
        <w:rPr>
          <w:rFonts w:ascii="Verdana" w:hAnsi="Verdana"/>
          <w:sz w:val="15"/>
          <w:szCs w:val="15"/>
        </w:rPr>
        <w:t xml:space="preserve"> Questo materiale può essere utilizzato, a condizione che tutti i diritti, compresi i diritti per il materiale tradotto, rimangano all'originale possessore dei diritti d'autore.  Ulteriori informazioni dal Gruppo possono essere trovate su </w:t>
      </w:r>
      <w:hyperlink r:id="rId32" w:tgtFrame="_blank" w:history="1">
        <w:r>
          <w:rPr>
            <w:rStyle w:val="Collegamentoipertestuale"/>
            <w:rFonts w:ascii="Verdana" w:hAnsi="Verdana"/>
            <w:color w:val="0066CC"/>
            <w:sz w:val="15"/>
            <w:szCs w:val="15"/>
          </w:rPr>
          <w:t>www.Lightworker.com</w:t>
        </w:r>
      </w:hyperlink>
      <w:r>
        <w:rPr>
          <w:rFonts w:ascii="Verdana" w:hAnsi="Verdana"/>
          <w:sz w:val="15"/>
          <w:szCs w:val="15"/>
        </w:rPr>
        <w:t>  al numero telefonico (702) 871 3317. Grazie per il vostro aiuto nel diffondere la Luce!</w:t>
      </w:r>
      <w:r w:rsidRPr="0059290E">
        <w:rPr>
          <w:rFonts w:ascii="Garamond" w:hAnsi="Garamond"/>
          <w:i/>
          <w:iCs/>
        </w:rPr>
        <w:t xml:space="preserve"> </w:t>
      </w:r>
    </w:p>
    <w:p w:rsidR="0059290E" w:rsidRDefault="0059290E" w:rsidP="0059290E">
      <w:pPr>
        <w:pStyle w:val="NormaleWeb"/>
        <w:jc w:val="center"/>
        <w:rPr>
          <w:rFonts w:ascii="Garamond" w:hAnsi="Garamond"/>
          <w:i/>
          <w:iCs/>
        </w:rPr>
      </w:pPr>
    </w:p>
    <w:p w:rsidR="0059290E" w:rsidRDefault="0059290E" w:rsidP="0059290E">
      <w:pPr>
        <w:pStyle w:val="NormaleWeb"/>
        <w:jc w:val="center"/>
      </w:pPr>
      <w:r>
        <w:rPr>
          <w:rFonts w:ascii="Garamond" w:hAnsi="Garamond"/>
          <w:i/>
          <w:iCs/>
        </w:rPr>
        <w:t xml:space="preserve">Traduzione a cura di Magda </w:t>
      </w:r>
      <w:proofErr w:type="spellStart"/>
      <w:r>
        <w:rPr>
          <w:rFonts w:ascii="Garamond" w:hAnsi="Garamond"/>
          <w:i/>
          <w:iCs/>
        </w:rPr>
        <w:t>Cermelli</w:t>
      </w:r>
      <w:proofErr w:type="spellEnd"/>
      <w:r>
        <w:rPr>
          <w:rFonts w:ascii="Garamond" w:hAnsi="Garamond"/>
          <w:i/>
          <w:iCs/>
        </w:rPr>
        <w:t xml:space="preserve"> per </w:t>
      </w:r>
      <w:hyperlink r:id="rId33" w:tgtFrame="_blank" w:history="1">
        <w:r>
          <w:rPr>
            <w:rStyle w:val="Collegamentoipertestuale"/>
            <w:rFonts w:ascii="Garamond" w:hAnsi="Garamond"/>
            <w:i/>
            <w:iCs/>
            <w:color w:val="0066CC"/>
          </w:rPr>
          <w:t>www.lightworker.it</w:t>
        </w:r>
      </w:hyperlink>
    </w:p>
    <w:p w:rsidR="0059290E" w:rsidRDefault="0059290E" w:rsidP="0059290E">
      <w:pPr>
        <w:pStyle w:val="NormaleWeb"/>
        <w:spacing w:before="0" w:beforeAutospacing="0" w:after="0" w:afterAutospacing="0"/>
        <w:jc w:val="center"/>
      </w:pPr>
      <w:r>
        <w:rPr>
          <w:rFonts w:ascii="Garamond" w:hAnsi="Garamond"/>
          <w:i/>
          <w:iCs/>
        </w:rPr>
        <w:t xml:space="preserve">Originale in inglese: </w:t>
      </w:r>
    </w:p>
    <w:p w:rsidR="0059290E" w:rsidRDefault="0059290E" w:rsidP="0059290E">
      <w:pPr>
        <w:pStyle w:val="NormaleWeb"/>
        <w:jc w:val="center"/>
      </w:pPr>
      <w:hyperlink r:id="rId34" w:history="1">
        <w:r>
          <w:rPr>
            <w:rStyle w:val="Collegamentoipertestuale"/>
            <w:rFonts w:ascii="Garamond" w:hAnsi="Garamond"/>
            <w:i/>
            <w:iCs/>
            <w:color w:val="0066CC"/>
          </w:rPr>
          <w:t>http://lightworker.com/beacons/2012/2012_12-ALessonInTime2.php</w:t>
        </w:r>
      </w:hyperlink>
    </w:p>
    <w:p w:rsidR="007D6E34" w:rsidRDefault="007D6E34" w:rsidP="0059290E">
      <w:pPr>
        <w:pStyle w:val="NormaleWeb"/>
        <w:spacing w:before="0" w:beforeAutospacing="0" w:after="0" w:afterAutospacing="0"/>
        <w:jc w:val="both"/>
      </w:pPr>
    </w:p>
    <w:p w:rsidR="0059290E" w:rsidRDefault="0059290E" w:rsidP="0059290E">
      <w:pPr>
        <w:pStyle w:val="NormaleWeb"/>
        <w:spacing w:before="0" w:beforeAutospacing="0" w:after="0" w:afterAutospacing="0"/>
        <w:jc w:val="both"/>
      </w:pPr>
    </w:p>
    <w:p w:rsidR="0059290E" w:rsidRDefault="0059290E" w:rsidP="0059290E">
      <w:pPr>
        <w:pStyle w:val="NormaleWeb"/>
        <w:spacing w:before="0" w:beforeAutospacing="0" w:after="0" w:afterAutospacing="0"/>
        <w:jc w:val="both"/>
      </w:pPr>
    </w:p>
    <w:p w:rsidR="0059290E" w:rsidRDefault="0059290E" w:rsidP="0059290E">
      <w:pPr>
        <w:pStyle w:val="NormaleWeb"/>
        <w:spacing w:before="0" w:beforeAutospacing="0" w:after="0" w:afterAutospacing="0"/>
        <w:jc w:val="both"/>
      </w:pPr>
    </w:p>
    <w:p w:rsidR="0059290E" w:rsidRDefault="0059290E" w:rsidP="0059290E">
      <w:pPr>
        <w:pStyle w:val="NormaleWeb"/>
        <w:spacing w:before="0" w:beforeAutospacing="0" w:after="0" w:afterAutospacing="0"/>
        <w:jc w:val="both"/>
      </w:pPr>
    </w:p>
    <w:p w:rsidR="0059290E" w:rsidRDefault="0059290E" w:rsidP="0059290E">
      <w:pPr>
        <w:spacing w:after="200" w:line="204" w:lineRule="atLeast"/>
        <w:jc w:val="center"/>
        <w:rPr>
          <w:rFonts w:ascii="Verdana" w:hAnsi="Verdana"/>
          <w:b/>
          <w:bCs/>
          <w:color w:val="000000"/>
          <w:sz w:val="18"/>
          <w:szCs w:val="18"/>
          <w:u w:val="single"/>
        </w:rPr>
      </w:pPr>
    </w:p>
    <w:p w:rsidR="0059290E" w:rsidRDefault="0059290E" w:rsidP="0059290E">
      <w:pPr>
        <w:spacing w:after="200" w:line="204" w:lineRule="atLeast"/>
        <w:jc w:val="center"/>
        <w:rPr>
          <w:rFonts w:ascii="Verdana" w:hAnsi="Verdana"/>
          <w:b/>
          <w:bCs/>
          <w:color w:val="000000"/>
          <w:sz w:val="18"/>
          <w:szCs w:val="18"/>
          <w:u w:val="single"/>
        </w:rPr>
      </w:pPr>
    </w:p>
    <w:p w:rsidR="0059290E" w:rsidRDefault="0059290E" w:rsidP="0059290E">
      <w:pPr>
        <w:spacing w:after="200" w:line="204" w:lineRule="atLeast"/>
        <w:jc w:val="center"/>
        <w:rPr>
          <w:rFonts w:ascii="Verdana" w:hAnsi="Verdana"/>
          <w:b/>
          <w:bCs/>
          <w:color w:val="000000"/>
          <w:sz w:val="18"/>
          <w:szCs w:val="18"/>
          <w:u w:val="single"/>
        </w:rPr>
      </w:pPr>
    </w:p>
    <w:p w:rsidR="0059290E" w:rsidRDefault="0059290E" w:rsidP="0059290E">
      <w:pPr>
        <w:spacing w:after="200" w:line="204" w:lineRule="atLeast"/>
        <w:jc w:val="center"/>
        <w:rPr>
          <w:rFonts w:ascii="Verdana" w:hAnsi="Verdana"/>
          <w:b/>
          <w:bCs/>
          <w:color w:val="000000"/>
          <w:sz w:val="18"/>
          <w:szCs w:val="18"/>
          <w:u w:val="single"/>
        </w:rPr>
      </w:pPr>
    </w:p>
    <w:p w:rsidR="0059290E" w:rsidRDefault="0059290E" w:rsidP="0059290E">
      <w:pPr>
        <w:spacing w:after="200" w:line="204" w:lineRule="atLeast"/>
        <w:jc w:val="center"/>
        <w:rPr>
          <w:rFonts w:ascii="Verdana" w:hAnsi="Verdana"/>
          <w:b/>
          <w:bCs/>
          <w:color w:val="000000"/>
          <w:sz w:val="18"/>
          <w:szCs w:val="18"/>
          <w:u w:val="single"/>
        </w:rPr>
      </w:pPr>
    </w:p>
    <w:p w:rsidR="0059290E" w:rsidRDefault="0059290E" w:rsidP="0059290E">
      <w:pPr>
        <w:spacing w:after="200" w:line="204" w:lineRule="atLeast"/>
        <w:jc w:val="center"/>
        <w:rPr>
          <w:rFonts w:ascii="Verdana" w:hAnsi="Verdana"/>
          <w:b/>
          <w:bCs/>
          <w:color w:val="000000"/>
          <w:sz w:val="18"/>
          <w:szCs w:val="18"/>
          <w:u w:val="single"/>
        </w:rPr>
      </w:pPr>
    </w:p>
    <w:p w:rsidR="0059290E" w:rsidRDefault="0059290E" w:rsidP="0059290E">
      <w:pPr>
        <w:spacing w:after="200" w:line="204" w:lineRule="atLeast"/>
        <w:jc w:val="center"/>
      </w:pPr>
      <w:r>
        <w:rPr>
          <w:rFonts w:ascii="Verdana" w:hAnsi="Verdana"/>
          <w:b/>
          <w:bCs/>
          <w:color w:val="000000"/>
          <w:sz w:val="18"/>
          <w:szCs w:val="18"/>
          <w:u w:val="single"/>
        </w:rPr>
        <w:lastRenderedPageBreak/>
        <w:t>Notizie di Trasmutazione Febbraio 2013</w:t>
      </w:r>
    </w:p>
    <w:p w:rsidR="0059290E" w:rsidRDefault="0059290E" w:rsidP="0059290E">
      <w:pPr>
        <w:jc w:val="center"/>
      </w:pPr>
      <w:r>
        <w:rPr>
          <w:rFonts w:ascii="Verdana" w:hAnsi="Verdana"/>
          <w:b/>
          <w:bCs/>
          <w:sz w:val="18"/>
          <w:szCs w:val="18"/>
        </w:rPr>
        <w:t xml:space="preserve">Di Sandra </w:t>
      </w:r>
      <w:proofErr w:type="spellStart"/>
      <w:r>
        <w:rPr>
          <w:rStyle w:val="spelle"/>
          <w:rFonts w:ascii="Verdana" w:hAnsi="Verdana"/>
          <w:b/>
          <w:bCs/>
          <w:sz w:val="18"/>
          <w:szCs w:val="18"/>
        </w:rPr>
        <w:t>Ingerman</w:t>
      </w:r>
      <w:proofErr w:type="spellEnd"/>
    </w:p>
    <w:p w:rsidR="0059290E" w:rsidRDefault="0059290E" w:rsidP="0059290E">
      <w:pPr>
        <w:jc w:val="center"/>
      </w:pPr>
      <w:r>
        <w:rPr>
          <w:rFonts w:ascii="Verdana" w:hAnsi="Verdana"/>
          <w:sz w:val="18"/>
          <w:szCs w:val="18"/>
        </w:rPr>
        <w:t xml:space="preserve">Traduzione di Nello </w:t>
      </w:r>
      <w:proofErr w:type="spellStart"/>
      <w:r>
        <w:rPr>
          <w:rStyle w:val="spelle"/>
          <w:rFonts w:ascii="Verdana" w:hAnsi="Verdana"/>
          <w:sz w:val="18"/>
          <w:szCs w:val="18"/>
        </w:rPr>
        <w:t>Ceccon</w:t>
      </w:r>
      <w:proofErr w:type="spellEnd"/>
    </w:p>
    <w:p w:rsidR="0059290E" w:rsidRDefault="0059290E" w:rsidP="0059290E">
      <w:pPr>
        <w:jc w:val="center"/>
      </w:pPr>
      <w:r>
        <w:rPr>
          <w:rFonts w:ascii="Verdana" w:hAnsi="Verdana"/>
          <w:sz w:val="18"/>
          <w:szCs w:val="18"/>
        </w:rPr>
        <w:t> </w:t>
      </w:r>
    </w:p>
    <w:p w:rsidR="0059290E" w:rsidRDefault="0059290E" w:rsidP="0059290E">
      <w:pPr>
        <w:jc w:val="center"/>
      </w:pPr>
      <w:r>
        <w:rPr>
          <w:rFonts w:ascii="Verdana" w:hAnsi="Verdana"/>
          <w:sz w:val="18"/>
          <w:szCs w:val="18"/>
        </w:rPr>
        <w:t>So che molti di noi hanno vissuto varie difficoltà nel 2013.  Queste sfide ci hanno condotto in uno stato di espansione e crescita. Nei momenti difficili apriamo di più il nostro cuore che ci permette di allargare la capacità di essere in uno stato di espansione. Andiamo più in profondità in ciò che siamo.</w:t>
      </w:r>
    </w:p>
    <w:p w:rsidR="0059290E" w:rsidRDefault="0059290E" w:rsidP="0059290E">
      <w:pPr>
        <w:jc w:val="center"/>
      </w:pPr>
      <w:r>
        <w:rPr>
          <w:rFonts w:ascii="Verdana" w:hAnsi="Verdana"/>
          <w:sz w:val="18"/>
          <w:szCs w:val="18"/>
        </w:rPr>
        <w:t> </w:t>
      </w:r>
    </w:p>
    <w:p w:rsidR="0059290E" w:rsidRDefault="0059290E" w:rsidP="0059290E">
      <w:pPr>
        <w:jc w:val="center"/>
      </w:pPr>
      <w:r>
        <w:rPr>
          <w:rFonts w:ascii="Verdana" w:hAnsi="Verdana"/>
          <w:sz w:val="18"/>
          <w:szCs w:val="18"/>
        </w:rPr>
        <w:t>Le difficoltà sono iniziazioni che facilitano la nostra crescita verso la luce.</w:t>
      </w:r>
      <w:r>
        <w:rPr>
          <w:rFonts w:ascii="Verdana" w:hAnsi="Verdana"/>
          <w:sz w:val="18"/>
          <w:szCs w:val="18"/>
        </w:rPr>
        <w:br/>
        <w:t xml:space="preserve">Come ho scritto in precedenza, la mia maestra Iside dice che il nostro amore per la vita illumina sempre il nostro cammino sia nei momenti tranquilli </w:t>
      </w:r>
      <w:r>
        <w:rPr>
          <w:rStyle w:val="grame"/>
          <w:rFonts w:ascii="Verdana" w:hAnsi="Verdana"/>
          <w:sz w:val="18"/>
          <w:szCs w:val="18"/>
        </w:rPr>
        <w:t>che</w:t>
      </w:r>
      <w:r>
        <w:rPr>
          <w:rFonts w:ascii="Verdana" w:hAnsi="Verdana"/>
          <w:sz w:val="18"/>
          <w:szCs w:val="18"/>
        </w:rPr>
        <w:t xml:space="preserve"> in quelli turbolenti.</w:t>
      </w:r>
    </w:p>
    <w:p w:rsidR="0059290E" w:rsidRDefault="0059290E" w:rsidP="0059290E">
      <w:pPr>
        <w:jc w:val="center"/>
      </w:pPr>
      <w:r>
        <w:rPr>
          <w:rFonts w:ascii="Verdana" w:hAnsi="Verdana"/>
          <w:sz w:val="18"/>
          <w:szCs w:val="18"/>
        </w:rPr>
        <w:t xml:space="preserve">Ho anche </w:t>
      </w:r>
      <w:r>
        <w:rPr>
          <w:rStyle w:val="grame"/>
          <w:rFonts w:ascii="Verdana" w:hAnsi="Verdana"/>
          <w:sz w:val="18"/>
          <w:szCs w:val="18"/>
        </w:rPr>
        <w:t>trovato</w:t>
      </w:r>
      <w:r>
        <w:rPr>
          <w:rFonts w:ascii="Verdana" w:hAnsi="Verdana"/>
          <w:sz w:val="18"/>
          <w:szCs w:val="18"/>
        </w:rPr>
        <w:t xml:space="preserve"> che mantenere e sentirsi in uno stato di speranza sia cruciale per creare guarigione e trasformazione positive. La speranza è uno stato di grazia.</w:t>
      </w:r>
    </w:p>
    <w:p w:rsidR="0059290E" w:rsidRDefault="0059290E" w:rsidP="0059290E">
      <w:pPr>
        <w:jc w:val="center"/>
      </w:pPr>
      <w:r>
        <w:rPr>
          <w:rFonts w:ascii="Verdana" w:hAnsi="Verdana"/>
          <w:sz w:val="18"/>
          <w:szCs w:val="18"/>
        </w:rPr>
        <w:t>Alcune persone che sono impegnate nelle pratiche spirituali credono di essere protetti dalle difficoltà della vita. La vita ci porta in situazione che ci aiutano a crescere ed evolvere. Le pratiche spirituali ci danno gli strumenti per affrontare quello che la vita ci porta.</w:t>
      </w:r>
    </w:p>
    <w:p w:rsidR="0059290E" w:rsidRDefault="0059290E" w:rsidP="0059290E">
      <w:pPr>
        <w:jc w:val="center"/>
      </w:pPr>
      <w:r>
        <w:rPr>
          <w:rFonts w:ascii="Verdana" w:hAnsi="Verdana"/>
          <w:sz w:val="18"/>
          <w:szCs w:val="18"/>
        </w:rPr>
        <w:t xml:space="preserve">Quando il nostro corpo e mente sono logorati dalle circostanze della </w:t>
      </w:r>
      <w:r>
        <w:rPr>
          <w:rStyle w:val="grame"/>
          <w:rFonts w:ascii="Verdana" w:hAnsi="Verdana"/>
          <w:sz w:val="18"/>
          <w:szCs w:val="18"/>
        </w:rPr>
        <w:t>vita</w:t>
      </w:r>
      <w:r>
        <w:rPr>
          <w:rFonts w:ascii="Verdana" w:hAnsi="Verdana"/>
          <w:sz w:val="18"/>
          <w:szCs w:val="18"/>
        </w:rPr>
        <w:t xml:space="preserve"> il nostro spirito continua a risplendere ed illuminare la nostra strada. Il nostro spirito interiore ha la forza di continuare. Il punto chiave è rinforzare la nostra connessione con il proprio spirito interiore.</w:t>
      </w:r>
    </w:p>
    <w:p w:rsidR="0059290E" w:rsidRDefault="0059290E" w:rsidP="0059290E">
      <w:pPr>
        <w:jc w:val="center"/>
      </w:pPr>
      <w:r>
        <w:rPr>
          <w:rFonts w:ascii="Verdana" w:hAnsi="Verdana"/>
          <w:sz w:val="18"/>
          <w:szCs w:val="18"/>
        </w:rPr>
        <w:t> </w:t>
      </w:r>
    </w:p>
    <w:p w:rsidR="0059290E" w:rsidRDefault="0059290E" w:rsidP="0059290E">
      <w:pPr>
        <w:jc w:val="center"/>
      </w:pPr>
      <w:r>
        <w:rPr>
          <w:rFonts w:ascii="Verdana" w:hAnsi="Verdana"/>
          <w:sz w:val="18"/>
          <w:szCs w:val="18"/>
        </w:rPr>
        <w:t xml:space="preserve">Quando viaggiamo nei Mondi Interiori e lavoriamo con lo sciamano che è dentro </w:t>
      </w:r>
      <w:r>
        <w:rPr>
          <w:rStyle w:val="grame"/>
          <w:rFonts w:ascii="Verdana" w:hAnsi="Verdana"/>
          <w:sz w:val="18"/>
          <w:szCs w:val="18"/>
        </w:rPr>
        <w:t>noi</w:t>
      </w:r>
      <w:r>
        <w:rPr>
          <w:rFonts w:ascii="Verdana" w:hAnsi="Verdana"/>
          <w:sz w:val="18"/>
          <w:szCs w:val="18"/>
        </w:rPr>
        <w:t>, scopriamo che le iniziazioni che stiamo facendo ci conducono nello stato di arresa, portandoci dalla “volontà” alla “VOLONTÀ”. Così ci troviamo a vivere una vita guidata dalla spiritualità.</w:t>
      </w:r>
    </w:p>
    <w:p w:rsidR="0059290E" w:rsidRDefault="0059290E" w:rsidP="0059290E">
      <w:pPr>
        <w:jc w:val="center"/>
      </w:pPr>
      <w:r>
        <w:rPr>
          <w:rFonts w:ascii="Verdana" w:hAnsi="Verdana"/>
          <w:sz w:val="18"/>
          <w:szCs w:val="18"/>
        </w:rPr>
        <w:t> </w:t>
      </w:r>
    </w:p>
    <w:p w:rsidR="0059290E" w:rsidRDefault="0059290E" w:rsidP="0059290E">
      <w:pPr>
        <w:jc w:val="center"/>
      </w:pPr>
      <w:r>
        <w:rPr>
          <w:rFonts w:ascii="Verdana" w:hAnsi="Verdana"/>
          <w:sz w:val="18"/>
          <w:szCs w:val="18"/>
        </w:rPr>
        <w:t xml:space="preserve">Questo ci conduce a sperimentare il nostro sciamano interiore. I nostri spiriti aiutanti ci possono guidare ma non </w:t>
      </w:r>
      <w:r>
        <w:rPr>
          <w:rStyle w:val="grame"/>
          <w:rFonts w:ascii="Verdana" w:hAnsi="Verdana"/>
          <w:sz w:val="18"/>
          <w:szCs w:val="18"/>
        </w:rPr>
        <w:t>possono</w:t>
      </w:r>
      <w:r>
        <w:rPr>
          <w:rFonts w:ascii="Verdana" w:hAnsi="Verdana"/>
          <w:sz w:val="18"/>
          <w:szCs w:val="18"/>
        </w:rPr>
        <w:t xml:space="preserve"> fare il lavoro per noi.</w:t>
      </w:r>
    </w:p>
    <w:p w:rsidR="0059290E" w:rsidRDefault="0059290E" w:rsidP="0059290E">
      <w:pPr>
        <w:jc w:val="center"/>
      </w:pPr>
      <w:r>
        <w:rPr>
          <w:rFonts w:ascii="Verdana" w:hAnsi="Verdana"/>
          <w:sz w:val="18"/>
          <w:szCs w:val="18"/>
        </w:rPr>
        <w:t> </w:t>
      </w:r>
    </w:p>
    <w:p w:rsidR="0059290E" w:rsidRDefault="0059290E" w:rsidP="0059290E">
      <w:pPr>
        <w:jc w:val="center"/>
      </w:pPr>
      <w:r>
        <w:rPr>
          <w:rFonts w:ascii="Verdana" w:hAnsi="Verdana"/>
          <w:sz w:val="18"/>
          <w:szCs w:val="18"/>
        </w:rPr>
        <w:t xml:space="preserve">Dobbiamo arrivare a vivere con il nostro cuore ed essere condotti nella vita dal nostro cuore e forte occhio. Il forte occhio è il nostro sesto </w:t>
      </w:r>
      <w:r>
        <w:rPr>
          <w:rStyle w:val="spelle"/>
          <w:rFonts w:ascii="Verdana" w:hAnsi="Verdana"/>
          <w:sz w:val="18"/>
          <w:szCs w:val="18"/>
        </w:rPr>
        <w:t>chakra</w:t>
      </w:r>
      <w:r>
        <w:rPr>
          <w:rFonts w:ascii="Verdana" w:hAnsi="Verdana"/>
          <w:sz w:val="18"/>
          <w:szCs w:val="18"/>
        </w:rPr>
        <w:t>, chiamato anche terzo occhio.</w:t>
      </w:r>
    </w:p>
    <w:p w:rsidR="0059290E" w:rsidRDefault="0059290E" w:rsidP="0059290E">
      <w:pPr>
        <w:jc w:val="center"/>
      </w:pPr>
      <w:r>
        <w:rPr>
          <w:rFonts w:ascii="Verdana" w:hAnsi="Verdana"/>
          <w:sz w:val="18"/>
          <w:szCs w:val="18"/>
        </w:rPr>
        <w:t>Gli sciamani vedono dal loro cuore e dal forte occhio.</w:t>
      </w:r>
    </w:p>
    <w:p w:rsidR="0059290E" w:rsidRDefault="0059290E" w:rsidP="0059290E">
      <w:pPr>
        <w:jc w:val="center"/>
      </w:pPr>
      <w:r>
        <w:rPr>
          <w:rFonts w:ascii="Verdana" w:hAnsi="Verdana"/>
          <w:sz w:val="18"/>
          <w:szCs w:val="18"/>
        </w:rPr>
        <w:t> </w:t>
      </w:r>
    </w:p>
    <w:p w:rsidR="0059290E" w:rsidRDefault="0059290E" w:rsidP="0059290E">
      <w:pPr>
        <w:jc w:val="center"/>
      </w:pPr>
      <w:r>
        <w:rPr>
          <w:rFonts w:ascii="Verdana" w:hAnsi="Verdana"/>
          <w:sz w:val="18"/>
          <w:szCs w:val="18"/>
        </w:rPr>
        <w:t xml:space="preserve">È anche il momento per rinforzare il nostro corpo. È Il corpo che porta lo spirito. Lo spirito non porta il nostro corpo.  </w:t>
      </w:r>
    </w:p>
    <w:p w:rsidR="0059290E" w:rsidRDefault="0059290E" w:rsidP="0059290E">
      <w:pPr>
        <w:jc w:val="center"/>
      </w:pPr>
      <w:r>
        <w:rPr>
          <w:rFonts w:ascii="Verdana" w:hAnsi="Verdana"/>
          <w:sz w:val="18"/>
          <w:szCs w:val="18"/>
        </w:rPr>
        <w:t xml:space="preserve">Molte persone pensano che il 2013 sarà difficile come il 2012. Dipende da cosa voi scegliete – seguire il flusso dell’ego o </w:t>
      </w:r>
      <w:r>
        <w:rPr>
          <w:rStyle w:val="grame"/>
          <w:rFonts w:ascii="Verdana" w:hAnsi="Verdana"/>
          <w:sz w:val="18"/>
          <w:szCs w:val="18"/>
        </w:rPr>
        <w:t>seguire</w:t>
      </w:r>
      <w:r>
        <w:rPr>
          <w:rFonts w:ascii="Verdana" w:hAnsi="Verdana"/>
          <w:sz w:val="18"/>
          <w:szCs w:val="18"/>
        </w:rPr>
        <w:t xml:space="preserve"> lo spirito.</w:t>
      </w:r>
    </w:p>
    <w:p w:rsidR="0059290E" w:rsidRDefault="0059290E" w:rsidP="0059290E">
      <w:pPr>
        <w:jc w:val="center"/>
      </w:pPr>
      <w:r>
        <w:rPr>
          <w:rFonts w:ascii="Verdana" w:hAnsi="Verdana"/>
          <w:sz w:val="18"/>
          <w:szCs w:val="18"/>
        </w:rPr>
        <w:t> </w:t>
      </w:r>
    </w:p>
    <w:p w:rsidR="0059290E" w:rsidRDefault="0059290E" w:rsidP="0059290E">
      <w:pPr>
        <w:jc w:val="center"/>
      </w:pPr>
      <w:r>
        <w:rPr>
          <w:rStyle w:val="grame"/>
          <w:rFonts w:ascii="Verdana" w:hAnsi="Verdana"/>
          <w:sz w:val="18"/>
          <w:szCs w:val="18"/>
        </w:rPr>
        <w:t xml:space="preserve">Per sviluppare la nostra connessione con la luce divina, la Fonte, e il nostro spirito interiore assicuratevi di continuare regolarmente la </w:t>
      </w:r>
      <w:r>
        <w:rPr>
          <w:rFonts w:ascii="Verdana" w:hAnsi="Verdana"/>
          <w:sz w:val="18"/>
          <w:szCs w:val="18"/>
        </w:rPr>
        <w:t xml:space="preserve">pratica di trasfigurazione. Più fate questo e più forti vi </w:t>
      </w:r>
      <w:r>
        <w:rPr>
          <w:rStyle w:val="grame"/>
          <w:rFonts w:ascii="Verdana" w:hAnsi="Verdana"/>
          <w:sz w:val="18"/>
          <w:szCs w:val="18"/>
        </w:rPr>
        <w:t>sentirete</w:t>
      </w:r>
      <w:r>
        <w:rPr>
          <w:rFonts w:ascii="Verdana" w:hAnsi="Verdana"/>
          <w:sz w:val="18"/>
          <w:szCs w:val="18"/>
        </w:rPr>
        <w:t xml:space="preserve"> a livello spirituale. Sarete in grado di arrendervi alla luce divina e alla Fonte. Vi sentirete come se veramente foste condotti nella vita dallo spirito. </w:t>
      </w:r>
    </w:p>
    <w:p w:rsidR="0059290E" w:rsidRDefault="0059290E" w:rsidP="0059290E">
      <w:pPr>
        <w:jc w:val="center"/>
      </w:pPr>
      <w:r>
        <w:t> </w:t>
      </w:r>
    </w:p>
    <w:p w:rsidR="0059290E" w:rsidRDefault="0059290E" w:rsidP="0059290E">
      <w:pPr>
        <w:jc w:val="center"/>
      </w:pPr>
      <w:r>
        <w:rPr>
          <w:rFonts w:ascii="Verdana" w:hAnsi="Verdana"/>
          <w:sz w:val="18"/>
          <w:szCs w:val="18"/>
        </w:rPr>
        <w:t xml:space="preserve">Per </w:t>
      </w:r>
      <w:r>
        <w:rPr>
          <w:rStyle w:val="grame"/>
          <w:rFonts w:ascii="Verdana" w:hAnsi="Verdana"/>
          <w:sz w:val="18"/>
          <w:szCs w:val="18"/>
        </w:rPr>
        <w:t>coloro che hanno</w:t>
      </w:r>
      <w:r>
        <w:rPr>
          <w:rFonts w:ascii="Verdana" w:hAnsi="Verdana"/>
          <w:sz w:val="18"/>
          <w:szCs w:val="18"/>
        </w:rPr>
        <w:t xml:space="preserve"> bisogno di aiuto per sviluppare la pratica della trasfigurazione, qui ci sono i miei libri e </w:t>
      </w:r>
      <w:proofErr w:type="spellStart"/>
      <w:r>
        <w:rPr>
          <w:rStyle w:val="spelle"/>
          <w:rFonts w:ascii="Verdana" w:hAnsi="Verdana"/>
          <w:sz w:val="18"/>
          <w:szCs w:val="18"/>
        </w:rPr>
        <w:t>CD</w:t>
      </w:r>
      <w:proofErr w:type="spellEnd"/>
      <w:r>
        <w:rPr>
          <w:rFonts w:ascii="Verdana" w:hAnsi="Verdana"/>
          <w:sz w:val="18"/>
          <w:szCs w:val="18"/>
        </w:rPr>
        <w:t xml:space="preserve"> dove insegno la trasfigurazione:</w:t>
      </w:r>
    </w:p>
    <w:p w:rsidR="0059290E" w:rsidRDefault="0059290E" w:rsidP="0059290E">
      <w:pPr>
        <w:jc w:val="center"/>
      </w:pPr>
      <w:r>
        <w:rPr>
          <w:rFonts w:ascii="Verdana" w:hAnsi="Verdana"/>
          <w:sz w:val="18"/>
          <w:szCs w:val="18"/>
        </w:rPr>
        <w:t> </w:t>
      </w:r>
    </w:p>
    <w:p w:rsidR="0059290E" w:rsidRDefault="0059290E" w:rsidP="0059290E">
      <w:pPr>
        <w:pStyle w:val="Corpodeltesto"/>
        <w:jc w:val="center"/>
      </w:pPr>
      <w:r>
        <w:rPr>
          <w:rFonts w:ascii="Verdana" w:hAnsi="Verdana"/>
          <w:sz w:val="18"/>
          <w:szCs w:val="18"/>
        </w:rPr>
        <w:t>Medicina per la Terra</w:t>
      </w:r>
      <w:r>
        <w:rPr>
          <w:rStyle w:val="grame"/>
          <w:rFonts w:ascii="Verdana" w:hAnsi="Verdana"/>
          <w:sz w:val="18"/>
          <w:szCs w:val="18"/>
        </w:rPr>
        <w:t>:</w:t>
      </w:r>
      <w:r>
        <w:rPr>
          <w:rFonts w:ascii="Verdana" w:hAnsi="Verdana"/>
          <w:sz w:val="18"/>
          <w:szCs w:val="18"/>
        </w:rPr>
        <w:t xml:space="preserve">Come Trasformare le Tossine Personali e </w:t>
      </w:r>
      <w:proofErr w:type="spellStart"/>
      <w:r>
        <w:rPr>
          <w:rStyle w:val="spelle"/>
          <w:rFonts w:ascii="Verdana" w:hAnsi="Verdana"/>
          <w:sz w:val="18"/>
          <w:szCs w:val="18"/>
        </w:rPr>
        <w:t>dellAmbiente</w:t>
      </w:r>
      <w:proofErr w:type="spellEnd"/>
    </w:p>
    <w:p w:rsidR="0059290E" w:rsidRPr="0059290E" w:rsidRDefault="0059290E" w:rsidP="0059290E">
      <w:pPr>
        <w:jc w:val="center"/>
        <w:rPr>
          <w:lang w:val="en-US"/>
        </w:rPr>
      </w:pPr>
      <w:r>
        <w:rPr>
          <w:rFonts w:ascii="Verdana" w:hAnsi="Verdana"/>
          <w:i/>
          <w:iCs/>
          <w:sz w:val="18"/>
          <w:szCs w:val="18"/>
          <w:lang w:val="en-US"/>
        </w:rPr>
        <w:t>How to Thrive in Changing Times</w:t>
      </w:r>
    </w:p>
    <w:p w:rsidR="0059290E" w:rsidRPr="0059290E" w:rsidRDefault="0059290E" w:rsidP="0059290E">
      <w:pPr>
        <w:jc w:val="center"/>
        <w:rPr>
          <w:lang w:val="en-US"/>
        </w:rPr>
      </w:pPr>
      <w:r>
        <w:rPr>
          <w:rFonts w:ascii="Verdana" w:hAnsi="Verdana"/>
          <w:i/>
          <w:iCs/>
          <w:sz w:val="18"/>
          <w:szCs w:val="18"/>
          <w:lang w:val="en-US"/>
        </w:rPr>
        <w:t>Awakening to the Spirit World: The Shamanic Path of Direct Revelation</w:t>
      </w:r>
    </w:p>
    <w:p w:rsidR="0059290E" w:rsidRPr="0059290E" w:rsidRDefault="0059290E" w:rsidP="0059290E">
      <w:pPr>
        <w:jc w:val="center"/>
        <w:rPr>
          <w:lang w:val="en-US"/>
        </w:rPr>
      </w:pPr>
      <w:r>
        <w:rPr>
          <w:rFonts w:ascii="Verdana" w:hAnsi="Verdana"/>
          <w:i/>
          <w:iCs/>
          <w:sz w:val="18"/>
          <w:szCs w:val="18"/>
          <w:lang w:val="en-US"/>
        </w:rPr>
        <w:t> </w:t>
      </w:r>
    </w:p>
    <w:p w:rsidR="0059290E" w:rsidRPr="0059290E" w:rsidRDefault="0059290E" w:rsidP="0059290E">
      <w:pPr>
        <w:jc w:val="center"/>
        <w:rPr>
          <w:lang w:val="en-US"/>
        </w:rPr>
      </w:pPr>
      <w:r>
        <w:rPr>
          <w:rFonts w:ascii="Verdana" w:hAnsi="Verdana"/>
          <w:sz w:val="18"/>
          <w:szCs w:val="18"/>
          <w:lang w:val="en-US"/>
        </w:rPr>
        <w:t>“Miracles for the Earth” – CD</w:t>
      </w:r>
    </w:p>
    <w:p w:rsidR="0059290E" w:rsidRPr="0059290E" w:rsidRDefault="0059290E" w:rsidP="0059290E">
      <w:pPr>
        <w:jc w:val="center"/>
        <w:rPr>
          <w:lang w:val="en-US"/>
        </w:rPr>
      </w:pPr>
      <w:r>
        <w:rPr>
          <w:rFonts w:ascii="Verdana" w:hAnsi="Verdana"/>
          <w:sz w:val="18"/>
          <w:szCs w:val="18"/>
          <w:lang w:val="en-US"/>
        </w:rPr>
        <w:t>“Shamanic Meditations” – CD</w:t>
      </w:r>
    </w:p>
    <w:p w:rsidR="0059290E" w:rsidRPr="0059290E" w:rsidRDefault="0059290E" w:rsidP="0059290E">
      <w:pPr>
        <w:jc w:val="center"/>
        <w:rPr>
          <w:lang w:val="en-US"/>
        </w:rPr>
      </w:pPr>
      <w:r>
        <w:rPr>
          <w:rFonts w:ascii="Verdana" w:hAnsi="Verdana"/>
          <w:sz w:val="18"/>
          <w:szCs w:val="18"/>
          <w:lang w:val="en-US"/>
        </w:rPr>
        <w:t> </w:t>
      </w:r>
    </w:p>
    <w:p w:rsidR="0059290E" w:rsidRPr="0059290E" w:rsidRDefault="0059290E" w:rsidP="0059290E">
      <w:pPr>
        <w:jc w:val="center"/>
        <w:rPr>
          <w:lang w:val="en-US"/>
        </w:rPr>
      </w:pPr>
      <w:r>
        <w:rPr>
          <w:rFonts w:ascii="Verdana" w:hAnsi="Verdana"/>
          <w:sz w:val="18"/>
          <w:szCs w:val="18"/>
          <w:lang w:val="en-US"/>
        </w:rPr>
        <w:t> </w:t>
      </w:r>
    </w:p>
    <w:p w:rsidR="0059290E" w:rsidRDefault="0059290E" w:rsidP="0059290E">
      <w:pPr>
        <w:jc w:val="center"/>
      </w:pPr>
      <w:r>
        <w:rPr>
          <w:rFonts w:ascii="Verdana" w:hAnsi="Verdana"/>
          <w:sz w:val="18"/>
          <w:szCs w:val="18"/>
        </w:rPr>
        <w:t>La luna piena è il 25 febbraio. Rinforziamo insieme la nostra connessione con lo spirito e irraggiamo la nostra luce divina su tutta la terra e la rete della vita. Continuiamo a tessere una bellissima rete di luce, forte, raggiante e che vibra nell’essere.</w:t>
      </w:r>
    </w:p>
    <w:p w:rsidR="0059290E" w:rsidRDefault="0059290E" w:rsidP="0059290E">
      <w:pPr>
        <w:jc w:val="center"/>
        <w:rPr>
          <w:rFonts w:ascii="Verdana" w:hAnsi="Verdana"/>
          <w:sz w:val="18"/>
          <w:szCs w:val="18"/>
        </w:rPr>
      </w:pPr>
      <w:r>
        <w:rPr>
          <w:rFonts w:ascii="Verdana" w:hAnsi="Verdana"/>
          <w:sz w:val="18"/>
          <w:szCs w:val="18"/>
        </w:rPr>
        <w:t> </w:t>
      </w:r>
    </w:p>
    <w:p w:rsidR="0059290E" w:rsidRDefault="0059290E" w:rsidP="0059290E">
      <w:pPr>
        <w:jc w:val="center"/>
        <w:rPr>
          <w:rFonts w:ascii="Verdana" w:hAnsi="Verdana"/>
          <w:sz w:val="18"/>
          <w:szCs w:val="18"/>
        </w:rPr>
      </w:pPr>
    </w:p>
    <w:p w:rsidR="0059290E" w:rsidRDefault="0059290E" w:rsidP="0059290E">
      <w:pPr>
        <w:jc w:val="center"/>
        <w:rPr>
          <w:rFonts w:ascii="Verdana" w:hAnsi="Verdana"/>
          <w:sz w:val="18"/>
          <w:szCs w:val="18"/>
        </w:rPr>
      </w:pPr>
    </w:p>
    <w:p w:rsidR="0059290E" w:rsidRDefault="0059290E" w:rsidP="0059290E">
      <w:pPr>
        <w:jc w:val="center"/>
        <w:rPr>
          <w:rFonts w:ascii="Verdana" w:hAnsi="Verdana"/>
          <w:sz w:val="18"/>
          <w:szCs w:val="18"/>
        </w:rPr>
      </w:pPr>
    </w:p>
    <w:p w:rsidR="0059290E" w:rsidRDefault="0059290E" w:rsidP="0059290E">
      <w:pPr>
        <w:jc w:val="center"/>
        <w:rPr>
          <w:rFonts w:ascii="Verdana" w:hAnsi="Verdana"/>
          <w:sz w:val="18"/>
          <w:szCs w:val="18"/>
        </w:rPr>
      </w:pPr>
    </w:p>
    <w:p w:rsidR="0059290E" w:rsidRDefault="0059290E" w:rsidP="0059290E">
      <w:pPr>
        <w:jc w:val="center"/>
        <w:rPr>
          <w:rFonts w:ascii="Verdana" w:hAnsi="Verdana"/>
          <w:sz w:val="18"/>
          <w:szCs w:val="18"/>
        </w:rPr>
      </w:pPr>
    </w:p>
    <w:p w:rsidR="0059290E" w:rsidRDefault="0059290E" w:rsidP="0059290E">
      <w:pPr>
        <w:pStyle w:val="Titolo"/>
        <w:spacing w:before="0" w:beforeAutospacing="0" w:after="0" w:afterAutospacing="0"/>
        <w:ind w:left="170" w:right="170"/>
        <w:jc w:val="center"/>
      </w:pPr>
      <w:r>
        <w:rPr>
          <w:rStyle w:val="Enfasigrassetto"/>
          <w:rFonts w:ascii="Lucida Sans Unicode" w:hAnsi="Lucida Sans Unicode" w:cs="Lucida Sans Unicode"/>
          <w:color w:val="3333CC"/>
          <w:sz w:val="27"/>
          <w:szCs w:val="27"/>
        </w:rPr>
        <w:lastRenderedPageBreak/>
        <w:t>MESSAGGIO DALL'ARCANGELO MICHELE</w:t>
      </w:r>
    </w:p>
    <w:p w:rsidR="0059290E" w:rsidRDefault="0059290E" w:rsidP="0059290E">
      <w:pPr>
        <w:pStyle w:val="NormaleWeb"/>
        <w:spacing w:before="0" w:beforeAutospacing="0" w:after="0" w:afterAutospacing="0"/>
        <w:ind w:left="170" w:right="170"/>
        <w:jc w:val="center"/>
      </w:pPr>
      <w:r>
        <w:rPr>
          <w:rFonts w:ascii="Lucida Sans Unicode" w:hAnsi="Lucida Sans Unicode" w:cs="Lucida Sans Unicode"/>
          <w:i/>
          <w:iCs/>
          <w:color w:val="3333CC"/>
        </w:rPr>
        <w:t>di Gennaio 2013</w:t>
      </w:r>
    </w:p>
    <w:p w:rsidR="0059290E" w:rsidRDefault="0059290E" w:rsidP="0059290E">
      <w:pPr>
        <w:pStyle w:val="NormaleWeb"/>
        <w:spacing w:before="0" w:beforeAutospacing="0" w:after="0" w:afterAutospacing="0"/>
        <w:ind w:left="170" w:right="170"/>
        <w:jc w:val="center"/>
      </w:pPr>
      <w:r>
        <w:rPr>
          <w:color w:val="3333CC"/>
        </w:rPr>
        <w:t xml:space="preserve">Trasmesso tramite </w:t>
      </w:r>
      <w:proofErr w:type="spellStart"/>
      <w:r>
        <w:rPr>
          <w:color w:val="3333CC"/>
        </w:rPr>
        <w:t>Ronna</w:t>
      </w:r>
      <w:proofErr w:type="spellEnd"/>
      <w:r>
        <w:rPr>
          <w:color w:val="3333CC"/>
        </w:rPr>
        <w:t xml:space="preserve"> </w:t>
      </w:r>
      <w:proofErr w:type="spellStart"/>
      <w:r>
        <w:rPr>
          <w:color w:val="3333CC"/>
        </w:rPr>
        <w:t>Herman</w:t>
      </w:r>
      <w:proofErr w:type="spellEnd"/>
    </w:p>
    <w:p w:rsidR="0059290E" w:rsidRDefault="0059290E" w:rsidP="0059290E">
      <w:pPr>
        <w:jc w:val="center"/>
      </w:pPr>
    </w:p>
    <w:p w:rsidR="0059290E" w:rsidRDefault="0059290E" w:rsidP="0059290E">
      <w:pPr>
        <w:jc w:val="center"/>
      </w:pPr>
    </w:p>
    <w:p w:rsidR="0059290E" w:rsidRDefault="0059290E" w:rsidP="0059290E">
      <w:pPr>
        <w:pStyle w:val="NormaleWeb"/>
        <w:spacing w:before="0" w:beforeAutospacing="0" w:after="0" w:afterAutospacing="0"/>
        <w:ind w:left="170" w:right="170"/>
        <w:jc w:val="center"/>
        <w:rPr>
          <w:rFonts w:ascii="Lucida Sans Unicode" w:hAnsi="Lucida Sans Unicode" w:cs="Lucida Sans Unicode"/>
          <w:b/>
          <w:bCs/>
          <w:color w:val="3333CC"/>
          <w:sz w:val="36"/>
          <w:szCs w:val="36"/>
        </w:rPr>
      </w:pPr>
      <w:r>
        <w:rPr>
          <w:rFonts w:ascii="Lucida Sans Unicode" w:hAnsi="Lucida Sans Unicode" w:cs="Lucida Sans Unicode"/>
          <w:b/>
          <w:bCs/>
          <w:color w:val="3333CC"/>
          <w:sz w:val="36"/>
          <w:szCs w:val="36"/>
        </w:rPr>
        <w:t>"Assumere la vostra nuova Missione Galattica"</w:t>
      </w:r>
    </w:p>
    <w:p w:rsidR="0059290E" w:rsidRDefault="0059290E" w:rsidP="0059290E">
      <w:pPr>
        <w:pStyle w:val="NormaleWeb"/>
        <w:spacing w:before="0" w:beforeAutospacing="0" w:after="0" w:afterAutospacing="0"/>
        <w:ind w:left="170" w:right="170"/>
        <w:jc w:val="center"/>
      </w:pPr>
    </w:p>
    <w:p w:rsidR="0059290E" w:rsidRDefault="0059290E" w:rsidP="0059290E">
      <w:pPr>
        <w:jc w:val="both"/>
      </w:pPr>
      <w:r>
        <w:rPr>
          <w:rFonts w:ascii="Garamond" w:hAnsi="Garamond"/>
          <w:b/>
          <w:bCs/>
          <w:color w:val="3333CC"/>
          <w:sz w:val="27"/>
          <w:szCs w:val="27"/>
        </w:rPr>
        <w:t>Amati Maestri, </w:t>
      </w:r>
    </w:p>
    <w:p w:rsidR="0059290E" w:rsidRDefault="0059290E" w:rsidP="0059290E">
      <w:pPr>
        <w:pStyle w:val="NormaleWeb"/>
        <w:jc w:val="both"/>
      </w:pPr>
      <w:r>
        <w:rPr>
          <w:rFonts w:ascii="Garamond" w:hAnsi="Garamond"/>
          <w:color w:val="3333CC"/>
          <w:sz w:val="27"/>
          <w:szCs w:val="27"/>
        </w:rPr>
        <w:t xml:space="preserve">I raggi divini  che irradiano la Matrice Divina/Atomi Semenza per l'Era dei Pesci sono gradualmente diminuiti in potenza, poiché non ricevono più gli Atomi Semenza del Sacro Fuoco  della Coscienza del Creatore, forniti principalmente dalle frequenze luminose del Sesto Raggio. L'obiettivo principale per l'umanità durante l'Era dei Pesci era la natura emozionale inferiore. L'umanità era emersa dalle stupefacenti forze vibrazionali della bassa natura istintuale animale/umana, a causa delle quali  la concentrazione era sulla scarsità, la sopravvivenza e la sicurezza. Negli ultimi 500 anni dell’Era dei Pesci, molte delle anime più mature iniziarono ad attingere alle  potenti forze del Terzo Chakra/Centro Solare di Potere fisico. Iniziarono a concentrarsi sulla loro natura </w:t>
      </w:r>
      <w:proofErr w:type="spellStart"/>
      <w:r>
        <w:rPr>
          <w:rFonts w:ascii="Garamond" w:hAnsi="Garamond"/>
          <w:color w:val="3333CC"/>
          <w:sz w:val="27"/>
          <w:szCs w:val="27"/>
        </w:rPr>
        <w:t>terrena-mentale</w:t>
      </w:r>
      <w:proofErr w:type="spellEnd"/>
      <w:r>
        <w:rPr>
          <w:rFonts w:ascii="Garamond" w:hAnsi="Garamond"/>
          <w:color w:val="3333CC"/>
          <w:sz w:val="27"/>
          <w:szCs w:val="27"/>
        </w:rPr>
        <w:t>/umana, sviluppando le loro capacità creative sul piano fisico dell’ esistenza, e l'acquisizione di beni materiali divenne il loro scopo principale. Alcune delle Anime ancora più avanzate iniziarono ad attingere alle forze vibrazionali del Chakra del Cuore, così come al Chakra del Plesso Solare,  avviando così lo sviluppo del loro Centro  di Potere spirituale (il Plesso Solare, il cuore, la gola e la ghiandola del timo), mentre gradualmente iniziavano  il processo del risveglio spirituale.</w:t>
      </w:r>
    </w:p>
    <w:p w:rsidR="0059290E" w:rsidRDefault="0059290E" w:rsidP="0059290E">
      <w:pPr>
        <w:pStyle w:val="NormaleWeb"/>
        <w:jc w:val="both"/>
      </w:pPr>
      <w:r>
        <w:rPr>
          <w:rFonts w:ascii="Garamond" w:hAnsi="Garamond"/>
          <w:color w:val="3333CC"/>
          <w:sz w:val="27"/>
          <w:szCs w:val="27"/>
        </w:rPr>
        <w:t xml:space="preserve">In questo Sub-Universo, il modello geometrico sacro per quell’epoca era il simbolo della </w:t>
      </w:r>
      <w:proofErr w:type="spellStart"/>
      <w:r>
        <w:rPr>
          <w:rFonts w:ascii="Garamond" w:hAnsi="Garamond"/>
          <w:color w:val="3333CC"/>
          <w:sz w:val="27"/>
          <w:szCs w:val="27"/>
        </w:rPr>
        <w:t>Vesica</w:t>
      </w:r>
      <w:proofErr w:type="spellEnd"/>
      <w:r>
        <w:rPr>
          <w:rFonts w:ascii="Garamond" w:hAnsi="Garamond"/>
          <w:color w:val="3333CC"/>
          <w:sz w:val="27"/>
          <w:szCs w:val="27"/>
        </w:rPr>
        <w:t xml:space="preserve"> </w:t>
      </w:r>
      <w:proofErr w:type="spellStart"/>
      <w:r>
        <w:rPr>
          <w:rFonts w:ascii="Garamond" w:hAnsi="Garamond"/>
          <w:color w:val="3333CC"/>
          <w:sz w:val="27"/>
          <w:szCs w:val="27"/>
        </w:rPr>
        <w:t>Piscis</w:t>
      </w:r>
      <w:proofErr w:type="spellEnd"/>
      <w:r>
        <w:rPr>
          <w:rFonts w:ascii="Garamond" w:hAnsi="Garamond"/>
          <w:color w:val="3333CC"/>
          <w:sz w:val="27"/>
          <w:szCs w:val="27"/>
        </w:rPr>
        <w:t xml:space="preserve">, che rappresentava la Trinità unificata di Dio nostro Padre/Madre ed i primi figli/figlie nati. L’ </w:t>
      </w:r>
      <w:r>
        <w:rPr>
          <w:rFonts w:ascii="Garamond" w:hAnsi="Garamond"/>
          <w:b/>
          <w:bCs/>
          <w:i/>
          <w:iCs/>
          <w:color w:val="3333CC"/>
          <w:sz w:val="27"/>
          <w:szCs w:val="27"/>
        </w:rPr>
        <w:t xml:space="preserve">Arcangelo </w:t>
      </w:r>
      <w:proofErr w:type="spellStart"/>
      <w:r>
        <w:rPr>
          <w:rFonts w:ascii="Garamond" w:hAnsi="Garamond"/>
          <w:b/>
          <w:bCs/>
          <w:i/>
          <w:iCs/>
          <w:color w:val="3333CC"/>
          <w:sz w:val="27"/>
          <w:szCs w:val="27"/>
        </w:rPr>
        <w:t>Uriel</w:t>
      </w:r>
      <w:proofErr w:type="spellEnd"/>
      <w:r>
        <w:rPr>
          <w:rFonts w:ascii="Garamond" w:hAnsi="Garamond"/>
          <w:color w:val="3333CC"/>
          <w:sz w:val="27"/>
          <w:szCs w:val="27"/>
        </w:rPr>
        <w:t xml:space="preserve"> e </w:t>
      </w:r>
      <w:r>
        <w:rPr>
          <w:rFonts w:ascii="Garamond" w:hAnsi="Garamond"/>
          <w:b/>
          <w:bCs/>
          <w:i/>
          <w:iCs/>
          <w:color w:val="3333CC"/>
          <w:sz w:val="27"/>
          <w:szCs w:val="27"/>
        </w:rPr>
        <w:t>Lady Grace</w:t>
      </w:r>
      <w:r>
        <w:rPr>
          <w:rFonts w:ascii="Garamond" w:hAnsi="Garamond"/>
          <w:color w:val="3333CC"/>
          <w:sz w:val="27"/>
          <w:szCs w:val="27"/>
        </w:rPr>
        <w:t xml:space="preserve"> sono i portatori del Sesto Raggio, che era la radianza predominante della Coscienza di Dio per l'Era dei Pesci. L’Arcangelo </w:t>
      </w:r>
      <w:proofErr w:type="spellStart"/>
      <w:r>
        <w:rPr>
          <w:rFonts w:ascii="Garamond" w:hAnsi="Garamond"/>
          <w:color w:val="3333CC"/>
          <w:sz w:val="27"/>
          <w:szCs w:val="27"/>
        </w:rPr>
        <w:t>Uriel</w:t>
      </w:r>
      <w:proofErr w:type="spellEnd"/>
      <w:r>
        <w:rPr>
          <w:rFonts w:ascii="Garamond" w:hAnsi="Garamond"/>
          <w:color w:val="3333CC"/>
          <w:sz w:val="27"/>
          <w:szCs w:val="27"/>
        </w:rPr>
        <w:t xml:space="preserve"> è spesso definito come la Colomba della Pace, e lui e Lady Grace incarnano le virtù, gli aspetti e gli attributi di Dio Padre/Madre del Sesto Raggio della devozione, perdono, misericordia, grazia e fede. Questo è il Raggio della pace, tranquillità e culto devozionale. Sono stati i modelli vibrazionali del Sesto Raggio che l'amato Signore </w:t>
      </w:r>
      <w:proofErr w:type="spellStart"/>
      <w:r>
        <w:rPr>
          <w:rFonts w:ascii="Garamond" w:hAnsi="Garamond"/>
          <w:color w:val="3333CC"/>
          <w:sz w:val="27"/>
          <w:szCs w:val="27"/>
        </w:rPr>
        <w:t>Jeshua</w:t>
      </w:r>
      <w:proofErr w:type="spellEnd"/>
      <w:r>
        <w:rPr>
          <w:rFonts w:ascii="Garamond" w:hAnsi="Garamond"/>
          <w:color w:val="3333CC"/>
          <w:sz w:val="27"/>
          <w:szCs w:val="27"/>
        </w:rPr>
        <w:t xml:space="preserve">, Lady Mary e Lord </w:t>
      </w:r>
      <w:proofErr w:type="spellStart"/>
      <w:r>
        <w:rPr>
          <w:rFonts w:ascii="Garamond" w:hAnsi="Garamond"/>
          <w:color w:val="3333CC"/>
          <w:sz w:val="27"/>
          <w:szCs w:val="27"/>
        </w:rPr>
        <w:t>Maitreya</w:t>
      </w:r>
      <w:proofErr w:type="spellEnd"/>
      <w:r>
        <w:rPr>
          <w:rFonts w:ascii="Garamond" w:hAnsi="Garamond"/>
          <w:color w:val="3333CC"/>
          <w:sz w:val="27"/>
          <w:szCs w:val="27"/>
        </w:rPr>
        <w:t xml:space="preserve">, insieme a molti altri grandi Esseri di Luce, hanno ancorato sulla Terra in preparazione di questi gloriosi tempi di trasformazione. Sono venuti sulla Terra per piantare gli Atomi Semenza della Memoria del processo di risurrezione ed ascensione. Una grande schiera di Esseri angelici dai regni superiori li assistette nell'attivazione degli Atomi Semenza del Sacro Fuoco e della potente Fiamma Viola di trasformazione che erano conservati in profondità nei grandi labirinti e caverne della Terra. La potente radianza del Sesto Raggio e lo splendore degli Atomi Semenza attivati </w:t>
      </w:r>
      <w:r>
        <w:rPr>
          <w:color w:val="3333CC"/>
          <w:sz w:val="27"/>
          <w:szCs w:val="27"/>
        </w:rPr>
        <w:t>​​</w:t>
      </w:r>
      <w:r>
        <w:rPr>
          <w:rFonts w:ascii="Garamond" w:hAnsi="Garamond" w:cs="Garamond"/>
          <w:color w:val="3333CC"/>
          <w:sz w:val="27"/>
          <w:szCs w:val="27"/>
        </w:rPr>
        <w:t xml:space="preserve">all’interno della Terra erano  il mezzo per fermare la discesa dell'umanità nelle tenebre e nell'illusione della terza e quarta dimensione inferiore </w:t>
      </w:r>
      <w:r>
        <w:rPr>
          <w:rFonts w:ascii="Garamond" w:hAnsi="Garamond"/>
          <w:color w:val="3333CC"/>
          <w:sz w:val="27"/>
          <w:szCs w:val="27"/>
        </w:rPr>
        <w:t> in modo che potesse iniziare la spirale ascendente di ritorno verso i regni di Luce e della coscienza superiore.</w:t>
      </w:r>
    </w:p>
    <w:p w:rsidR="0059290E" w:rsidRDefault="0059290E" w:rsidP="0059290E">
      <w:pPr>
        <w:pStyle w:val="NormaleWeb"/>
        <w:jc w:val="both"/>
      </w:pPr>
      <w:r>
        <w:rPr>
          <w:rFonts w:ascii="Garamond" w:hAnsi="Garamond"/>
          <w:color w:val="3333CC"/>
          <w:sz w:val="27"/>
          <w:szCs w:val="27"/>
        </w:rPr>
        <w:t xml:space="preserve">Con il fiorire del Cristianesimo, il centro d'oro del  simbolo della </w:t>
      </w:r>
      <w:proofErr w:type="spellStart"/>
      <w:r>
        <w:rPr>
          <w:rFonts w:ascii="Garamond" w:hAnsi="Garamond"/>
          <w:color w:val="3333CC"/>
          <w:sz w:val="27"/>
          <w:szCs w:val="27"/>
        </w:rPr>
        <w:t>Vesica</w:t>
      </w:r>
      <w:proofErr w:type="spellEnd"/>
      <w:r>
        <w:rPr>
          <w:rFonts w:ascii="Garamond" w:hAnsi="Garamond"/>
          <w:color w:val="3333CC"/>
          <w:sz w:val="27"/>
          <w:szCs w:val="27"/>
        </w:rPr>
        <w:t xml:space="preserve"> </w:t>
      </w:r>
      <w:proofErr w:type="spellStart"/>
      <w:r>
        <w:rPr>
          <w:rFonts w:ascii="Garamond" w:hAnsi="Garamond"/>
          <w:color w:val="3333CC"/>
          <w:sz w:val="27"/>
          <w:szCs w:val="27"/>
        </w:rPr>
        <w:t>Piscis</w:t>
      </w:r>
      <w:proofErr w:type="spellEnd"/>
      <w:r>
        <w:rPr>
          <w:rFonts w:ascii="Garamond" w:hAnsi="Garamond"/>
          <w:color w:val="3333CC"/>
          <w:sz w:val="27"/>
          <w:szCs w:val="27"/>
        </w:rPr>
        <w:t xml:space="preserve"> - () - divenne il simbolo del pesce della fede cristiana. Più tardi questo simbolo è stato sostituito dalla </w:t>
      </w:r>
      <w:r>
        <w:rPr>
          <w:rFonts w:ascii="Garamond" w:hAnsi="Garamond"/>
          <w:color w:val="3333CC"/>
          <w:sz w:val="27"/>
          <w:szCs w:val="27"/>
        </w:rPr>
        <w:lastRenderedPageBreak/>
        <w:t>croce quale rappresentazione della crocifissione. Tuttavia, il vero significato della croce, come simbolo sacro, era una colonna verticale di  Luce Divina ed una colonna orizzontale, più piccola, di materia. L'alta colonna di Luce ancorata all'interno della Terra raggiungeva simbolicamente  il cielo, mentre la colonna più piccola orizzontale rappresentava lo spettro stretto, ammesso, della dualità. La colonna della dualità/polarità è diventata molto più lunga,  incontrollabile e difficile da bilanciare, aumentando così il dolore e la sofferenza dell'umanità. C’è stata anche troppa enfasi  sulla crocifissione ed il dolore e la sofferenza che essa rappresenta. E’ tempo di rettificare quelle forme pensiero negative, e di capire il vero significato delle tante metafore che sono state date in quei tempi bui dell'Era dei Pesci.</w:t>
      </w:r>
    </w:p>
    <w:p w:rsidR="0059290E" w:rsidRDefault="0059290E" w:rsidP="0059290E">
      <w:pPr>
        <w:pStyle w:val="NormaleWeb"/>
        <w:jc w:val="both"/>
      </w:pPr>
      <w:r>
        <w:rPr>
          <w:rFonts w:ascii="Garamond" w:hAnsi="Garamond"/>
          <w:color w:val="3333CC"/>
          <w:sz w:val="27"/>
          <w:szCs w:val="27"/>
        </w:rPr>
        <w:t>Vi stiamo riferendo queste informazioni  perché sono di grande importanza per ciò che sta avvenendo in questo periodo. Voi,  Seme Stellare, che diligentemente ricercate la Maestria del Sé, avete una misura di Atomi Semenza cristallini della Memoria custoditi nel vostro Sacro Cuore/Mente, come quelli che vi abbiamo appena descritto. La maggior parte di voi, che siete ormai stabilmente sul sentiero, si era o incarnata sulla Terra o era assistita dai regni superiori di Luce per tenere costantemente l’ Ologramma Sacro nelle nostre menti mentre tutti noi irradiamo gli Atomi Semenza del Sacro Fuoco dei Pesci di resurrezione ed ascensione. Per quelli di voi che erano sulla Terra, questo è stato fatto mentre eravate in uno stato di sonno profondo; tuttavia, il contributo dato dall’umanità è stato prezioso.</w:t>
      </w:r>
    </w:p>
    <w:p w:rsidR="0059290E" w:rsidRDefault="0059290E" w:rsidP="0059290E">
      <w:pPr>
        <w:pStyle w:val="NormaleWeb"/>
        <w:jc w:val="both"/>
      </w:pPr>
      <w:r>
        <w:rPr>
          <w:rFonts w:ascii="Garamond" w:hAnsi="Garamond"/>
          <w:color w:val="3333CC"/>
          <w:sz w:val="27"/>
          <w:szCs w:val="27"/>
        </w:rPr>
        <w:t xml:space="preserve">Voi, gli Apripista, vi state preparando ad interpretare più o meno lo stesso ruolo unendovi alle potenti forze celesti di Dio nostro Padre/Madre mentre noi ancoriamo la nuova Matrice Divina, i modelli vibrazionali per l'Era dell'Acquario emergente. Tuttavia, questa volta, eseguirete  questo importantissimo incarico   essendo pienamente coscienti e consapevoli di ciò che sta avvenendo. La nuova Griglia Cristallina è ora saldamente al suo posto ed attiva, ed è tempo per voi, Seme Stellare, di iniziare a magnetizzare a voi, integrare e poi irradiare la nuova Matrice Divina/Atomi Semenza del Sacro Fuoco per l'Era dell'Acquario giù verso il sistema della griglia della Terra  e fuori verso il mondo della forma. </w:t>
      </w:r>
      <w:r>
        <w:rPr>
          <w:rFonts w:ascii="Garamond" w:hAnsi="Garamond"/>
          <w:b/>
          <w:bCs/>
          <w:color w:val="3333CC"/>
          <w:sz w:val="27"/>
          <w:szCs w:val="27"/>
        </w:rPr>
        <w:t>Questa è la vostra</w:t>
      </w:r>
      <w:r>
        <w:rPr>
          <w:rFonts w:ascii="Garamond" w:hAnsi="Garamond"/>
          <w:color w:val="3333CC"/>
          <w:sz w:val="27"/>
          <w:szCs w:val="27"/>
        </w:rPr>
        <w:t xml:space="preserve"> </w:t>
      </w:r>
      <w:r>
        <w:rPr>
          <w:rFonts w:ascii="Garamond" w:hAnsi="Garamond"/>
          <w:b/>
          <w:bCs/>
          <w:i/>
          <w:iCs/>
          <w:color w:val="3333CC"/>
          <w:sz w:val="27"/>
          <w:szCs w:val="27"/>
        </w:rPr>
        <w:t>NUOVA MISSIONE GALATTICA</w:t>
      </w:r>
      <w:r>
        <w:rPr>
          <w:rFonts w:ascii="Garamond" w:hAnsi="Garamond"/>
          <w:b/>
          <w:bCs/>
          <w:color w:val="3333CC"/>
          <w:sz w:val="27"/>
          <w:szCs w:val="27"/>
        </w:rPr>
        <w:t>, amati</w:t>
      </w:r>
      <w:r>
        <w:rPr>
          <w:rFonts w:ascii="Garamond" w:hAnsi="Garamond"/>
          <w:color w:val="3333CC"/>
          <w:sz w:val="27"/>
          <w:szCs w:val="27"/>
        </w:rPr>
        <w:t>. Questo è quello per cui vi siete  preparati in questi caotici stressanti anni di risveglio alla vostra natura divina.</w:t>
      </w:r>
    </w:p>
    <w:p w:rsidR="0059290E" w:rsidRDefault="0059290E" w:rsidP="0059290E">
      <w:pPr>
        <w:pStyle w:val="NormaleWeb"/>
        <w:jc w:val="both"/>
      </w:pPr>
      <w:r>
        <w:rPr>
          <w:rFonts w:ascii="Garamond" w:hAnsi="Garamond"/>
          <w:b/>
          <w:bCs/>
          <w:i/>
          <w:iCs/>
          <w:color w:val="3333CC"/>
          <w:sz w:val="27"/>
          <w:szCs w:val="27"/>
        </w:rPr>
        <w:t xml:space="preserve">Rivedremo alcuni degli importanti concetti che vi abbiamo dato negli ultimi anni per rinfrescarvi la memoria e per aiutarvi ad affinare le vostre abilità </w:t>
      </w:r>
      <w:proofErr w:type="spellStart"/>
      <w:r>
        <w:rPr>
          <w:rFonts w:ascii="Garamond" w:hAnsi="Garamond"/>
          <w:b/>
          <w:bCs/>
          <w:i/>
          <w:iCs/>
          <w:color w:val="3333CC"/>
          <w:sz w:val="27"/>
          <w:szCs w:val="27"/>
        </w:rPr>
        <w:t>cocreative</w:t>
      </w:r>
      <w:proofErr w:type="spellEnd"/>
      <w:r>
        <w:rPr>
          <w:rFonts w:ascii="Garamond" w:hAnsi="Garamond"/>
          <w:b/>
          <w:bCs/>
          <w:i/>
          <w:iCs/>
          <w:color w:val="3333CC"/>
          <w:sz w:val="27"/>
          <w:szCs w:val="27"/>
        </w:rPr>
        <w:t>:</w:t>
      </w:r>
    </w:p>
    <w:p w:rsidR="0059290E" w:rsidRDefault="0059290E" w:rsidP="0059290E">
      <w:pPr>
        <w:pStyle w:val="NormaleWeb"/>
        <w:jc w:val="both"/>
      </w:pPr>
      <w:r>
        <w:rPr>
          <w:rFonts w:ascii="Garamond" w:hAnsi="Garamond"/>
          <w:b/>
          <w:bCs/>
          <w:color w:val="3333CC"/>
          <w:sz w:val="27"/>
          <w:szCs w:val="27"/>
        </w:rPr>
        <w:t xml:space="preserve">Quando raggiungete un certo livello di armonia interiore, voi aprite le porte del corpo fisico o portali verso le dimensioni superiori: il </w:t>
      </w:r>
      <w:r>
        <w:rPr>
          <w:rFonts w:ascii="Garamond" w:hAnsi="Garamond"/>
          <w:b/>
          <w:bCs/>
          <w:i/>
          <w:iCs/>
          <w:color w:val="3333CC"/>
          <w:sz w:val="27"/>
          <w:szCs w:val="27"/>
        </w:rPr>
        <w:t xml:space="preserve">chakra dell'ascensione o </w:t>
      </w:r>
      <w:proofErr w:type="spellStart"/>
      <w:r>
        <w:rPr>
          <w:rFonts w:ascii="Garamond" w:hAnsi="Garamond"/>
          <w:b/>
          <w:bCs/>
          <w:i/>
          <w:iCs/>
          <w:color w:val="3333CC"/>
          <w:sz w:val="27"/>
          <w:szCs w:val="27"/>
        </w:rPr>
        <w:t>medulla</w:t>
      </w:r>
      <w:proofErr w:type="spellEnd"/>
      <w:r>
        <w:rPr>
          <w:rFonts w:ascii="Garamond" w:hAnsi="Garamond"/>
          <w:b/>
          <w:bCs/>
          <w:i/>
          <w:iCs/>
          <w:color w:val="3333CC"/>
          <w:sz w:val="27"/>
          <w:szCs w:val="27"/>
        </w:rPr>
        <w:t xml:space="preserve"> </w:t>
      </w:r>
      <w:proofErr w:type="spellStart"/>
      <w:r>
        <w:rPr>
          <w:rFonts w:ascii="Garamond" w:hAnsi="Garamond"/>
          <w:b/>
          <w:bCs/>
          <w:i/>
          <w:iCs/>
          <w:color w:val="3333CC"/>
          <w:sz w:val="27"/>
          <w:szCs w:val="27"/>
        </w:rPr>
        <w:t>oblongata</w:t>
      </w:r>
      <w:proofErr w:type="spellEnd"/>
      <w:r>
        <w:rPr>
          <w:rFonts w:ascii="Garamond" w:hAnsi="Garamond"/>
          <w:b/>
          <w:bCs/>
          <w:i/>
          <w:iCs/>
          <w:color w:val="3333CC"/>
          <w:sz w:val="27"/>
          <w:szCs w:val="27"/>
        </w:rPr>
        <w:t xml:space="preserve"> </w:t>
      </w:r>
      <w:r>
        <w:rPr>
          <w:rFonts w:ascii="Garamond" w:hAnsi="Garamond"/>
          <w:b/>
          <w:bCs/>
          <w:color w:val="3333CC"/>
          <w:sz w:val="27"/>
          <w:szCs w:val="27"/>
        </w:rPr>
        <w:t>alla base del cranio, il portale posteriore del vostro Sacro Cuore; la vostra Mente Sacra, che si trova nella parte superiore posteriore del cervello, e l'espansione dell’apertura del chakra della corona.</w:t>
      </w:r>
      <w:r>
        <w:rPr>
          <w:rFonts w:ascii="Garamond" w:hAnsi="Garamond"/>
          <w:color w:val="3333CC"/>
          <w:sz w:val="27"/>
          <w:szCs w:val="27"/>
        </w:rPr>
        <w:t xml:space="preserve"> Questi sono i principali passi fisici nel processo di ascensione, poiché ripristinano la vostra connessione con il </w:t>
      </w:r>
      <w:r>
        <w:rPr>
          <w:rFonts w:ascii="Garamond" w:hAnsi="Garamond"/>
          <w:b/>
          <w:bCs/>
          <w:i/>
          <w:iCs/>
          <w:color w:val="3333CC"/>
          <w:sz w:val="27"/>
          <w:szCs w:val="27"/>
        </w:rPr>
        <w:t>Fiume della Vita</w:t>
      </w:r>
      <w:r>
        <w:rPr>
          <w:rFonts w:ascii="Garamond" w:hAnsi="Garamond"/>
          <w:color w:val="3333CC"/>
          <w:sz w:val="27"/>
          <w:szCs w:val="27"/>
        </w:rPr>
        <w:t xml:space="preserve">, che contiene le </w:t>
      </w:r>
      <w:r>
        <w:rPr>
          <w:rFonts w:ascii="Garamond" w:hAnsi="Garamond"/>
          <w:b/>
          <w:bCs/>
          <w:i/>
          <w:iCs/>
          <w:color w:val="3333CC"/>
          <w:sz w:val="27"/>
          <w:szCs w:val="27"/>
        </w:rPr>
        <w:t>Particelle Viventi di Luce della Creazione</w:t>
      </w:r>
      <w:r>
        <w:rPr>
          <w:rFonts w:ascii="Garamond" w:hAnsi="Garamond"/>
          <w:color w:val="3333CC"/>
          <w:sz w:val="27"/>
          <w:szCs w:val="27"/>
        </w:rPr>
        <w:t xml:space="preserve"> chiamate </w:t>
      </w:r>
      <w:r>
        <w:rPr>
          <w:rFonts w:ascii="Garamond" w:hAnsi="Garamond"/>
          <w:b/>
          <w:bCs/>
          <w:i/>
          <w:iCs/>
          <w:color w:val="3333CC"/>
          <w:sz w:val="27"/>
          <w:szCs w:val="27"/>
        </w:rPr>
        <w:t>Particelle Adamantine</w:t>
      </w:r>
      <w:r>
        <w:rPr>
          <w:rFonts w:ascii="Garamond" w:hAnsi="Garamond"/>
          <w:color w:val="3333CC"/>
          <w:sz w:val="27"/>
          <w:szCs w:val="27"/>
        </w:rPr>
        <w:t xml:space="preserve">. A quel punto, iniziate a costruire un campo di forza di </w:t>
      </w:r>
      <w:r>
        <w:rPr>
          <w:rFonts w:ascii="Garamond" w:hAnsi="Garamond"/>
          <w:b/>
          <w:bCs/>
          <w:i/>
          <w:iCs/>
          <w:color w:val="3333CC"/>
          <w:sz w:val="27"/>
          <w:szCs w:val="27"/>
        </w:rPr>
        <w:t>Luce a spettro completo</w:t>
      </w:r>
      <w:r>
        <w:rPr>
          <w:rFonts w:ascii="Garamond" w:hAnsi="Garamond"/>
          <w:color w:val="3333CC"/>
          <w:sz w:val="27"/>
          <w:szCs w:val="27"/>
        </w:rPr>
        <w:t xml:space="preserve"> mentre vi sforzate di diventare  maestri del Sé e </w:t>
      </w:r>
      <w:proofErr w:type="spellStart"/>
      <w:r>
        <w:rPr>
          <w:rFonts w:ascii="Garamond" w:hAnsi="Garamond"/>
          <w:color w:val="3333CC"/>
          <w:sz w:val="27"/>
          <w:szCs w:val="27"/>
        </w:rPr>
        <w:t>co-creatori</w:t>
      </w:r>
      <w:proofErr w:type="spellEnd"/>
      <w:r>
        <w:rPr>
          <w:rFonts w:ascii="Garamond" w:hAnsi="Garamond"/>
          <w:color w:val="3333CC"/>
          <w:sz w:val="27"/>
          <w:szCs w:val="27"/>
        </w:rPr>
        <w:t xml:space="preserve"> consapevoli che creano solo le cose che sono per il massimo bene di tutti. Da quel momento in avanti, gli esercizi di respirazione e le affermazioni assumono un significato del tutto nuovo.</w:t>
      </w:r>
    </w:p>
    <w:p w:rsidR="0059290E" w:rsidRDefault="0059290E" w:rsidP="0059290E">
      <w:pPr>
        <w:pStyle w:val="NormaleWeb"/>
        <w:jc w:val="both"/>
      </w:pPr>
      <w:r>
        <w:rPr>
          <w:rFonts w:ascii="Garamond" w:hAnsi="Garamond"/>
          <w:b/>
          <w:bCs/>
          <w:color w:val="3333CC"/>
          <w:sz w:val="27"/>
          <w:szCs w:val="27"/>
        </w:rPr>
        <w:lastRenderedPageBreak/>
        <w:t>Quando praticate l'esercizio del Respiro dell'Infinito, voi respirate attraverso il Sacro Cuore, che crea un flusso continuo di energia cosmica in tutto il corpo fisico. Questo processo inonda il sistema con Particelle Adamantine di Luce Divina del Sacro Fuoco.</w:t>
      </w:r>
    </w:p>
    <w:p w:rsidR="0059290E" w:rsidRDefault="0059290E" w:rsidP="0059290E">
      <w:pPr>
        <w:pStyle w:val="NormaleWeb"/>
        <w:jc w:val="both"/>
      </w:pPr>
      <w:r>
        <w:rPr>
          <w:rStyle w:val="hps"/>
          <w:rFonts w:ascii="Garamond" w:hAnsi="Garamond"/>
          <w:b/>
          <w:bCs/>
          <w:color w:val="3333CC"/>
          <w:sz w:val="27"/>
          <w:szCs w:val="27"/>
        </w:rPr>
        <w:t>Al fine di diventare</w:t>
      </w:r>
      <w:r>
        <w:rPr>
          <w:rFonts w:ascii="Garamond" w:hAnsi="Garamond"/>
          <w:b/>
          <w:bCs/>
          <w:color w:val="3333CC"/>
          <w:sz w:val="27"/>
          <w:szCs w:val="27"/>
        </w:rPr>
        <w:t xml:space="preserve"> </w:t>
      </w:r>
      <w:r>
        <w:rPr>
          <w:rStyle w:val="hps"/>
          <w:rFonts w:ascii="Garamond" w:hAnsi="Garamond"/>
          <w:b/>
          <w:bCs/>
          <w:color w:val="3333CC"/>
          <w:sz w:val="27"/>
          <w:szCs w:val="27"/>
        </w:rPr>
        <w:t>un affluente</w:t>
      </w:r>
      <w:r>
        <w:rPr>
          <w:rFonts w:ascii="Garamond" w:hAnsi="Garamond"/>
          <w:b/>
          <w:bCs/>
          <w:color w:val="3333CC"/>
          <w:sz w:val="27"/>
          <w:szCs w:val="27"/>
        </w:rPr>
        <w:t xml:space="preserve"> </w:t>
      </w:r>
      <w:r>
        <w:rPr>
          <w:rStyle w:val="hps"/>
          <w:rFonts w:ascii="Garamond" w:hAnsi="Garamond"/>
          <w:b/>
          <w:bCs/>
          <w:color w:val="3333CC"/>
          <w:sz w:val="27"/>
          <w:szCs w:val="27"/>
        </w:rPr>
        <w:t>vivente per</w:t>
      </w:r>
      <w:r>
        <w:rPr>
          <w:rFonts w:ascii="Garamond" w:hAnsi="Garamond"/>
          <w:b/>
          <w:bCs/>
          <w:color w:val="3333CC"/>
          <w:sz w:val="27"/>
          <w:szCs w:val="27"/>
        </w:rPr>
        <w:t xml:space="preserve"> </w:t>
      </w:r>
      <w:r>
        <w:rPr>
          <w:rStyle w:val="hps"/>
          <w:rFonts w:ascii="Garamond" w:hAnsi="Garamond"/>
          <w:b/>
          <w:bCs/>
          <w:i/>
          <w:iCs/>
          <w:color w:val="3333CC"/>
          <w:sz w:val="27"/>
          <w:szCs w:val="27"/>
        </w:rPr>
        <w:t>il</w:t>
      </w:r>
      <w:r>
        <w:rPr>
          <w:rFonts w:ascii="Garamond" w:hAnsi="Garamond"/>
          <w:b/>
          <w:bCs/>
          <w:i/>
          <w:iCs/>
          <w:color w:val="3333CC"/>
          <w:sz w:val="27"/>
          <w:szCs w:val="27"/>
        </w:rPr>
        <w:t xml:space="preserve"> </w:t>
      </w:r>
      <w:r>
        <w:rPr>
          <w:rStyle w:val="hps"/>
          <w:rFonts w:ascii="Garamond" w:hAnsi="Garamond"/>
          <w:b/>
          <w:bCs/>
          <w:i/>
          <w:iCs/>
          <w:color w:val="3333CC"/>
          <w:sz w:val="27"/>
          <w:szCs w:val="27"/>
        </w:rPr>
        <w:t>Fiume della Vita</w:t>
      </w:r>
      <w:r>
        <w:rPr>
          <w:rFonts w:ascii="Garamond" w:hAnsi="Garamond"/>
          <w:b/>
          <w:bCs/>
          <w:color w:val="3333CC"/>
          <w:sz w:val="27"/>
          <w:szCs w:val="27"/>
        </w:rPr>
        <w:t xml:space="preserve">, </w:t>
      </w:r>
      <w:r>
        <w:rPr>
          <w:rStyle w:val="hps"/>
          <w:rFonts w:ascii="Garamond" w:hAnsi="Garamond"/>
          <w:b/>
          <w:bCs/>
          <w:color w:val="3333CC"/>
          <w:sz w:val="27"/>
          <w:szCs w:val="27"/>
        </w:rPr>
        <w:t>dovete prepararvi</w:t>
      </w:r>
      <w:r>
        <w:rPr>
          <w:rFonts w:ascii="Garamond" w:hAnsi="Garamond"/>
          <w:b/>
          <w:bCs/>
          <w:color w:val="3333CC"/>
          <w:sz w:val="27"/>
          <w:szCs w:val="27"/>
        </w:rPr>
        <w:t xml:space="preserve"> </w:t>
      </w:r>
      <w:r>
        <w:rPr>
          <w:rStyle w:val="hps"/>
          <w:rFonts w:ascii="Garamond" w:hAnsi="Garamond"/>
          <w:b/>
          <w:bCs/>
          <w:color w:val="3333CC"/>
          <w:sz w:val="27"/>
          <w:szCs w:val="27"/>
        </w:rPr>
        <w:t>per permettere</w:t>
      </w:r>
      <w:r>
        <w:rPr>
          <w:rFonts w:ascii="Garamond" w:hAnsi="Garamond"/>
          <w:b/>
          <w:bCs/>
          <w:color w:val="3333CC"/>
          <w:sz w:val="27"/>
          <w:szCs w:val="27"/>
        </w:rPr>
        <w:t xml:space="preserve"> al</w:t>
      </w:r>
      <w:r>
        <w:rPr>
          <w:rStyle w:val="hps"/>
          <w:rFonts w:ascii="Garamond" w:hAnsi="Garamond"/>
          <w:b/>
          <w:bCs/>
          <w:color w:val="3333CC"/>
          <w:sz w:val="27"/>
          <w:szCs w:val="27"/>
        </w:rPr>
        <w:t>l'essenza della vita</w:t>
      </w:r>
      <w:r>
        <w:rPr>
          <w:rFonts w:ascii="Garamond" w:hAnsi="Garamond"/>
          <w:b/>
          <w:bCs/>
          <w:color w:val="3333CC"/>
          <w:sz w:val="27"/>
          <w:szCs w:val="27"/>
        </w:rPr>
        <w:t xml:space="preserve"> </w:t>
      </w:r>
      <w:r>
        <w:rPr>
          <w:rStyle w:val="hps"/>
          <w:rFonts w:ascii="Garamond" w:hAnsi="Garamond"/>
          <w:b/>
          <w:bCs/>
          <w:color w:val="3333CC"/>
          <w:sz w:val="27"/>
          <w:szCs w:val="27"/>
        </w:rPr>
        <w:t>di fluire</w:t>
      </w:r>
      <w:r>
        <w:rPr>
          <w:rFonts w:ascii="Garamond" w:hAnsi="Garamond"/>
          <w:b/>
          <w:bCs/>
          <w:color w:val="3333CC"/>
          <w:sz w:val="27"/>
          <w:szCs w:val="27"/>
        </w:rPr>
        <w:t xml:space="preserve"> </w:t>
      </w:r>
      <w:r>
        <w:rPr>
          <w:rStyle w:val="hps"/>
          <w:rFonts w:ascii="Garamond" w:hAnsi="Garamond"/>
          <w:b/>
          <w:bCs/>
          <w:color w:val="3333CC"/>
          <w:sz w:val="27"/>
          <w:szCs w:val="27"/>
        </w:rPr>
        <w:t>dentro ed</w:t>
      </w:r>
      <w:r>
        <w:rPr>
          <w:rFonts w:ascii="Garamond" w:hAnsi="Garamond"/>
          <w:b/>
          <w:bCs/>
          <w:color w:val="3333CC"/>
          <w:sz w:val="27"/>
          <w:szCs w:val="27"/>
        </w:rPr>
        <w:t xml:space="preserve"> </w:t>
      </w:r>
      <w:r>
        <w:rPr>
          <w:rStyle w:val="hps"/>
          <w:rFonts w:ascii="Garamond" w:hAnsi="Garamond"/>
          <w:b/>
          <w:bCs/>
          <w:color w:val="3333CC"/>
          <w:sz w:val="27"/>
          <w:szCs w:val="27"/>
        </w:rPr>
        <w:t>attraverso di voi</w:t>
      </w:r>
      <w:r>
        <w:rPr>
          <w:rFonts w:ascii="Garamond" w:hAnsi="Garamond"/>
          <w:b/>
          <w:bCs/>
          <w:color w:val="3333CC"/>
          <w:sz w:val="27"/>
          <w:szCs w:val="27"/>
        </w:rPr>
        <w:t>.</w:t>
      </w:r>
      <w:r>
        <w:rPr>
          <w:rFonts w:ascii="Garamond" w:hAnsi="Garamond"/>
          <w:color w:val="3333CC"/>
          <w:sz w:val="27"/>
          <w:szCs w:val="27"/>
        </w:rPr>
        <w:t xml:space="preserve"> Dovete usare </w:t>
      </w:r>
      <w:r>
        <w:rPr>
          <w:rStyle w:val="hps"/>
          <w:rFonts w:ascii="Garamond" w:hAnsi="Garamond"/>
          <w:color w:val="3333CC"/>
          <w:sz w:val="27"/>
          <w:szCs w:val="27"/>
        </w:rPr>
        <w:t>quello che vi serve</w:t>
      </w:r>
      <w:r>
        <w:rPr>
          <w:rFonts w:ascii="Garamond" w:hAnsi="Garamond"/>
          <w:color w:val="3333CC"/>
          <w:sz w:val="27"/>
          <w:szCs w:val="27"/>
        </w:rPr>
        <w:t xml:space="preserve"> </w:t>
      </w:r>
      <w:r>
        <w:rPr>
          <w:rStyle w:val="hps"/>
          <w:rFonts w:ascii="Garamond" w:hAnsi="Garamond"/>
          <w:color w:val="3333CC"/>
          <w:sz w:val="27"/>
          <w:szCs w:val="27"/>
        </w:rPr>
        <w:t>e poi</w:t>
      </w:r>
      <w:r>
        <w:rPr>
          <w:rFonts w:ascii="Garamond" w:hAnsi="Garamond"/>
          <w:color w:val="3333CC"/>
          <w:sz w:val="27"/>
          <w:szCs w:val="27"/>
        </w:rPr>
        <w:t xml:space="preserve"> </w:t>
      </w:r>
      <w:r>
        <w:rPr>
          <w:rStyle w:val="hps"/>
          <w:rFonts w:ascii="Garamond" w:hAnsi="Garamond"/>
          <w:color w:val="3333CC"/>
          <w:sz w:val="27"/>
          <w:szCs w:val="27"/>
        </w:rPr>
        <w:t>permettere al</w:t>
      </w:r>
      <w:r>
        <w:rPr>
          <w:rFonts w:ascii="Garamond" w:hAnsi="Garamond"/>
          <w:color w:val="3333CC"/>
          <w:sz w:val="27"/>
          <w:szCs w:val="27"/>
        </w:rPr>
        <w:t xml:space="preserve"> </w:t>
      </w:r>
      <w:r>
        <w:rPr>
          <w:rStyle w:val="hps"/>
          <w:rFonts w:ascii="Garamond" w:hAnsi="Garamond"/>
          <w:color w:val="3333CC"/>
          <w:sz w:val="27"/>
          <w:szCs w:val="27"/>
        </w:rPr>
        <w:t>resto</w:t>
      </w:r>
      <w:r>
        <w:rPr>
          <w:rFonts w:ascii="Garamond" w:hAnsi="Garamond"/>
          <w:color w:val="3333CC"/>
          <w:sz w:val="27"/>
          <w:szCs w:val="27"/>
        </w:rPr>
        <w:t xml:space="preserve"> </w:t>
      </w:r>
      <w:r>
        <w:rPr>
          <w:rStyle w:val="hps"/>
          <w:rFonts w:ascii="Garamond" w:hAnsi="Garamond"/>
          <w:color w:val="3333CC"/>
          <w:sz w:val="27"/>
          <w:szCs w:val="27"/>
        </w:rPr>
        <w:t>di scorrere</w:t>
      </w:r>
      <w:r>
        <w:rPr>
          <w:rFonts w:ascii="Garamond" w:hAnsi="Garamond"/>
          <w:color w:val="3333CC"/>
          <w:sz w:val="27"/>
          <w:szCs w:val="27"/>
        </w:rPr>
        <w:t xml:space="preserve"> </w:t>
      </w:r>
      <w:r>
        <w:rPr>
          <w:rStyle w:val="hps"/>
          <w:rFonts w:ascii="Garamond" w:hAnsi="Garamond"/>
          <w:color w:val="3333CC"/>
          <w:sz w:val="27"/>
          <w:szCs w:val="27"/>
        </w:rPr>
        <w:t>via,</w:t>
      </w:r>
      <w:r>
        <w:rPr>
          <w:rFonts w:ascii="Garamond" w:hAnsi="Garamond"/>
          <w:color w:val="3333CC"/>
          <w:sz w:val="27"/>
          <w:szCs w:val="27"/>
        </w:rPr>
        <w:t xml:space="preserve"> </w:t>
      </w:r>
      <w:r>
        <w:rPr>
          <w:rStyle w:val="hps"/>
          <w:rFonts w:ascii="Garamond" w:hAnsi="Garamond"/>
          <w:color w:val="3333CC"/>
          <w:sz w:val="27"/>
          <w:szCs w:val="27"/>
        </w:rPr>
        <w:t>pronto</w:t>
      </w:r>
      <w:r>
        <w:rPr>
          <w:rFonts w:ascii="Garamond" w:hAnsi="Garamond"/>
          <w:color w:val="3333CC"/>
          <w:sz w:val="27"/>
          <w:szCs w:val="27"/>
        </w:rPr>
        <w:t xml:space="preserve"> </w:t>
      </w:r>
      <w:r>
        <w:rPr>
          <w:rStyle w:val="hps"/>
          <w:rFonts w:ascii="Garamond" w:hAnsi="Garamond"/>
          <w:color w:val="3333CC"/>
          <w:sz w:val="27"/>
          <w:szCs w:val="27"/>
        </w:rPr>
        <w:t>e disponibile per</w:t>
      </w:r>
      <w:r>
        <w:rPr>
          <w:rFonts w:ascii="Garamond" w:hAnsi="Garamond"/>
          <w:color w:val="3333CC"/>
          <w:sz w:val="27"/>
          <w:szCs w:val="27"/>
        </w:rPr>
        <w:t xml:space="preserve"> </w:t>
      </w:r>
      <w:r>
        <w:rPr>
          <w:rStyle w:val="hps"/>
          <w:rFonts w:ascii="Garamond" w:hAnsi="Garamond"/>
          <w:color w:val="3333CC"/>
          <w:sz w:val="27"/>
          <w:szCs w:val="27"/>
        </w:rPr>
        <w:t>essere modellato in</w:t>
      </w:r>
      <w:r>
        <w:rPr>
          <w:rFonts w:ascii="Garamond" w:hAnsi="Garamond"/>
          <w:color w:val="3333CC"/>
          <w:sz w:val="27"/>
          <w:szCs w:val="27"/>
        </w:rPr>
        <w:t xml:space="preserve"> </w:t>
      </w:r>
      <w:r>
        <w:rPr>
          <w:rStyle w:val="hps"/>
          <w:rFonts w:ascii="Garamond" w:hAnsi="Garamond"/>
          <w:color w:val="3333CC"/>
          <w:sz w:val="27"/>
          <w:szCs w:val="27"/>
        </w:rPr>
        <w:t>nuove meravigliose</w:t>
      </w:r>
      <w:r>
        <w:rPr>
          <w:rFonts w:ascii="Garamond" w:hAnsi="Garamond"/>
          <w:color w:val="3333CC"/>
          <w:sz w:val="27"/>
          <w:szCs w:val="27"/>
        </w:rPr>
        <w:t xml:space="preserve"> </w:t>
      </w:r>
      <w:r>
        <w:rPr>
          <w:rStyle w:val="hps"/>
          <w:rFonts w:ascii="Garamond" w:hAnsi="Garamond"/>
          <w:color w:val="3333CC"/>
          <w:sz w:val="27"/>
          <w:szCs w:val="27"/>
        </w:rPr>
        <w:t>creazioni</w:t>
      </w:r>
      <w:r>
        <w:rPr>
          <w:rFonts w:ascii="Garamond" w:hAnsi="Garamond"/>
          <w:color w:val="3333CC"/>
          <w:sz w:val="27"/>
          <w:szCs w:val="27"/>
        </w:rPr>
        <w:t xml:space="preserve">. </w:t>
      </w:r>
      <w:r>
        <w:rPr>
          <w:rStyle w:val="hps"/>
          <w:rFonts w:ascii="Garamond" w:hAnsi="Garamond"/>
          <w:color w:val="3333CC"/>
          <w:sz w:val="27"/>
          <w:szCs w:val="27"/>
        </w:rPr>
        <w:t>In questo modo</w:t>
      </w:r>
      <w:r>
        <w:rPr>
          <w:rFonts w:ascii="Garamond" w:hAnsi="Garamond"/>
          <w:color w:val="3333CC"/>
          <w:sz w:val="27"/>
          <w:szCs w:val="27"/>
        </w:rPr>
        <w:t xml:space="preserve">, diventerete </w:t>
      </w:r>
      <w:r>
        <w:rPr>
          <w:rStyle w:val="hps"/>
          <w:rFonts w:ascii="Garamond" w:hAnsi="Garamond"/>
          <w:color w:val="3333CC"/>
          <w:sz w:val="27"/>
          <w:szCs w:val="27"/>
        </w:rPr>
        <w:t>portatori</w:t>
      </w:r>
      <w:r>
        <w:rPr>
          <w:rFonts w:ascii="Garamond" w:hAnsi="Garamond"/>
          <w:color w:val="3333CC"/>
          <w:sz w:val="27"/>
          <w:szCs w:val="27"/>
        </w:rPr>
        <w:t xml:space="preserve"> </w:t>
      </w:r>
      <w:r>
        <w:rPr>
          <w:rStyle w:val="hps"/>
          <w:rFonts w:ascii="Garamond" w:hAnsi="Garamond"/>
          <w:color w:val="3333CC"/>
          <w:sz w:val="27"/>
          <w:szCs w:val="27"/>
        </w:rPr>
        <w:t>e servitori</w:t>
      </w:r>
      <w:r>
        <w:rPr>
          <w:rFonts w:ascii="Garamond" w:hAnsi="Garamond"/>
          <w:color w:val="3333CC"/>
          <w:sz w:val="27"/>
          <w:szCs w:val="27"/>
        </w:rPr>
        <w:t xml:space="preserve"> </w:t>
      </w:r>
      <w:r>
        <w:rPr>
          <w:rStyle w:val="hps"/>
          <w:rFonts w:ascii="Garamond" w:hAnsi="Garamond"/>
          <w:color w:val="3333CC"/>
          <w:sz w:val="27"/>
          <w:szCs w:val="27"/>
        </w:rPr>
        <w:t>della Luce</w:t>
      </w:r>
      <w:r>
        <w:rPr>
          <w:rFonts w:ascii="Garamond" w:hAnsi="Garamond"/>
          <w:color w:val="3333CC"/>
          <w:sz w:val="27"/>
          <w:szCs w:val="27"/>
        </w:rPr>
        <w:t xml:space="preserve">. </w:t>
      </w:r>
      <w:r>
        <w:rPr>
          <w:rStyle w:val="hps"/>
          <w:rFonts w:ascii="Garamond" w:hAnsi="Garamond"/>
          <w:color w:val="3333CC"/>
          <w:sz w:val="27"/>
          <w:szCs w:val="27"/>
        </w:rPr>
        <w:t>Questo è il messaggio</w:t>
      </w:r>
      <w:r>
        <w:rPr>
          <w:rFonts w:ascii="Garamond" w:hAnsi="Garamond"/>
          <w:color w:val="3333CC"/>
          <w:sz w:val="27"/>
          <w:szCs w:val="27"/>
        </w:rPr>
        <w:t xml:space="preserve"> </w:t>
      </w:r>
      <w:r>
        <w:rPr>
          <w:rStyle w:val="hps"/>
          <w:rFonts w:ascii="Garamond" w:hAnsi="Garamond"/>
          <w:color w:val="3333CC"/>
          <w:sz w:val="27"/>
          <w:szCs w:val="27"/>
        </w:rPr>
        <w:t>basilare di</w:t>
      </w:r>
      <w:r>
        <w:rPr>
          <w:rFonts w:ascii="Garamond" w:hAnsi="Garamond"/>
          <w:color w:val="3333CC"/>
          <w:sz w:val="27"/>
          <w:szCs w:val="27"/>
        </w:rPr>
        <w:t xml:space="preserve"> </w:t>
      </w:r>
      <w:r>
        <w:rPr>
          <w:rStyle w:val="hps"/>
          <w:rFonts w:ascii="Garamond" w:hAnsi="Garamond"/>
          <w:color w:val="3333CC"/>
          <w:sz w:val="27"/>
          <w:szCs w:val="27"/>
        </w:rPr>
        <w:t>tutti gli insegnamenti</w:t>
      </w:r>
      <w:r>
        <w:rPr>
          <w:rFonts w:ascii="Garamond" w:hAnsi="Garamond"/>
          <w:color w:val="3333CC"/>
          <w:sz w:val="27"/>
          <w:szCs w:val="27"/>
        </w:rPr>
        <w:t xml:space="preserve"> </w:t>
      </w:r>
      <w:r>
        <w:rPr>
          <w:rStyle w:val="hps"/>
          <w:rFonts w:ascii="Garamond" w:hAnsi="Garamond"/>
          <w:color w:val="3333CC"/>
          <w:sz w:val="27"/>
          <w:szCs w:val="27"/>
        </w:rPr>
        <w:t>che vi abbiamo dato</w:t>
      </w:r>
      <w:r>
        <w:rPr>
          <w:rFonts w:ascii="Garamond" w:hAnsi="Garamond"/>
          <w:color w:val="3333CC"/>
          <w:sz w:val="27"/>
          <w:szCs w:val="27"/>
        </w:rPr>
        <w:t xml:space="preserve"> </w:t>
      </w:r>
      <w:r>
        <w:rPr>
          <w:rStyle w:val="hps"/>
          <w:rFonts w:ascii="Garamond" w:hAnsi="Garamond"/>
          <w:color w:val="3333CC"/>
          <w:sz w:val="27"/>
          <w:szCs w:val="27"/>
        </w:rPr>
        <w:t>in questi ultimi  anni</w:t>
      </w:r>
      <w:r>
        <w:rPr>
          <w:rFonts w:ascii="Garamond" w:hAnsi="Garamond"/>
          <w:color w:val="3333CC"/>
          <w:sz w:val="27"/>
          <w:szCs w:val="27"/>
        </w:rPr>
        <w:t xml:space="preserve">. </w:t>
      </w:r>
      <w:r>
        <w:rPr>
          <w:rStyle w:val="hps"/>
          <w:rFonts w:ascii="Garamond" w:hAnsi="Garamond"/>
          <w:b/>
          <w:bCs/>
          <w:i/>
          <w:iCs/>
          <w:color w:val="3333CC"/>
          <w:sz w:val="27"/>
          <w:szCs w:val="27"/>
        </w:rPr>
        <w:t>Questo è l'obiettivo</w:t>
      </w:r>
      <w:r>
        <w:rPr>
          <w:rFonts w:ascii="Garamond" w:hAnsi="Garamond"/>
          <w:b/>
          <w:bCs/>
          <w:i/>
          <w:iCs/>
          <w:color w:val="3333CC"/>
          <w:sz w:val="27"/>
          <w:szCs w:val="27"/>
        </w:rPr>
        <w:t xml:space="preserve"> </w:t>
      </w:r>
      <w:r>
        <w:rPr>
          <w:rStyle w:val="hps"/>
          <w:rFonts w:ascii="Garamond" w:hAnsi="Garamond"/>
          <w:b/>
          <w:bCs/>
          <w:i/>
          <w:iCs/>
          <w:color w:val="3333CC"/>
          <w:sz w:val="27"/>
          <w:szCs w:val="27"/>
        </w:rPr>
        <w:t>della Maestria del Sé</w:t>
      </w:r>
      <w:r>
        <w:rPr>
          <w:rFonts w:ascii="Garamond" w:hAnsi="Garamond"/>
          <w:b/>
          <w:bCs/>
          <w:i/>
          <w:iCs/>
          <w:color w:val="3333CC"/>
          <w:sz w:val="27"/>
          <w:szCs w:val="27"/>
        </w:rPr>
        <w:t xml:space="preserve">. </w:t>
      </w:r>
      <w:r>
        <w:rPr>
          <w:rStyle w:val="hps"/>
          <w:rFonts w:ascii="Garamond" w:hAnsi="Garamond"/>
          <w:b/>
          <w:bCs/>
          <w:i/>
          <w:iCs/>
          <w:color w:val="3333CC"/>
          <w:sz w:val="27"/>
          <w:szCs w:val="27"/>
        </w:rPr>
        <w:t>Questa è la via</w:t>
      </w:r>
      <w:r>
        <w:rPr>
          <w:rFonts w:ascii="Garamond" w:hAnsi="Garamond"/>
          <w:b/>
          <w:bCs/>
          <w:i/>
          <w:iCs/>
          <w:color w:val="3333CC"/>
          <w:sz w:val="27"/>
          <w:szCs w:val="27"/>
        </w:rPr>
        <w:t xml:space="preserve"> </w:t>
      </w:r>
      <w:r>
        <w:rPr>
          <w:rStyle w:val="hps"/>
          <w:rFonts w:ascii="Garamond" w:hAnsi="Garamond"/>
          <w:b/>
          <w:bCs/>
          <w:i/>
          <w:iCs/>
          <w:color w:val="3333CC"/>
          <w:sz w:val="27"/>
          <w:szCs w:val="27"/>
        </w:rPr>
        <w:t>della ascensione</w:t>
      </w:r>
      <w:r>
        <w:rPr>
          <w:rFonts w:ascii="Garamond" w:hAnsi="Garamond"/>
          <w:b/>
          <w:bCs/>
          <w:i/>
          <w:iCs/>
          <w:color w:val="3333CC"/>
          <w:sz w:val="27"/>
          <w:szCs w:val="27"/>
        </w:rPr>
        <w:t>.</w:t>
      </w:r>
    </w:p>
    <w:p w:rsidR="0059290E" w:rsidRDefault="0059290E" w:rsidP="0059290E">
      <w:pPr>
        <w:pStyle w:val="NormaleWeb"/>
        <w:jc w:val="both"/>
      </w:pPr>
      <w:r>
        <w:rPr>
          <w:rStyle w:val="hps"/>
          <w:rFonts w:ascii="Garamond" w:hAnsi="Garamond"/>
          <w:b/>
          <w:bCs/>
          <w:color w:val="3333CC"/>
          <w:sz w:val="27"/>
          <w:szCs w:val="27"/>
        </w:rPr>
        <w:t>Mentre diventate più</w:t>
      </w:r>
      <w:r>
        <w:rPr>
          <w:rFonts w:ascii="Garamond" w:hAnsi="Garamond"/>
          <w:b/>
          <w:bCs/>
          <w:color w:val="3333CC"/>
          <w:sz w:val="27"/>
          <w:szCs w:val="27"/>
        </w:rPr>
        <w:t xml:space="preserve"> </w:t>
      </w:r>
      <w:r>
        <w:rPr>
          <w:rStyle w:val="hps"/>
          <w:rFonts w:ascii="Garamond" w:hAnsi="Garamond"/>
          <w:b/>
          <w:bCs/>
          <w:color w:val="3333CC"/>
          <w:sz w:val="27"/>
          <w:szCs w:val="27"/>
        </w:rPr>
        <w:t>efficienti</w:t>
      </w:r>
      <w:r>
        <w:rPr>
          <w:rFonts w:ascii="Garamond" w:hAnsi="Garamond"/>
          <w:b/>
          <w:bCs/>
          <w:color w:val="3333CC"/>
          <w:sz w:val="27"/>
          <w:szCs w:val="27"/>
        </w:rPr>
        <w:t xml:space="preserve"> </w:t>
      </w:r>
      <w:r>
        <w:rPr>
          <w:rStyle w:val="hps"/>
          <w:rFonts w:ascii="Garamond" w:hAnsi="Garamond"/>
          <w:b/>
          <w:bCs/>
          <w:color w:val="3333CC"/>
          <w:sz w:val="27"/>
          <w:szCs w:val="27"/>
        </w:rPr>
        <w:t xml:space="preserve">come </w:t>
      </w:r>
      <w:proofErr w:type="spellStart"/>
      <w:r>
        <w:rPr>
          <w:rStyle w:val="hps"/>
          <w:rFonts w:ascii="Garamond" w:hAnsi="Garamond"/>
          <w:b/>
          <w:bCs/>
          <w:color w:val="3333CC"/>
          <w:sz w:val="27"/>
          <w:szCs w:val="27"/>
        </w:rPr>
        <w:t>co-creatori</w:t>
      </w:r>
      <w:proofErr w:type="spellEnd"/>
      <w:r>
        <w:rPr>
          <w:rFonts w:ascii="Garamond" w:hAnsi="Garamond"/>
          <w:b/>
          <w:bCs/>
          <w:color w:val="3333CC"/>
          <w:sz w:val="27"/>
          <w:szCs w:val="27"/>
        </w:rPr>
        <w:t xml:space="preserve"> </w:t>
      </w:r>
      <w:r>
        <w:rPr>
          <w:rStyle w:val="hps"/>
          <w:rFonts w:ascii="Garamond" w:hAnsi="Garamond"/>
          <w:b/>
          <w:bCs/>
          <w:color w:val="3333CC"/>
          <w:sz w:val="27"/>
          <w:szCs w:val="27"/>
        </w:rPr>
        <w:t>sul piano terreno</w:t>
      </w:r>
      <w:r>
        <w:rPr>
          <w:rFonts w:ascii="Garamond" w:hAnsi="Garamond"/>
          <w:b/>
          <w:bCs/>
          <w:color w:val="3333CC"/>
          <w:sz w:val="27"/>
          <w:szCs w:val="27"/>
        </w:rPr>
        <w:t xml:space="preserve">, </w:t>
      </w:r>
      <w:r>
        <w:rPr>
          <w:rStyle w:val="hps"/>
          <w:rFonts w:ascii="Garamond" w:hAnsi="Garamond"/>
          <w:b/>
          <w:bCs/>
          <w:color w:val="3333CC"/>
          <w:sz w:val="27"/>
          <w:szCs w:val="27"/>
        </w:rPr>
        <w:t>dovete</w:t>
      </w:r>
      <w:r>
        <w:rPr>
          <w:rFonts w:ascii="Garamond" w:hAnsi="Garamond"/>
          <w:b/>
          <w:bCs/>
          <w:color w:val="3333CC"/>
          <w:sz w:val="27"/>
          <w:szCs w:val="27"/>
        </w:rPr>
        <w:t xml:space="preserve"> </w:t>
      </w:r>
      <w:r>
        <w:rPr>
          <w:rStyle w:val="hps"/>
          <w:rFonts w:ascii="Garamond" w:hAnsi="Garamond"/>
          <w:b/>
          <w:bCs/>
          <w:color w:val="3333CC"/>
          <w:sz w:val="27"/>
          <w:szCs w:val="27"/>
        </w:rPr>
        <w:t>monitorare costantemente</w:t>
      </w:r>
      <w:r>
        <w:rPr>
          <w:rFonts w:ascii="Garamond" w:hAnsi="Garamond"/>
          <w:b/>
          <w:bCs/>
          <w:color w:val="3333CC"/>
          <w:sz w:val="27"/>
          <w:szCs w:val="27"/>
        </w:rPr>
        <w:t xml:space="preserve"> </w:t>
      </w:r>
      <w:r>
        <w:rPr>
          <w:rStyle w:val="hps"/>
          <w:rFonts w:ascii="Garamond" w:hAnsi="Garamond"/>
          <w:b/>
          <w:bCs/>
          <w:color w:val="3333CC"/>
          <w:sz w:val="27"/>
          <w:szCs w:val="27"/>
        </w:rPr>
        <w:t>i</w:t>
      </w:r>
      <w:r>
        <w:rPr>
          <w:rFonts w:ascii="Garamond" w:hAnsi="Garamond"/>
          <w:b/>
          <w:bCs/>
          <w:color w:val="3333CC"/>
          <w:sz w:val="27"/>
          <w:szCs w:val="27"/>
        </w:rPr>
        <w:t xml:space="preserve"> vostri </w:t>
      </w:r>
      <w:r>
        <w:rPr>
          <w:rStyle w:val="hps"/>
          <w:rFonts w:ascii="Garamond" w:hAnsi="Garamond"/>
          <w:b/>
          <w:bCs/>
          <w:color w:val="3333CC"/>
          <w:sz w:val="27"/>
          <w:szCs w:val="27"/>
        </w:rPr>
        <w:t>modelli energetici</w:t>
      </w:r>
      <w:r>
        <w:rPr>
          <w:rFonts w:ascii="Garamond" w:hAnsi="Garamond"/>
          <w:b/>
          <w:bCs/>
          <w:color w:val="3333CC"/>
          <w:sz w:val="27"/>
          <w:szCs w:val="27"/>
        </w:rPr>
        <w:t xml:space="preserve"> </w:t>
      </w:r>
      <w:r>
        <w:rPr>
          <w:rStyle w:val="hps"/>
          <w:rFonts w:ascii="Garamond" w:hAnsi="Garamond"/>
          <w:b/>
          <w:bCs/>
          <w:color w:val="3333CC"/>
          <w:sz w:val="27"/>
          <w:szCs w:val="27"/>
        </w:rPr>
        <w:t>e cercare di portarli ad un livello superiore</w:t>
      </w:r>
      <w:r>
        <w:rPr>
          <w:rFonts w:ascii="Garamond" w:hAnsi="Garamond"/>
          <w:b/>
          <w:bCs/>
          <w:color w:val="3333CC"/>
          <w:sz w:val="27"/>
          <w:szCs w:val="27"/>
        </w:rPr>
        <w:t>.</w:t>
      </w:r>
      <w:r>
        <w:rPr>
          <w:rFonts w:ascii="Garamond" w:hAnsi="Garamond"/>
          <w:color w:val="3333CC"/>
          <w:sz w:val="27"/>
          <w:szCs w:val="27"/>
        </w:rPr>
        <w:t xml:space="preserve"> </w:t>
      </w:r>
      <w:r>
        <w:rPr>
          <w:rStyle w:val="hps"/>
          <w:rFonts w:ascii="Garamond" w:hAnsi="Garamond"/>
          <w:color w:val="3333CC"/>
          <w:sz w:val="27"/>
          <w:szCs w:val="27"/>
        </w:rPr>
        <w:t xml:space="preserve">Dovete </w:t>
      </w:r>
      <w:r>
        <w:rPr>
          <w:rFonts w:ascii="Garamond" w:hAnsi="Garamond"/>
          <w:color w:val="3333CC"/>
          <w:sz w:val="27"/>
          <w:szCs w:val="27"/>
        </w:rPr>
        <w:t> </w:t>
      </w:r>
      <w:r>
        <w:rPr>
          <w:rStyle w:val="hps"/>
          <w:rFonts w:ascii="Garamond" w:hAnsi="Garamond"/>
          <w:color w:val="3333CC"/>
          <w:sz w:val="27"/>
          <w:szCs w:val="27"/>
        </w:rPr>
        <w:t>lottare per</w:t>
      </w:r>
      <w:r>
        <w:rPr>
          <w:rFonts w:ascii="Garamond" w:hAnsi="Garamond"/>
          <w:color w:val="3333CC"/>
          <w:sz w:val="27"/>
          <w:szCs w:val="27"/>
        </w:rPr>
        <w:t xml:space="preserve"> </w:t>
      </w:r>
      <w:r>
        <w:rPr>
          <w:rStyle w:val="hps"/>
          <w:rFonts w:ascii="Garamond" w:hAnsi="Garamond"/>
          <w:color w:val="3333CC"/>
          <w:sz w:val="27"/>
          <w:szCs w:val="27"/>
        </w:rPr>
        <w:t>l'armonia</w:t>
      </w:r>
      <w:r>
        <w:rPr>
          <w:rFonts w:ascii="Garamond" w:hAnsi="Garamond"/>
          <w:color w:val="3333CC"/>
          <w:sz w:val="27"/>
          <w:szCs w:val="27"/>
        </w:rPr>
        <w:t xml:space="preserve"> </w:t>
      </w:r>
      <w:r>
        <w:rPr>
          <w:rStyle w:val="hps"/>
          <w:rFonts w:ascii="Garamond" w:hAnsi="Garamond"/>
          <w:color w:val="3333CC"/>
          <w:sz w:val="27"/>
          <w:szCs w:val="27"/>
        </w:rPr>
        <w:t>sostenuta e</w:t>
      </w:r>
      <w:r>
        <w:rPr>
          <w:rFonts w:ascii="Garamond" w:hAnsi="Garamond"/>
          <w:color w:val="3333CC"/>
          <w:sz w:val="27"/>
          <w:szCs w:val="27"/>
        </w:rPr>
        <w:t xml:space="preserve"> l’</w:t>
      </w:r>
      <w:r>
        <w:rPr>
          <w:rStyle w:val="hps"/>
          <w:rFonts w:ascii="Garamond" w:hAnsi="Garamond"/>
          <w:color w:val="3333CC"/>
          <w:sz w:val="27"/>
          <w:szCs w:val="27"/>
        </w:rPr>
        <w:t>espressione</w:t>
      </w:r>
      <w:r>
        <w:rPr>
          <w:rFonts w:ascii="Garamond" w:hAnsi="Garamond"/>
          <w:color w:val="3333CC"/>
          <w:sz w:val="27"/>
          <w:szCs w:val="27"/>
        </w:rPr>
        <w:t xml:space="preserve"> </w:t>
      </w:r>
      <w:r>
        <w:rPr>
          <w:rStyle w:val="hps"/>
          <w:rFonts w:ascii="Garamond" w:hAnsi="Garamond"/>
          <w:color w:val="3333CC"/>
          <w:sz w:val="27"/>
          <w:szCs w:val="27"/>
        </w:rPr>
        <w:t>divina raffinata.</w:t>
      </w:r>
      <w:r>
        <w:rPr>
          <w:rFonts w:ascii="Garamond" w:hAnsi="Garamond"/>
          <w:color w:val="3333CC"/>
          <w:sz w:val="27"/>
          <w:szCs w:val="27"/>
        </w:rPr>
        <w:t xml:space="preserve"> </w:t>
      </w:r>
      <w:r>
        <w:rPr>
          <w:rStyle w:val="hps"/>
          <w:rFonts w:ascii="Garamond" w:hAnsi="Garamond"/>
          <w:color w:val="3333CC"/>
          <w:sz w:val="27"/>
          <w:szCs w:val="27"/>
        </w:rPr>
        <w:t xml:space="preserve">Dovete </w:t>
      </w:r>
      <w:r>
        <w:rPr>
          <w:rFonts w:ascii="Garamond" w:hAnsi="Garamond"/>
          <w:color w:val="3333CC"/>
          <w:sz w:val="27"/>
          <w:szCs w:val="27"/>
        </w:rPr>
        <w:t> </w:t>
      </w:r>
      <w:r>
        <w:rPr>
          <w:rStyle w:val="hps"/>
          <w:rFonts w:ascii="Garamond" w:hAnsi="Garamond"/>
          <w:color w:val="3333CC"/>
          <w:sz w:val="27"/>
          <w:szCs w:val="27"/>
        </w:rPr>
        <w:t>liberare</w:t>
      </w:r>
      <w:r>
        <w:rPr>
          <w:rFonts w:ascii="Garamond" w:hAnsi="Garamond"/>
          <w:color w:val="3333CC"/>
          <w:sz w:val="27"/>
          <w:szCs w:val="27"/>
        </w:rPr>
        <w:t xml:space="preserve"> </w:t>
      </w:r>
      <w:r>
        <w:rPr>
          <w:rStyle w:val="hps"/>
          <w:rFonts w:ascii="Garamond" w:hAnsi="Garamond"/>
          <w:color w:val="3333CC"/>
          <w:sz w:val="27"/>
          <w:szCs w:val="27"/>
        </w:rPr>
        <w:t>il potere del</w:t>
      </w:r>
      <w:r>
        <w:rPr>
          <w:rFonts w:ascii="Garamond" w:hAnsi="Garamond"/>
          <w:color w:val="3333CC"/>
          <w:sz w:val="27"/>
          <w:szCs w:val="27"/>
        </w:rPr>
        <w:t xml:space="preserve"> </w:t>
      </w:r>
      <w:r>
        <w:rPr>
          <w:rStyle w:val="hps"/>
          <w:rFonts w:ascii="Garamond" w:hAnsi="Garamond"/>
          <w:color w:val="3333CC"/>
          <w:sz w:val="27"/>
          <w:szCs w:val="27"/>
        </w:rPr>
        <w:t>Sacro Fuoco</w:t>
      </w:r>
      <w:r>
        <w:rPr>
          <w:rFonts w:ascii="Garamond" w:hAnsi="Garamond"/>
          <w:color w:val="3333CC"/>
          <w:sz w:val="27"/>
          <w:szCs w:val="27"/>
        </w:rPr>
        <w:t xml:space="preserve"> </w:t>
      </w:r>
      <w:r>
        <w:rPr>
          <w:rStyle w:val="hps"/>
          <w:rFonts w:ascii="Garamond" w:hAnsi="Garamond"/>
          <w:color w:val="3333CC"/>
          <w:sz w:val="27"/>
          <w:szCs w:val="27"/>
        </w:rPr>
        <w:t>interiore,</w:t>
      </w:r>
      <w:r>
        <w:rPr>
          <w:rFonts w:ascii="Garamond" w:hAnsi="Garamond"/>
          <w:color w:val="3333CC"/>
          <w:sz w:val="27"/>
          <w:szCs w:val="27"/>
        </w:rPr>
        <w:t xml:space="preserve"> </w:t>
      </w:r>
      <w:r>
        <w:rPr>
          <w:rStyle w:val="hps"/>
          <w:rFonts w:ascii="Garamond" w:hAnsi="Garamond"/>
          <w:color w:val="3333CC"/>
          <w:sz w:val="27"/>
          <w:szCs w:val="27"/>
        </w:rPr>
        <w:t>che è</w:t>
      </w:r>
      <w:r>
        <w:rPr>
          <w:rFonts w:ascii="Garamond" w:hAnsi="Garamond"/>
          <w:color w:val="3333CC"/>
          <w:sz w:val="27"/>
          <w:szCs w:val="27"/>
        </w:rPr>
        <w:t xml:space="preserve"> </w:t>
      </w:r>
      <w:r>
        <w:rPr>
          <w:rStyle w:val="hps"/>
          <w:rFonts w:ascii="Garamond" w:hAnsi="Garamond"/>
          <w:color w:val="3333CC"/>
          <w:sz w:val="27"/>
          <w:szCs w:val="27"/>
        </w:rPr>
        <w:t>rimasto</w:t>
      </w:r>
      <w:r>
        <w:rPr>
          <w:rFonts w:ascii="Garamond" w:hAnsi="Garamond"/>
          <w:color w:val="3333CC"/>
          <w:sz w:val="27"/>
          <w:szCs w:val="27"/>
        </w:rPr>
        <w:t xml:space="preserve"> </w:t>
      </w:r>
      <w:r>
        <w:rPr>
          <w:rStyle w:val="hps"/>
          <w:rFonts w:ascii="Garamond" w:hAnsi="Garamond"/>
          <w:color w:val="3333CC"/>
          <w:sz w:val="27"/>
          <w:szCs w:val="27"/>
        </w:rPr>
        <w:t>dormiente</w:t>
      </w:r>
      <w:r>
        <w:rPr>
          <w:rFonts w:ascii="Garamond" w:hAnsi="Garamond"/>
          <w:color w:val="3333CC"/>
          <w:sz w:val="27"/>
          <w:szCs w:val="27"/>
        </w:rPr>
        <w:t xml:space="preserve"> </w:t>
      </w:r>
      <w:r>
        <w:rPr>
          <w:rStyle w:val="hps"/>
          <w:rFonts w:ascii="Garamond" w:hAnsi="Garamond"/>
          <w:color w:val="3333CC"/>
          <w:sz w:val="27"/>
          <w:szCs w:val="27"/>
        </w:rPr>
        <w:t>per molte migliaia di</w:t>
      </w:r>
      <w:r>
        <w:rPr>
          <w:rFonts w:ascii="Garamond" w:hAnsi="Garamond"/>
          <w:color w:val="3333CC"/>
          <w:sz w:val="27"/>
          <w:szCs w:val="27"/>
        </w:rPr>
        <w:t xml:space="preserve"> </w:t>
      </w:r>
      <w:r>
        <w:rPr>
          <w:rStyle w:val="hps"/>
          <w:rFonts w:ascii="Garamond" w:hAnsi="Garamond"/>
          <w:color w:val="3333CC"/>
          <w:sz w:val="27"/>
          <w:szCs w:val="27"/>
        </w:rPr>
        <w:t>anni.</w:t>
      </w:r>
      <w:r>
        <w:rPr>
          <w:rFonts w:ascii="Garamond" w:hAnsi="Garamond"/>
          <w:color w:val="3333CC"/>
          <w:sz w:val="27"/>
          <w:szCs w:val="27"/>
        </w:rPr>
        <w:t xml:space="preserve"> </w:t>
      </w:r>
      <w:r>
        <w:rPr>
          <w:rStyle w:val="hps"/>
          <w:rFonts w:ascii="Garamond" w:hAnsi="Garamond"/>
          <w:color w:val="3333CC"/>
          <w:sz w:val="27"/>
          <w:szCs w:val="27"/>
        </w:rPr>
        <w:t>Dovete imparare a</w:t>
      </w:r>
      <w:r>
        <w:rPr>
          <w:rFonts w:ascii="Garamond" w:hAnsi="Garamond"/>
          <w:color w:val="3333CC"/>
          <w:sz w:val="27"/>
          <w:szCs w:val="27"/>
        </w:rPr>
        <w:t xml:space="preserve"> </w:t>
      </w:r>
      <w:r>
        <w:rPr>
          <w:rStyle w:val="hps"/>
          <w:rFonts w:ascii="Garamond" w:hAnsi="Garamond"/>
          <w:color w:val="3333CC"/>
          <w:sz w:val="27"/>
          <w:szCs w:val="27"/>
        </w:rPr>
        <w:t>dirigere e</w:t>
      </w:r>
      <w:r>
        <w:rPr>
          <w:rFonts w:ascii="Garamond" w:hAnsi="Garamond"/>
          <w:color w:val="3333CC"/>
          <w:sz w:val="27"/>
          <w:szCs w:val="27"/>
        </w:rPr>
        <w:t xml:space="preserve"> a </w:t>
      </w:r>
      <w:r>
        <w:rPr>
          <w:rStyle w:val="hps"/>
          <w:rFonts w:ascii="Garamond" w:hAnsi="Garamond"/>
          <w:color w:val="3333CC"/>
          <w:sz w:val="27"/>
          <w:szCs w:val="27"/>
        </w:rPr>
        <w:t>concentrare la vostra</w:t>
      </w:r>
      <w:r>
        <w:rPr>
          <w:rFonts w:ascii="Garamond" w:hAnsi="Garamond"/>
          <w:color w:val="3333CC"/>
          <w:sz w:val="27"/>
          <w:szCs w:val="27"/>
        </w:rPr>
        <w:t xml:space="preserve"> </w:t>
      </w:r>
      <w:r>
        <w:rPr>
          <w:rStyle w:val="hps"/>
          <w:rFonts w:ascii="Garamond" w:hAnsi="Garamond"/>
          <w:color w:val="3333CC"/>
          <w:sz w:val="27"/>
          <w:szCs w:val="27"/>
        </w:rPr>
        <w:t>energia negli ambiti della vostra vita</w:t>
      </w:r>
      <w:r>
        <w:rPr>
          <w:rFonts w:ascii="Garamond" w:hAnsi="Garamond"/>
          <w:color w:val="3333CC"/>
          <w:sz w:val="27"/>
          <w:szCs w:val="27"/>
        </w:rPr>
        <w:t xml:space="preserve"> </w:t>
      </w:r>
      <w:r>
        <w:rPr>
          <w:rStyle w:val="hps"/>
          <w:rFonts w:ascii="Garamond" w:hAnsi="Garamond"/>
          <w:color w:val="3333CC"/>
          <w:sz w:val="27"/>
          <w:szCs w:val="27"/>
        </w:rPr>
        <w:t>che desiderate cambiare.</w:t>
      </w:r>
      <w:r>
        <w:rPr>
          <w:rFonts w:ascii="Garamond" w:hAnsi="Garamond"/>
          <w:color w:val="3333CC"/>
          <w:sz w:val="27"/>
          <w:szCs w:val="27"/>
        </w:rPr>
        <w:t xml:space="preserve"> </w:t>
      </w:r>
      <w:r>
        <w:rPr>
          <w:rStyle w:val="hps"/>
          <w:rFonts w:ascii="Garamond" w:hAnsi="Garamond"/>
          <w:color w:val="3333CC"/>
          <w:sz w:val="27"/>
          <w:szCs w:val="27"/>
        </w:rPr>
        <w:t>Istituendo ed aggiornando costantemente</w:t>
      </w:r>
      <w:r>
        <w:rPr>
          <w:rFonts w:ascii="Garamond" w:hAnsi="Garamond"/>
          <w:color w:val="3333CC"/>
          <w:sz w:val="27"/>
          <w:szCs w:val="27"/>
        </w:rPr>
        <w:t xml:space="preserve"> </w:t>
      </w:r>
      <w:r>
        <w:rPr>
          <w:rStyle w:val="hps"/>
          <w:rFonts w:ascii="Garamond" w:hAnsi="Garamond"/>
          <w:color w:val="3333CC"/>
          <w:sz w:val="27"/>
          <w:szCs w:val="27"/>
        </w:rPr>
        <w:t xml:space="preserve"> la vostra </w:t>
      </w:r>
      <w:r>
        <w:rPr>
          <w:rStyle w:val="hps"/>
          <w:rFonts w:ascii="Garamond" w:hAnsi="Garamond"/>
          <w:b/>
          <w:bCs/>
          <w:color w:val="3333CC"/>
          <w:sz w:val="27"/>
          <w:szCs w:val="27"/>
        </w:rPr>
        <w:t>Ruota della Vita a</w:t>
      </w:r>
      <w:r>
        <w:rPr>
          <w:rFonts w:ascii="Garamond" w:hAnsi="Garamond"/>
          <w:b/>
          <w:bCs/>
          <w:color w:val="3333CC"/>
          <w:sz w:val="27"/>
          <w:szCs w:val="27"/>
        </w:rPr>
        <w:t xml:space="preserve"> </w:t>
      </w:r>
      <w:r>
        <w:rPr>
          <w:rStyle w:val="hps"/>
          <w:rFonts w:ascii="Garamond" w:hAnsi="Garamond"/>
          <w:b/>
          <w:bCs/>
          <w:color w:val="3333CC"/>
          <w:sz w:val="27"/>
          <w:szCs w:val="27"/>
        </w:rPr>
        <w:t>Dodici</w:t>
      </w:r>
      <w:r>
        <w:rPr>
          <w:rFonts w:ascii="Garamond" w:hAnsi="Garamond"/>
          <w:b/>
          <w:bCs/>
          <w:color w:val="3333CC"/>
          <w:sz w:val="27"/>
          <w:szCs w:val="27"/>
        </w:rPr>
        <w:t xml:space="preserve"> </w:t>
      </w:r>
      <w:r>
        <w:rPr>
          <w:rStyle w:val="hps"/>
          <w:rFonts w:ascii="Garamond" w:hAnsi="Garamond"/>
          <w:b/>
          <w:bCs/>
          <w:color w:val="3333CC"/>
          <w:sz w:val="27"/>
          <w:szCs w:val="27"/>
        </w:rPr>
        <w:t>Raggi</w:t>
      </w:r>
      <w:r>
        <w:rPr>
          <w:rStyle w:val="hps"/>
          <w:rFonts w:ascii="Garamond" w:hAnsi="Garamond"/>
          <w:color w:val="3333CC"/>
          <w:sz w:val="27"/>
          <w:szCs w:val="27"/>
        </w:rPr>
        <w:t>,  voi</w:t>
      </w:r>
      <w:r>
        <w:rPr>
          <w:rFonts w:ascii="Garamond" w:hAnsi="Garamond"/>
          <w:color w:val="3333CC"/>
          <w:sz w:val="27"/>
          <w:szCs w:val="27"/>
        </w:rPr>
        <w:t xml:space="preserve"> </w:t>
      </w:r>
      <w:r>
        <w:rPr>
          <w:rStyle w:val="hps"/>
          <w:rFonts w:ascii="Garamond" w:hAnsi="Garamond"/>
          <w:color w:val="3333CC"/>
          <w:sz w:val="27"/>
          <w:szCs w:val="27"/>
        </w:rPr>
        <w:t>piantate</w:t>
      </w:r>
      <w:r>
        <w:rPr>
          <w:rFonts w:ascii="Garamond" w:hAnsi="Garamond"/>
          <w:color w:val="3333CC"/>
          <w:sz w:val="27"/>
          <w:szCs w:val="27"/>
        </w:rPr>
        <w:t xml:space="preserve"> </w:t>
      </w:r>
      <w:r>
        <w:rPr>
          <w:rStyle w:val="hps"/>
          <w:rFonts w:ascii="Garamond" w:hAnsi="Garamond"/>
          <w:color w:val="3333CC"/>
          <w:sz w:val="27"/>
          <w:szCs w:val="27"/>
        </w:rPr>
        <w:t>i semi del cambiamento</w:t>
      </w:r>
      <w:r>
        <w:rPr>
          <w:rFonts w:ascii="Garamond" w:hAnsi="Garamond"/>
          <w:color w:val="3333CC"/>
          <w:sz w:val="27"/>
          <w:szCs w:val="27"/>
        </w:rPr>
        <w:t xml:space="preserve"> </w:t>
      </w:r>
      <w:r>
        <w:rPr>
          <w:rStyle w:val="hps"/>
          <w:rFonts w:ascii="Garamond" w:hAnsi="Garamond"/>
          <w:color w:val="3333CC"/>
          <w:sz w:val="27"/>
          <w:szCs w:val="27"/>
        </w:rPr>
        <w:t>focalizzato</w:t>
      </w:r>
      <w:r>
        <w:rPr>
          <w:rFonts w:ascii="Garamond" w:hAnsi="Garamond"/>
          <w:color w:val="3333CC"/>
          <w:sz w:val="27"/>
          <w:szCs w:val="27"/>
        </w:rPr>
        <w:t xml:space="preserve"> e fornite</w:t>
      </w:r>
      <w:r>
        <w:rPr>
          <w:rStyle w:val="hps"/>
          <w:rFonts w:ascii="Garamond" w:hAnsi="Garamond"/>
          <w:color w:val="3333CC"/>
          <w:sz w:val="27"/>
          <w:szCs w:val="27"/>
        </w:rPr>
        <w:t xml:space="preserve"> il</w:t>
      </w:r>
      <w:r>
        <w:rPr>
          <w:rFonts w:ascii="Garamond" w:hAnsi="Garamond"/>
          <w:color w:val="3333CC"/>
          <w:sz w:val="27"/>
          <w:szCs w:val="27"/>
        </w:rPr>
        <w:t xml:space="preserve"> </w:t>
      </w:r>
      <w:r>
        <w:rPr>
          <w:rStyle w:val="hps"/>
          <w:rFonts w:ascii="Garamond" w:hAnsi="Garamond"/>
          <w:color w:val="3333CC"/>
          <w:sz w:val="27"/>
          <w:szCs w:val="27"/>
        </w:rPr>
        <w:t>Sacro Fuoco</w:t>
      </w:r>
      <w:r>
        <w:rPr>
          <w:rFonts w:ascii="Garamond" w:hAnsi="Garamond"/>
          <w:color w:val="3333CC"/>
          <w:sz w:val="27"/>
          <w:szCs w:val="27"/>
        </w:rPr>
        <w:t xml:space="preserve"> </w:t>
      </w:r>
      <w:r>
        <w:rPr>
          <w:rStyle w:val="hps"/>
          <w:rFonts w:ascii="Garamond" w:hAnsi="Garamond"/>
          <w:color w:val="3333CC"/>
          <w:sz w:val="27"/>
          <w:szCs w:val="27"/>
        </w:rPr>
        <w:t>della Creazione,</w:t>
      </w:r>
      <w:r>
        <w:rPr>
          <w:rFonts w:ascii="Garamond" w:hAnsi="Garamond"/>
          <w:color w:val="3333CC"/>
          <w:sz w:val="27"/>
          <w:szCs w:val="27"/>
        </w:rPr>
        <w:t xml:space="preserve"> </w:t>
      </w:r>
      <w:r>
        <w:rPr>
          <w:rStyle w:val="hps"/>
          <w:rFonts w:ascii="Garamond" w:hAnsi="Garamond"/>
          <w:color w:val="3333CC"/>
          <w:sz w:val="27"/>
          <w:szCs w:val="27"/>
        </w:rPr>
        <w:t>necessario per manifestare</w:t>
      </w:r>
      <w:r>
        <w:rPr>
          <w:rFonts w:ascii="Garamond" w:hAnsi="Garamond"/>
          <w:color w:val="3333CC"/>
          <w:sz w:val="27"/>
          <w:szCs w:val="27"/>
        </w:rPr>
        <w:t xml:space="preserve"> </w:t>
      </w:r>
      <w:r>
        <w:rPr>
          <w:rStyle w:val="hps"/>
          <w:rFonts w:ascii="Garamond" w:hAnsi="Garamond"/>
          <w:color w:val="3333CC"/>
          <w:sz w:val="27"/>
          <w:szCs w:val="27"/>
        </w:rPr>
        <w:t>quello che avete</w:t>
      </w:r>
      <w:r>
        <w:rPr>
          <w:rFonts w:ascii="Garamond" w:hAnsi="Garamond"/>
          <w:color w:val="3333CC"/>
          <w:sz w:val="27"/>
          <w:szCs w:val="27"/>
        </w:rPr>
        <w:t xml:space="preserve"> </w:t>
      </w:r>
      <w:r>
        <w:rPr>
          <w:rStyle w:val="hps"/>
          <w:rFonts w:ascii="Garamond" w:hAnsi="Garamond"/>
          <w:color w:val="3333CC"/>
          <w:sz w:val="27"/>
          <w:szCs w:val="27"/>
        </w:rPr>
        <w:t>visualizzato</w:t>
      </w:r>
      <w:r>
        <w:rPr>
          <w:rFonts w:ascii="Garamond" w:hAnsi="Garamond"/>
          <w:color w:val="3333CC"/>
          <w:sz w:val="27"/>
          <w:szCs w:val="27"/>
        </w:rPr>
        <w:t xml:space="preserve">. </w:t>
      </w:r>
      <w:r>
        <w:rPr>
          <w:rStyle w:val="hps"/>
          <w:rFonts w:ascii="Garamond" w:hAnsi="Garamond"/>
          <w:color w:val="3333CC"/>
          <w:sz w:val="27"/>
          <w:szCs w:val="27"/>
        </w:rPr>
        <w:t>Quando potete fare questo</w:t>
      </w:r>
      <w:r>
        <w:rPr>
          <w:rFonts w:ascii="Garamond" w:hAnsi="Garamond"/>
          <w:color w:val="3333CC"/>
          <w:sz w:val="27"/>
          <w:szCs w:val="27"/>
        </w:rPr>
        <w:t xml:space="preserve"> </w:t>
      </w:r>
      <w:r>
        <w:rPr>
          <w:rStyle w:val="hps"/>
          <w:rFonts w:ascii="Garamond" w:hAnsi="Garamond"/>
          <w:color w:val="3333CC"/>
          <w:sz w:val="27"/>
          <w:szCs w:val="27"/>
        </w:rPr>
        <w:t>con competenza</w:t>
      </w:r>
      <w:r>
        <w:rPr>
          <w:rFonts w:ascii="Garamond" w:hAnsi="Garamond"/>
          <w:color w:val="3333CC"/>
          <w:sz w:val="27"/>
          <w:szCs w:val="27"/>
        </w:rPr>
        <w:t xml:space="preserve">, il vostro mondo </w:t>
      </w:r>
      <w:r>
        <w:rPr>
          <w:rStyle w:val="hps"/>
          <w:rFonts w:ascii="Garamond" w:hAnsi="Garamond"/>
          <w:color w:val="3333CC"/>
          <w:sz w:val="27"/>
          <w:szCs w:val="27"/>
        </w:rPr>
        <w:t>personale</w:t>
      </w:r>
      <w:r>
        <w:rPr>
          <w:rFonts w:ascii="Garamond" w:hAnsi="Garamond"/>
          <w:color w:val="3333CC"/>
          <w:sz w:val="27"/>
          <w:szCs w:val="27"/>
        </w:rPr>
        <w:t xml:space="preserve"> </w:t>
      </w:r>
      <w:r>
        <w:rPr>
          <w:rStyle w:val="hps"/>
          <w:rFonts w:ascii="Garamond" w:hAnsi="Garamond"/>
          <w:color w:val="3333CC"/>
          <w:sz w:val="27"/>
          <w:szCs w:val="27"/>
        </w:rPr>
        <w:t>diventerà un</w:t>
      </w:r>
      <w:r>
        <w:rPr>
          <w:rFonts w:ascii="Garamond" w:hAnsi="Garamond"/>
          <w:color w:val="3333CC"/>
          <w:sz w:val="27"/>
          <w:szCs w:val="27"/>
        </w:rPr>
        <w:t xml:space="preserve"> </w:t>
      </w:r>
      <w:r>
        <w:rPr>
          <w:rStyle w:val="hps"/>
          <w:rFonts w:ascii="Garamond" w:hAnsi="Garamond"/>
          <w:color w:val="3333CC"/>
          <w:sz w:val="27"/>
          <w:szCs w:val="27"/>
        </w:rPr>
        <w:t>paese delle meraviglie</w:t>
      </w:r>
      <w:r>
        <w:rPr>
          <w:rFonts w:ascii="Garamond" w:hAnsi="Garamond"/>
          <w:color w:val="3333CC"/>
          <w:sz w:val="27"/>
          <w:szCs w:val="27"/>
        </w:rPr>
        <w:t xml:space="preserve">, </w:t>
      </w:r>
      <w:r>
        <w:rPr>
          <w:rStyle w:val="hps"/>
          <w:rFonts w:ascii="Garamond" w:hAnsi="Garamond"/>
          <w:color w:val="3333CC"/>
          <w:sz w:val="27"/>
          <w:szCs w:val="27"/>
        </w:rPr>
        <w:t>e voi diventerete</w:t>
      </w:r>
      <w:r>
        <w:rPr>
          <w:rFonts w:ascii="Garamond" w:hAnsi="Garamond"/>
          <w:color w:val="3333CC"/>
          <w:sz w:val="27"/>
          <w:szCs w:val="27"/>
        </w:rPr>
        <w:t xml:space="preserve"> </w:t>
      </w:r>
      <w:r>
        <w:rPr>
          <w:rStyle w:val="hps"/>
          <w:rFonts w:ascii="Garamond" w:hAnsi="Garamond"/>
          <w:color w:val="3333CC"/>
          <w:sz w:val="27"/>
          <w:szCs w:val="27"/>
        </w:rPr>
        <w:t>un faro di</w:t>
      </w:r>
      <w:r>
        <w:rPr>
          <w:rFonts w:ascii="Garamond" w:hAnsi="Garamond"/>
          <w:color w:val="3333CC"/>
          <w:sz w:val="27"/>
          <w:szCs w:val="27"/>
        </w:rPr>
        <w:t xml:space="preserve"> </w:t>
      </w:r>
      <w:r>
        <w:rPr>
          <w:rStyle w:val="hps"/>
          <w:rFonts w:ascii="Garamond" w:hAnsi="Garamond"/>
          <w:color w:val="3333CC"/>
          <w:sz w:val="27"/>
          <w:szCs w:val="27"/>
        </w:rPr>
        <w:t>luce visibile a tutti.</w:t>
      </w:r>
    </w:p>
    <w:p w:rsidR="0059290E" w:rsidRDefault="0059290E" w:rsidP="0059290E">
      <w:pPr>
        <w:pStyle w:val="NormaleWeb"/>
        <w:jc w:val="both"/>
      </w:pPr>
      <w:r>
        <w:rPr>
          <w:rFonts w:ascii="Garamond" w:hAnsi="Garamond"/>
          <w:b/>
          <w:bCs/>
          <w:color w:val="3333CC"/>
          <w:sz w:val="27"/>
          <w:szCs w:val="27"/>
        </w:rPr>
        <w:t>Quando l'incredibile potenza della creazione si connette con la materia fisica come forza opposta, c'è sempre il caos.</w:t>
      </w:r>
      <w:r>
        <w:rPr>
          <w:rFonts w:ascii="Garamond" w:hAnsi="Garamond"/>
          <w:color w:val="3333CC"/>
          <w:sz w:val="27"/>
          <w:szCs w:val="27"/>
        </w:rPr>
        <w:t xml:space="preserve"> Tuttavia, quando questa potenza straordinaria viene attirata  in un ricettacolo sensoriale compatibile, i miracoli abbondano. Dovete cambiare le aspettative che avete delle persone intorno a voi. Dovete lasciar andare la paura di prendere posizione, stabilire dei limiti, ed esprimere la vostra verità con una sovrapposizione di energia d'amore. E’ imperativo che impariate a restare centrati quando sperimentate  la critica. Non rispondete con rabbia o energia a bassa frequenza. Dovete imparare a portarvi al di sopra delle situazioni quotidiane stressanti in modo da poter  trasformare momenti di discordia in ore di serenità.</w:t>
      </w:r>
    </w:p>
    <w:p w:rsidR="0059290E" w:rsidRDefault="0059290E" w:rsidP="0059290E">
      <w:pPr>
        <w:pStyle w:val="NormaleWeb"/>
        <w:jc w:val="both"/>
      </w:pPr>
      <w:r>
        <w:rPr>
          <w:rFonts w:ascii="Garamond" w:hAnsi="Garamond"/>
          <w:b/>
          <w:bCs/>
          <w:color w:val="3333CC"/>
          <w:sz w:val="27"/>
          <w:szCs w:val="27"/>
        </w:rPr>
        <w:t>L'universo e soprattutto il Sub-Universo in cui esistiamo si trova nel bel mezzo di un processo di trasformazione monumentale.</w:t>
      </w:r>
      <w:r>
        <w:rPr>
          <w:rFonts w:ascii="Garamond" w:hAnsi="Garamond"/>
          <w:color w:val="3333CC"/>
          <w:sz w:val="27"/>
          <w:szCs w:val="27"/>
        </w:rPr>
        <w:t xml:space="preserve"> I pianeti si stanno spostando e si stanno avvicinando al sole del sistema solare di cui fanno parte; le galassie ed i Sub-Universi si stanno espandendo e muovendo  verso l'alto, verso l'esterno o verso il basso a seconda del punto di vista dell'osservatore. Nuove galassie sono in fase di formazione mentre l'impulso per l'espansione viene infiammato da una grande infusione di </w:t>
      </w:r>
      <w:r>
        <w:rPr>
          <w:rFonts w:ascii="Garamond" w:hAnsi="Garamond"/>
          <w:b/>
          <w:bCs/>
          <w:color w:val="3333CC"/>
          <w:sz w:val="27"/>
          <w:szCs w:val="27"/>
        </w:rPr>
        <w:t>Particelle del Creatore</w:t>
      </w:r>
      <w:r>
        <w:rPr>
          <w:rFonts w:ascii="Garamond" w:hAnsi="Garamond"/>
          <w:color w:val="3333CC"/>
          <w:sz w:val="27"/>
          <w:szCs w:val="27"/>
        </w:rPr>
        <w:t xml:space="preserve"> di Luce/Vita, ed i pensieri semenza per la nuova Creazione permeano la coscienza di tutti gli Esseri senzienti.</w:t>
      </w:r>
    </w:p>
    <w:p w:rsidR="0059290E" w:rsidRDefault="0059290E" w:rsidP="0059290E">
      <w:pPr>
        <w:pStyle w:val="NormaleWeb"/>
        <w:jc w:val="both"/>
      </w:pPr>
      <w:r>
        <w:rPr>
          <w:rFonts w:ascii="Garamond" w:hAnsi="Garamond"/>
          <w:b/>
          <w:bCs/>
          <w:color w:val="3333CC"/>
          <w:sz w:val="27"/>
          <w:szCs w:val="27"/>
        </w:rPr>
        <w:t>Mai prima d'ora avete avuto una tale opportunità di servire l'umanità ed il Creatore</w:t>
      </w:r>
      <w:r>
        <w:rPr>
          <w:rFonts w:ascii="Garamond" w:hAnsi="Garamond"/>
          <w:color w:val="3333CC"/>
          <w:sz w:val="27"/>
          <w:szCs w:val="27"/>
        </w:rPr>
        <w:t xml:space="preserve">. Vi trovate ad un bivio nel vostro processo evolutivo, perché  il mondo come lo avete conosciuto sta lentamente scomparendo. Come </w:t>
      </w:r>
      <w:r>
        <w:rPr>
          <w:rFonts w:ascii="Garamond" w:hAnsi="Garamond"/>
          <w:b/>
          <w:bCs/>
          <w:i/>
          <w:iCs/>
          <w:color w:val="3333CC"/>
          <w:sz w:val="27"/>
          <w:szCs w:val="27"/>
        </w:rPr>
        <w:t>Scintille Divine</w:t>
      </w:r>
      <w:r>
        <w:rPr>
          <w:rFonts w:ascii="Garamond" w:hAnsi="Garamond"/>
          <w:color w:val="3333CC"/>
          <w:sz w:val="27"/>
          <w:szCs w:val="27"/>
        </w:rPr>
        <w:t xml:space="preserve"> del Creatore, vi è stato dato un grande dono, uno scrigno dell’ </w:t>
      </w:r>
      <w:r>
        <w:rPr>
          <w:rFonts w:ascii="Garamond" w:hAnsi="Garamond"/>
          <w:b/>
          <w:bCs/>
          <w:i/>
          <w:iCs/>
          <w:color w:val="3333CC"/>
          <w:sz w:val="27"/>
          <w:szCs w:val="27"/>
        </w:rPr>
        <w:t>Essenza del Creatore</w:t>
      </w:r>
      <w:r>
        <w:rPr>
          <w:rFonts w:ascii="Garamond" w:hAnsi="Garamond"/>
          <w:color w:val="3333CC"/>
          <w:sz w:val="27"/>
          <w:szCs w:val="27"/>
        </w:rPr>
        <w:t xml:space="preserve"> da usare in qualsiasi modo </w:t>
      </w:r>
      <w:r>
        <w:rPr>
          <w:rFonts w:ascii="Garamond" w:hAnsi="Garamond"/>
          <w:color w:val="3333CC"/>
          <w:sz w:val="27"/>
          <w:szCs w:val="27"/>
        </w:rPr>
        <w:lastRenderedPageBreak/>
        <w:t xml:space="preserve">desideriate. Avete iniziato questa vita con una porzione di Particelle Adamantine di Luce custodite nel vostro Sacro Cuore ed una riserva nascosta all'interno del vostro Chakra della Radice, gli </w:t>
      </w:r>
      <w:r>
        <w:rPr>
          <w:rFonts w:ascii="Garamond" w:hAnsi="Garamond"/>
          <w:b/>
          <w:bCs/>
          <w:i/>
          <w:iCs/>
          <w:color w:val="3333CC"/>
          <w:sz w:val="27"/>
          <w:szCs w:val="27"/>
        </w:rPr>
        <w:t>Atomi Semenza del Sacro Fuoco,</w:t>
      </w:r>
      <w:r>
        <w:rPr>
          <w:rFonts w:ascii="Garamond" w:hAnsi="Garamond"/>
          <w:color w:val="3333CC"/>
          <w:sz w:val="27"/>
          <w:szCs w:val="27"/>
        </w:rPr>
        <w:t xml:space="preserve"> a volte chiamato </w:t>
      </w:r>
      <w:proofErr w:type="spellStart"/>
      <w:r>
        <w:rPr>
          <w:rFonts w:ascii="Garamond" w:hAnsi="Garamond"/>
          <w:b/>
          <w:bCs/>
          <w:i/>
          <w:iCs/>
          <w:color w:val="3333CC"/>
          <w:sz w:val="27"/>
          <w:szCs w:val="27"/>
        </w:rPr>
        <w:t>Kundalini</w:t>
      </w:r>
      <w:proofErr w:type="spellEnd"/>
      <w:r>
        <w:rPr>
          <w:rFonts w:ascii="Garamond" w:hAnsi="Garamond"/>
          <w:color w:val="3333CC"/>
          <w:sz w:val="27"/>
          <w:szCs w:val="27"/>
        </w:rPr>
        <w:t xml:space="preserve"> e raffigurato come un serpente attorcigliato. Avete sempre avuto accesso al Sacro Fuoco conservato nel vostro cuore; tuttavia,  dovete ricordare come usare le </w:t>
      </w:r>
      <w:r>
        <w:rPr>
          <w:rFonts w:ascii="Garamond" w:hAnsi="Garamond"/>
          <w:b/>
          <w:bCs/>
          <w:i/>
          <w:iCs/>
          <w:color w:val="3333CC"/>
          <w:sz w:val="27"/>
          <w:szCs w:val="27"/>
        </w:rPr>
        <w:t>Chiavi del Regno</w:t>
      </w:r>
      <w:r>
        <w:rPr>
          <w:rFonts w:ascii="Garamond" w:hAnsi="Garamond"/>
          <w:color w:val="3333CC"/>
          <w:sz w:val="27"/>
          <w:szCs w:val="27"/>
        </w:rPr>
        <w:t xml:space="preserve">, al fine di accendere ed utilizzare efficacemente questa fonte di energia di  Luce Divina. La </w:t>
      </w:r>
      <w:r>
        <w:rPr>
          <w:rFonts w:ascii="Garamond" w:hAnsi="Garamond"/>
          <w:b/>
          <w:bCs/>
          <w:i/>
          <w:iCs/>
          <w:color w:val="3333CC"/>
          <w:sz w:val="27"/>
          <w:szCs w:val="27"/>
        </w:rPr>
        <w:t> </w:t>
      </w:r>
      <w:proofErr w:type="spellStart"/>
      <w:r>
        <w:rPr>
          <w:rFonts w:ascii="Garamond" w:hAnsi="Garamond"/>
          <w:b/>
          <w:bCs/>
          <w:i/>
          <w:iCs/>
          <w:color w:val="3333CC"/>
          <w:sz w:val="27"/>
          <w:szCs w:val="27"/>
        </w:rPr>
        <w:t>Kundalini</w:t>
      </w:r>
      <w:proofErr w:type="spellEnd"/>
      <w:r>
        <w:rPr>
          <w:rFonts w:ascii="Garamond" w:hAnsi="Garamond"/>
          <w:color w:val="3333CC"/>
          <w:sz w:val="27"/>
          <w:szCs w:val="27"/>
        </w:rPr>
        <w:t xml:space="preserve"> o </w:t>
      </w:r>
      <w:r>
        <w:rPr>
          <w:rFonts w:ascii="Garamond" w:hAnsi="Garamond"/>
          <w:b/>
          <w:bCs/>
          <w:i/>
          <w:iCs/>
          <w:color w:val="3333CC"/>
          <w:sz w:val="27"/>
          <w:szCs w:val="27"/>
        </w:rPr>
        <w:t>Serpente di Fuoco</w:t>
      </w:r>
      <w:r>
        <w:rPr>
          <w:rFonts w:ascii="Garamond" w:hAnsi="Garamond"/>
          <w:color w:val="3333CC"/>
          <w:sz w:val="27"/>
          <w:szCs w:val="27"/>
        </w:rPr>
        <w:t xml:space="preserve"> è un' altra questione, perché dovete ripulire il 51% dell’energia distorta che avete creato in passato, al fine di attingere a questa riserva di </w:t>
      </w:r>
      <w:r>
        <w:rPr>
          <w:rFonts w:ascii="Garamond" w:hAnsi="Garamond"/>
          <w:b/>
          <w:bCs/>
          <w:i/>
          <w:iCs/>
          <w:color w:val="3333CC"/>
          <w:sz w:val="27"/>
          <w:szCs w:val="27"/>
        </w:rPr>
        <w:t xml:space="preserve">Luce </w:t>
      </w:r>
      <w:proofErr w:type="spellStart"/>
      <w:r>
        <w:rPr>
          <w:rFonts w:ascii="Garamond" w:hAnsi="Garamond"/>
          <w:b/>
          <w:bCs/>
          <w:i/>
          <w:iCs/>
          <w:color w:val="3333CC"/>
          <w:sz w:val="27"/>
          <w:szCs w:val="27"/>
        </w:rPr>
        <w:t>Metatronica</w:t>
      </w:r>
      <w:proofErr w:type="spellEnd"/>
      <w:r>
        <w:rPr>
          <w:rFonts w:ascii="Garamond" w:hAnsi="Garamond"/>
          <w:b/>
          <w:bCs/>
          <w:i/>
          <w:iCs/>
          <w:color w:val="3333CC"/>
          <w:sz w:val="27"/>
          <w:szCs w:val="27"/>
        </w:rPr>
        <w:t xml:space="preserve"> a spettro complet</w:t>
      </w:r>
      <w:r>
        <w:rPr>
          <w:rFonts w:ascii="Garamond" w:hAnsi="Garamond"/>
          <w:color w:val="3333CC"/>
          <w:sz w:val="27"/>
          <w:szCs w:val="27"/>
        </w:rPr>
        <w:t>o</w:t>
      </w:r>
      <w:r>
        <w:rPr>
          <w:rFonts w:ascii="Garamond" w:hAnsi="Garamond"/>
          <w:color w:val="3333CC"/>
        </w:rPr>
        <w:t>.</w:t>
      </w:r>
    </w:p>
    <w:p w:rsidR="0059290E" w:rsidRDefault="0059290E" w:rsidP="0059290E">
      <w:pPr>
        <w:pStyle w:val="NormaleWeb"/>
        <w:jc w:val="both"/>
      </w:pPr>
      <w:r>
        <w:rPr>
          <w:rFonts w:ascii="Garamond" w:hAnsi="Garamond"/>
          <w:b/>
          <w:bCs/>
          <w:color w:val="3333CC"/>
          <w:sz w:val="27"/>
          <w:szCs w:val="27"/>
        </w:rPr>
        <w:t>Siete nel bel mezzo di un processo cosmico di  riunione, miei coraggiosi amici, ed evolverete in tempo utile, in un modo o nell'altro.</w:t>
      </w:r>
      <w:r>
        <w:rPr>
          <w:rFonts w:ascii="Garamond" w:hAnsi="Garamond"/>
          <w:color w:val="3333CC"/>
          <w:sz w:val="27"/>
          <w:szCs w:val="27"/>
        </w:rPr>
        <w:t xml:space="preserve"> Dovete essere consapevoli che questo processo di trasformazione è un ciclo lungo e complesso; tuttavia, può essere un viaggio grandioso se trarrete vantaggio dagli insegnamenti di saggezza e dagli strumenti che vi offriamo. La </w:t>
      </w:r>
      <w:r>
        <w:rPr>
          <w:rFonts w:ascii="Garamond" w:hAnsi="Garamond"/>
          <w:b/>
          <w:bCs/>
          <w:i/>
          <w:iCs/>
          <w:color w:val="3333CC"/>
          <w:sz w:val="27"/>
          <w:szCs w:val="27"/>
        </w:rPr>
        <w:t>Legge del Cerchio</w:t>
      </w:r>
      <w:r>
        <w:rPr>
          <w:rFonts w:ascii="Garamond" w:hAnsi="Garamond"/>
          <w:color w:val="3333CC"/>
          <w:sz w:val="27"/>
          <w:szCs w:val="27"/>
        </w:rPr>
        <w:t xml:space="preserve"> afferma che ogni nuova impresa creativa deve iniziare dall'interno del </w:t>
      </w:r>
      <w:r>
        <w:rPr>
          <w:rFonts w:ascii="Garamond" w:hAnsi="Garamond"/>
          <w:b/>
          <w:bCs/>
          <w:i/>
          <w:iCs/>
          <w:color w:val="3333CC"/>
          <w:sz w:val="27"/>
          <w:szCs w:val="27"/>
        </w:rPr>
        <w:t>Punto di Quiete di Volontà-Potere</w:t>
      </w:r>
      <w:r>
        <w:rPr>
          <w:rFonts w:ascii="Garamond" w:hAnsi="Garamond"/>
          <w:color w:val="3333CC"/>
          <w:sz w:val="27"/>
          <w:szCs w:val="27"/>
        </w:rPr>
        <w:t xml:space="preserve">, </w:t>
      </w:r>
      <w:r>
        <w:rPr>
          <w:rFonts w:ascii="Garamond" w:hAnsi="Garamond"/>
          <w:b/>
          <w:bCs/>
          <w:i/>
          <w:iCs/>
          <w:color w:val="3333CC"/>
          <w:sz w:val="27"/>
          <w:szCs w:val="27"/>
        </w:rPr>
        <w:t>l'Essenza del Nucleo del Creatore/</w:t>
      </w:r>
      <w:proofErr w:type="spellStart"/>
      <w:r>
        <w:rPr>
          <w:rFonts w:ascii="Garamond" w:hAnsi="Garamond"/>
          <w:b/>
          <w:bCs/>
          <w:i/>
          <w:iCs/>
          <w:color w:val="3333CC"/>
          <w:sz w:val="27"/>
          <w:szCs w:val="27"/>
        </w:rPr>
        <w:t>co-creatore</w:t>
      </w:r>
      <w:proofErr w:type="spellEnd"/>
      <w:r>
        <w:rPr>
          <w:rFonts w:ascii="Garamond" w:hAnsi="Garamond"/>
          <w:color w:val="3333CC"/>
          <w:sz w:val="27"/>
          <w:szCs w:val="27"/>
        </w:rPr>
        <w:t>.</w:t>
      </w:r>
    </w:p>
    <w:p w:rsidR="0059290E" w:rsidRDefault="0059290E" w:rsidP="0059290E">
      <w:pPr>
        <w:pStyle w:val="NormaleWeb"/>
        <w:jc w:val="both"/>
      </w:pPr>
      <w:r>
        <w:rPr>
          <w:rFonts w:ascii="Garamond" w:hAnsi="Garamond"/>
          <w:b/>
          <w:bCs/>
          <w:i/>
          <w:iCs/>
          <w:color w:val="3333CC"/>
          <w:sz w:val="27"/>
          <w:szCs w:val="27"/>
        </w:rPr>
        <w:t>C'è grande preoccupazione che la devastazione in tutto il mondo stia accelerando</w:t>
      </w:r>
      <w:r>
        <w:rPr>
          <w:rFonts w:ascii="Garamond" w:hAnsi="Garamond"/>
          <w:color w:val="3333CC"/>
          <w:sz w:val="27"/>
          <w:szCs w:val="27"/>
        </w:rPr>
        <w:t xml:space="preserve">. Riconosciamo che questo è vero e continuerà per qualche tempo, mano a mano che la Terra lascia andare  i modelli negativi e le energie costrittive, perché la vostra madre Terra sta cercando di riparare il danno che è stato fatto al  pianeta nel corso di eoni di tempo con i pensieri  e le azioni negative dell'umanità. L'umanità è responsabile dello stato attuale della Terra, e spetta a tutti voi, con l'assistenza degli Esseri dei regni superiori, cercare di riparare il maggior numero di danni possibile. Vi vengono forniti gli strumenti e l'energia del </w:t>
      </w:r>
      <w:r>
        <w:rPr>
          <w:rFonts w:ascii="Garamond" w:hAnsi="Garamond"/>
          <w:b/>
          <w:bCs/>
          <w:i/>
          <w:iCs/>
          <w:color w:val="3333CC"/>
          <w:sz w:val="27"/>
          <w:szCs w:val="27"/>
        </w:rPr>
        <w:t>Sacro Fuoco</w:t>
      </w:r>
      <w:r>
        <w:rPr>
          <w:rFonts w:ascii="Garamond" w:hAnsi="Garamond"/>
          <w:color w:val="3333CC"/>
          <w:sz w:val="27"/>
          <w:szCs w:val="27"/>
        </w:rPr>
        <w:t xml:space="preserve"> necessari per portare a termine questo compito; tuttavia, dovete incorporare  e dirigere l'energia in modo appropriato. La vostra ascensione e l'ascensione della Terra sono indissolubilmente legate insieme e ci siamo impegnati ad aiutarvi in </w:t>
      </w:r>
      <w:r>
        <w:rPr>
          <w:color w:val="3333CC"/>
          <w:sz w:val="27"/>
          <w:szCs w:val="27"/>
        </w:rPr>
        <w:t>​​</w:t>
      </w:r>
      <w:r>
        <w:rPr>
          <w:rFonts w:ascii="Garamond" w:hAnsi="Garamond" w:cs="Garamond"/>
          <w:color w:val="3333CC"/>
          <w:sz w:val="27"/>
          <w:szCs w:val="27"/>
        </w:rPr>
        <w:t>ogni modo possibile.</w:t>
      </w:r>
    </w:p>
    <w:p w:rsidR="0059290E" w:rsidRDefault="0059290E" w:rsidP="0059290E">
      <w:pPr>
        <w:pStyle w:val="NormaleWeb"/>
        <w:jc w:val="both"/>
      </w:pPr>
      <w:r>
        <w:rPr>
          <w:rFonts w:ascii="Garamond" w:hAnsi="Garamond"/>
          <w:b/>
          <w:bCs/>
          <w:i/>
          <w:iCs/>
          <w:color w:val="3333CC"/>
          <w:sz w:val="27"/>
          <w:szCs w:val="27"/>
        </w:rPr>
        <w:t>Durante questo spostamento del ciclo delle Ere, voi sperimentate una grande varietà di cambiamenti trasformativi.</w:t>
      </w:r>
      <w:r>
        <w:rPr>
          <w:rFonts w:ascii="Garamond" w:hAnsi="Garamond"/>
          <w:color w:val="3333CC"/>
          <w:sz w:val="27"/>
          <w:szCs w:val="27"/>
        </w:rPr>
        <w:t xml:space="preserve"> State rivendicando tutti i frammenti personali di energia/forme pensiero che avete creato durante il lungo viaggio nell'espressione fisica. Vi state ricongiungendo con le molte scintille di coscienza che compongono il vostro Sé Divino e la vostra Famiglia Spirituale, e state anche cercando di diventare  adulti spirituali/umani mentre esistete in un regno multidimensionale, in continua espansione, della fisicità.</w:t>
      </w:r>
    </w:p>
    <w:p w:rsidR="0059290E" w:rsidRDefault="0059290E" w:rsidP="0059290E">
      <w:pPr>
        <w:pStyle w:val="NormaleWeb"/>
        <w:jc w:val="both"/>
      </w:pPr>
      <w:r>
        <w:rPr>
          <w:rFonts w:ascii="Garamond" w:hAnsi="Garamond"/>
          <w:b/>
          <w:bCs/>
          <w:color w:val="3333CC"/>
          <w:sz w:val="27"/>
          <w:szCs w:val="27"/>
        </w:rPr>
        <w:t xml:space="preserve">Lo </w:t>
      </w:r>
      <w:r>
        <w:rPr>
          <w:rFonts w:ascii="Garamond" w:hAnsi="Garamond"/>
          <w:b/>
          <w:bCs/>
          <w:i/>
          <w:iCs/>
          <w:color w:val="3333CC"/>
          <w:sz w:val="27"/>
          <w:szCs w:val="27"/>
        </w:rPr>
        <w:t>Spirito Santo</w:t>
      </w:r>
      <w:r>
        <w:rPr>
          <w:rFonts w:ascii="Garamond" w:hAnsi="Garamond"/>
          <w:b/>
          <w:bCs/>
          <w:color w:val="3333CC"/>
          <w:sz w:val="27"/>
          <w:szCs w:val="27"/>
        </w:rPr>
        <w:t xml:space="preserve"> o </w:t>
      </w:r>
      <w:r>
        <w:rPr>
          <w:rFonts w:ascii="Garamond" w:hAnsi="Garamond"/>
          <w:b/>
          <w:bCs/>
          <w:i/>
          <w:iCs/>
          <w:color w:val="3333CC"/>
          <w:sz w:val="27"/>
          <w:szCs w:val="27"/>
        </w:rPr>
        <w:t>vostro Sé Superiore Mentale</w:t>
      </w:r>
      <w:r>
        <w:rPr>
          <w:rFonts w:ascii="Garamond" w:hAnsi="Garamond"/>
          <w:b/>
          <w:bCs/>
          <w:color w:val="3333CC"/>
          <w:sz w:val="27"/>
          <w:szCs w:val="27"/>
        </w:rPr>
        <w:t xml:space="preserve"> è l'intelligenza superiore perspicace che controlla e regola le infusioni di luce e i doni dello Spirito che vi vengono assegnati  a seconda del vostro livello di consapevolezza spirituale e le vostre necessità attuali.</w:t>
      </w:r>
      <w:r>
        <w:rPr>
          <w:rFonts w:ascii="Garamond" w:hAnsi="Garamond"/>
          <w:color w:val="3333CC"/>
          <w:sz w:val="27"/>
          <w:szCs w:val="27"/>
        </w:rPr>
        <w:t xml:space="preserve"> Speciali dispense sono anche monitorate e sparse  dal vostro Sé Santo Mentale, che è l'intermediario tra voi e la Divina Presenza del vostro IO SONO/Sé Divino. Tuttavia, questi doni speciali devono sempre essere usati per il massimo bene. Ricordate, voi siete </w:t>
      </w:r>
      <w:proofErr w:type="spellStart"/>
      <w:r>
        <w:rPr>
          <w:rFonts w:ascii="Garamond" w:hAnsi="Garamond"/>
          <w:color w:val="3333CC"/>
          <w:sz w:val="27"/>
          <w:szCs w:val="27"/>
        </w:rPr>
        <w:t>co-creatori</w:t>
      </w:r>
      <w:proofErr w:type="spellEnd"/>
      <w:r>
        <w:rPr>
          <w:rFonts w:ascii="Garamond" w:hAnsi="Garamond"/>
          <w:color w:val="3333CC"/>
          <w:sz w:val="27"/>
          <w:szCs w:val="27"/>
        </w:rPr>
        <w:t xml:space="preserve"> e dovete fare sempre la vostra parte.</w:t>
      </w:r>
    </w:p>
    <w:p w:rsidR="0059290E" w:rsidRDefault="0059290E" w:rsidP="0059290E">
      <w:pPr>
        <w:pStyle w:val="NormaleWeb"/>
        <w:jc w:val="both"/>
      </w:pPr>
      <w:r>
        <w:rPr>
          <w:rFonts w:ascii="Garamond" w:hAnsi="Garamond"/>
          <w:b/>
          <w:bCs/>
          <w:color w:val="3333CC"/>
          <w:sz w:val="27"/>
          <w:szCs w:val="27"/>
        </w:rPr>
        <w:t>C'è un sentiero aperto per ognuno di voi da seguire, non importa in quale stazione o circostanze possiate trovarvi.</w:t>
      </w:r>
      <w:r>
        <w:rPr>
          <w:rFonts w:ascii="Garamond" w:hAnsi="Garamond"/>
          <w:color w:val="3333CC"/>
          <w:sz w:val="27"/>
          <w:szCs w:val="27"/>
        </w:rPr>
        <w:t xml:space="preserve"> Vi è un'occasione d'oro in attesa di permettervi di assumervi </w:t>
      </w:r>
      <w:r>
        <w:rPr>
          <w:rFonts w:ascii="Garamond" w:hAnsi="Garamond"/>
          <w:color w:val="3333CC"/>
          <w:sz w:val="27"/>
          <w:szCs w:val="27"/>
        </w:rPr>
        <w:lastRenderedPageBreak/>
        <w:t>il vostro potere, attingere alla vostra creatività, e portare alla ribalta le molte abilità latenti che avete conservato nel profondo delle vostre banche della memoria. Adesso, come non mai, noi vi siamo accanto, ad osservare, in attesa di assistervi, incoraggiarvi, creare i miracoli, spianare la strada ed aiutarvi a muovervi in avanti e verso l'alto.</w:t>
      </w:r>
    </w:p>
    <w:p w:rsidR="0059290E" w:rsidRDefault="0059290E" w:rsidP="0059290E">
      <w:pPr>
        <w:pStyle w:val="NormaleWeb"/>
        <w:jc w:val="both"/>
      </w:pPr>
      <w:r>
        <w:rPr>
          <w:rFonts w:ascii="Garamond" w:hAnsi="Garamond"/>
          <w:b/>
          <w:bCs/>
          <w:color w:val="3333CC"/>
          <w:sz w:val="27"/>
          <w:szCs w:val="27"/>
        </w:rPr>
        <w:t xml:space="preserve">La vostra </w:t>
      </w:r>
      <w:r>
        <w:rPr>
          <w:rFonts w:ascii="Garamond" w:hAnsi="Garamond"/>
          <w:b/>
          <w:bCs/>
          <w:i/>
          <w:iCs/>
          <w:color w:val="3333CC"/>
          <w:sz w:val="27"/>
          <w:szCs w:val="27"/>
        </w:rPr>
        <w:t>Canzone Spirituale</w:t>
      </w:r>
      <w:r>
        <w:rPr>
          <w:rFonts w:ascii="Garamond" w:hAnsi="Garamond"/>
          <w:b/>
          <w:bCs/>
          <w:color w:val="3333CC"/>
          <w:sz w:val="27"/>
          <w:szCs w:val="27"/>
        </w:rPr>
        <w:t xml:space="preserve"> è composta da modelli vibrazionali della media quarta dimensione ed oltre di amore incondizionato, saggezza, equilibrio ed armonia</w:t>
      </w:r>
      <w:r>
        <w:rPr>
          <w:rFonts w:ascii="Garamond" w:hAnsi="Garamond"/>
          <w:color w:val="3333CC"/>
          <w:sz w:val="27"/>
          <w:szCs w:val="27"/>
        </w:rPr>
        <w:t xml:space="preserve">. In qualità di maestri del Sé, la vostra </w:t>
      </w:r>
      <w:r>
        <w:rPr>
          <w:rFonts w:ascii="Garamond" w:hAnsi="Garamond"/>
          <w:b/>
          <w:bCs/>
          <w:i/>
          <w:iCs/>
          <w:color w:val="3333CC"/>
          <w:sz w:val="27"/>
          <w:szCs w:val="27"/>
        </w:rPr>
        <w:t>Firma Energetica</w:t>
      </w:r>
      <w:r>
        <w:rPr>
          <w:rFonts w:ascii="Garamond" w:hAnsi="Garamond"/>
          <w:color w:val="3333CC"/>
          <w:sz w:val="27"/>
          <w:szCs w:val="27"/>
        </w:rPr>
        <w:t xml:space="preserve"> e la vostra </w:t>
      </w:r>
      <w:r>
        <w:rPr>
          <w:rFonts w:ascii="Garamond" w:hAnsi="Garamond"/>
          <w:b/>
          <w:bCs/>
          <w:i/>
          <w:iCs/>
          <w:color w:val="3333CC"/>
          <w:sz w:val="27"/>
          <w:szCs w:val="27"/>
        </w:rPr>
        <w:t>Canzone Spirituale</w:t>
      </w:r>
      <w:r>
        <w:rPr>
          <w:rFonts w:ascii="Garamond" w:hAnsi="Garamond"/>
          <w:color w:val="3333CC"/>
          <w:sz w:val="27"/>
          <w:szCs w:val="27"/>
        </w:rPr>
        <w:t xml:space="preserve"> si fonderanno in un </w:t>
      </w:r>
      <w:r>
        <w:rPr>
          <w:rFonts w:ascii="Garamond" w:hAnsi="Garamond"/>
          <w:b/>
          <w:bCs/>
          <w:i/>
          <w:iCs/>
          <w:color w:val="3333CC"/>
          <w:sz w:val="27"/>
          <w:szCs w:val="27"/>
        </w:rPr>
        <w:t>Mandala Celeste</w:t>
      </w:r>
      <w:r>
        <w:rPr>
          <w:rFonts w:ascii="Garamond" w:hAnsi="Garamond"/>
          <w:color w:val="3333CC"/>
          <w:sz w:val="27"/>
          <w:szCs w:val="27"/>
        </w:rPr>
        <w:t xml:space="preserve"> di Luce, suono e colore con cui sarete identificati nei regni superiori. Voi siete riconosciuti dalla brillantezza della vostra Luce interiore. Più </w:t>
      </w:r>
      <w:r>
        <w:rPr>
          <w:rFonts w:ascii="Garamond" w:hAnsi="Garamond"/>
          <w:b/>
          <w:bCs/>
          <w:i/>
          <w:iCs/>
          <w:color w:val="3333CC"/>
          <w:sz w:val="27"/>
          <w:szCs w:val="27"/>
        </w:rPr>
        <w:t>Essenza di Luce</w:t>
      </w:r>
      <w:r>
        <w:rPr>
          <w:rFonts w:ascii="Garamond" w:hAnsi="Garamond"/>
          <w:color w:val="3333CC"/>
          <w:sz w:val="27"/>
          <w:szCs w:val="27"/>
        </w:rPr>
        <w:t xml:space="preserve">  incorporate nel vostro vascello fisico, più luminosamente la vostra aura risplenderà. </w:t>
      </w:r>
    </w:p>
    <w:p w:rsidR="0059290E" w:rsidRDefault="0059290E" w:rsidP="0059290E">
      <w:pPr>
        <w:pStyle w:val="NormaleWeb"/>
        <w:jc w:val="both"/>
      </w:pPr>
      <w:r>
        <w:rPr>
          <w:rFonts w:ascii="Garamond" w:hAnsi="Garamond"/>
          <w:b/>
          <w:bCs/>
          <w:color w:val="3333CC"/>
          <w:sz w:val="27"/>
          <w:szCs w:val="27"/>
        </w:rPr>
        <w:t xml:space="preserve">Se riuscirete a vedere  tutto ciò che è attualmente nella vostra vita come transitorio, tranne l’ </w:t>
      </w:r>
      <w:r>
        <w:rPr>
          <w:rFonts w:ascii="Garamond" w:hAnsi="Garamond"/>
          <w:b/>
          <w:bCs/>
          <w:i/>
          <w:iCs/>
          <w:color w:val="3333CC"/>
          <w:sz w:val="27"/>
          <w:szCs w:val="27"/>
        </w:rPr>
        <w:t>Amore/Luce</w:t>
      </w:r>
      <w:r>
        <w:rPr>
          <w:rFonts w:ascii="Garamond" w:hAnsi="Garamond"/>
          <w:b/>
          <w:bCs/>
          <w:color w:val="3333CC"/>
          <w:sz w:val="27"/>
          <w:szCs w:val="27"/>
        </w:rPr>
        <w:t xml:space="preserve"> ed il Fuoco Spirituale nel vostro </w:t>
      </w:r>
      <w:r>
        <w:rPr>
          <w:rFonts w:ascii="Garamond" w:hAnsi="Garamond"/>
          <w:b/>
          <w:bCs/>
          <w:i/>
          <w:iCs/>
          <w:color w:val="3333CC"/>
          <w:sz w:val="27"/>
          <w:szCs w:val="27"/>
        </w:rPr>
        <w:t>Sacro Cuore</w:t>
      </w:r>
      <w:r>
        <w:rPr>
          <w:rFonts w:ascii="Garamond" w:hAnsi="Garamond"/>
          <w:b/>
          <w:bCs/>
          <w:color w:val="3333CC"/>
          <w:sz w:val="27"/>
          <w:szCs w:val="27"/>
        </w:rPr>
        <w:t xml:space="preserve"> e </w:t>
      </w:r>
      <w:r>
        <w:rPr>
          <w:rFonts w:ascii="Garamond" w:hAnsi="Garamond"/>
          <w:b/>
          <w:bCs/>
          <w:i/>
          <w:iCs/>
          <w:color w:val="3333CC"/>
          <w:sz w:val="27"/>
          <w:szCs w:val="27"/>
        </w:rPr>
        <w:t>Anima</w:t>
      </w:r>
      <w:r>
        <w:rPr>
          <w:rFonts w:ascii="Garamond" w:hAnsi="Garamond"/>
          <w:b/>
          <w:bCs/>
          <w:color w:val="3333CC"/>
          <w:sz w:val="27"/>
          <w:szCs w:val="27"/>
        </w:rPr>
        <w:t>, allora saprete quello che stiamo cercando di trasmettervi.</w:t>
      </w:r>
      <w:r>
        <w:rPr>
          <w:rFonts w:ascii="Garamond" w:hAnsi="Garamond"/>
          <w:color w:val="3333CC"/>
          <w:sz w:val="27"/>
          <w:szCs w:val="27"/>
        </w:rPr>
        <w:t xml:space="preserve"> Lasciate andare la vostra paura del passato e del futuro, eliminate i controlli  emotivi e mentali che gli altri hanno su di voi e diventate lo Spirito libero che dovevate essere.</w:t>
      </w:r>
    </w:p>
    <w:p w:rsidR="0059290E" w:rsidRDefault="0059290E" w:rsidP="0059290E">
      <w:pPr>
        <w:pStyle w:val="NormaleWeb"/>
        <w:jc w:val="both"/>
      </w:pPr>
      <w:r>
        <w:rPr>
          <w:rFonts w:ascii="Garamond" w:hAnsi="Garamond"/>
          <w:b/>
          <w:bCs/>
          <w:color w:val="3333CC"/>
          <w:sz w:val="27"/>
          <w:szCs w:val="27"/>
        </w:rPr>
        <w:t>Vera spiritualità significa  aderire alla verità vivente, che si vive ogni giorno, e non viene praticata soltanto una o due ore alla settimana come avviene in gran parte delle cerimonie religiose</w:t>
      </w:r>
      <w:r>
        <w:rPr>
          <w:rFonts w:ascii="Garamond" w:hAnsi="Garamond"/>
          <w:color w:val="3333CC"/>
          <w:sz w:val="27"/>
          <w:szCs w:val="27"/>
        </w:rPr>
        <w:t xml:space="preserve">. E’ un incessante ardente desiderio di essere in costante comunione con lo Spirito. L'umanità deve andare oltre le acque poco profonde del culto ortodosso verso il mistico fiume della vita. I Registri </w:t>
      </w:r>
      <w:proofErr w:type="spellStart"/>
      <w:r>
        <w:rPr>
          <w:rFonts w:ascii="Garamond" w:hAnsi="Garamond"/>
          <w:color w:val="3333CC"/>
          <w:sz w:val="27"/>
          <w:szCs w:val="27"/>
        </w:rPr>
        <w:t>Akashici</w:t>
      </w:r>
      <w:proofErr w:type="spellEnd"/>
      <w:r>
        <w:rPr>
          <w:rFonts w:ascii="Garamond" w:hAnsi="Garamond"/>
          <w:color w:val="3333CC"/>
          <w:sz w:val="27"/>
          <w:szCs w:val="27"/>
        </w:rPr>
        <w:t xml:space="preserve"> sono modelli vibrazionali - positivi o negativi - che sono custoditi all'interno della biblioteca cosmica dove viene registrata e conservata tutta la storia  della Creazione.</w:t>
      </w:r>
    </w:p>
    <w:p w:rsidR="0059290E" w:rsidRDefault="0059290E" w:rsidP="0059290E">
      <w:pPr>
        <w:pStyle w:val="NormaleWeb"/>
        <w:jc w:val="both"/>
      </w:pPr>
      <w:r>
        <w:rPr>
          <w:rFonts w:ascii="Garamond" w:hAnsi="Garamond"/>
          <w:b/>
          <w:bCs/>
          <w:color w:val="3333CC"/>
          <w:sz w:val="27"/>
          <w:szCs w:val="27"/>
        </w:rPr>
        <w:t>I modelli vibrazionali della Fiamma Viola sono gli unici che sono accessibili sia dall'alto, attraverso il Chakra della Corona e le tecniche di respirazione sacra, sia dall'interno della Terra.</w:t>
      </w:r>
      <w:r>
        <w:rPr>
          <w:rFonts w:ascii="Garamond" w:hAnsi="Garamond"/>
          <w:color w:val="3333CC"/>
          <w:sz w:val="27"/>
          <w:szCs w:val="27"/>
        </w:rPr>
        <w:t xml:space="preserve">  Visualizzate questa bella Fiamma che divampa sotto i vostri piedi, avvolge il corpo, mentre trasmuta qualsiasi frequenza vibrazionale discordante che potete avere intorno a voi, prima di irradiare questa Sacra Fiamma fuori verso il mondo in cerchi concentrici sempre più ampi. Ricordate, una persona centrata nel  proprio Sacro Cuore e Sacra Mente può trasmettere verità cosmiche e pensieri ispirati a milioni di persone, mentre le vibrazioni amorevoli del suo campo aurico benedicono tutti coloro con i quali entra in contatto.</w:t>
      </w:r>
    </w:p>
    <w:p w:rsidR="0059290E" w:rsidRDefault="0059290E" w:rsidP="0059290E">
      <w:pPr>
        <w:pStyle w:val="NormaleWeb"/>
        <w:jc w:val="both"/>
      </w:pPr>
      <w:r>
        <w:rPr>
          <w:rFonts w:ascii="Garamond" w:hAnsi="Garamond"/>
          <w:b/>
          <w:bCs/>
          <w:color w:val="3333CC"/>
          <w:sz w:val="27"/>
          <w:szCs w:val="27"/>
        </w:rPr>
        <w:t xml:space="preserve">La </w:t>
      </w:r>
      <w:r>
        <w:rPr>
          <w:rFonts w:ascii="Garamond" w:hAnsi="Garamond"/>
          <w:b/>
          <w:bCs/>
          <w:i/>
          <w:iCs/>
          <w:color w:val="3333CC"/>
          <w:sz w:val="27"/>
          <w:szCs w:val="27"/>
        </w:rPr>
        <w:t>Piramide Mondiale</w:t>
      </w:r>
      <w:r>
        <w:rPr>
          <w:rFonts w:ascii="Garamond" w:hAnsi="Garamond"/>
          <w:b/>
          <w:bCs/>
          <w:color w:val="3333CC"/>
          <w:sz w:val="27"/>
          <w:szCs w:val="27"/>
        </w:rPr>
        <w:t xml:space="preserve"> è una </w:t>
      </w:r>
      <w:r>
        <w:rPr>
          <w:rFonts w:ascii="Garamond" w:hAnsi="Garamond"/>
          <w:b/>
          <w:bCs/>
          <w:i/>
          <w:iCs/>
          <w:color w:val="3333CC"/>
          <w:sz w:val="27"/>
          <w:szCs w:val="27"/>
        </w:rPr>
        <w:t xml:space="preserve">Stazione </w:t>
      </w:r>
      <w:r>
        <w:rPr>
          <w:rFonts w:ascii="Garamond" w:hAnsi="Garamond"/>
          <w:b/>
          <w:bCs/>
          <w:color w:val="3333CC"/>
          <w:sz w:val="27"/>
          <w:szCs w:val="27"/>
        </w:rPr>
        <w:t>a metà strada per i vostri molteplici Sé Spirituali.</w:t>
      </w:r>
      <w:r>
        <w:rPr>
          <w:rFonts w:ascii="Garamond" w:hAnsi="Garamond"/>
          <w:color w:val="3333CC"/>
          <w:sz w:val="27"/>
          <w:szCs w:val="27"/>
        </w:rPr>
        <w:t xml:space="preserve"> Le vostre buone azioni sono memorizzate all'interno della </w:t>
      </w:r>
      <w:r>
        <w:rPr>
          <w:rFonts w:ascii="Garamond" w:hAnsi="Garamond"/>
          <w:b/>
          <w:bCs/>
          <w:i/>
          <w:iCs/>
          <w:color w:val="3333CC"/>
          <w:sz w:val="27"/>
          <w:szCs w:val="27"/>
        </w:rPr>
        <w:t>Tesoreria del Deposito di  Luce</w:t>
      </w:r>
      <w:r>
        <w:rPr>
          <w:rFonts w:ascii="Garamond" w:hAnsi="Garamond"/>
          <w:color w:val="3333CC"/>
          <w:sz w:val="27"/>
          <w:szCs w:val="27"/>
        </w:rPr>
        <w:t xml:space="preserve"> dentro la </w:t>
      </w:r>
      <w:r>
        <w:rPr>
          <w:rFonts w:ascii="Garamond" w:hAnsi="Garamond"/>
          <w:b/>
          <w:bCs/>
          <w:i/>
          <w:iCs/>
          <w:color w:val="3333CC"/>
          <w:sz w:val="27"/>
          <w:szCs w:val="27"/>
        </w:rPr>
        <w:t>Piramide Mondiale</w:t>
      </w:r>
      <w:r>
        <w:rPr>
          <w:rFonts w:ascii="Garamond" w:hAnsi="Garamond"/>
          <w:color w:val="3333CC"/>
          <w:sz w:val="27"/>
          <w:szCs w:val="27"/>
        </w:rPr>
        <w:t xml:space="preserve">. C'è una raccolta di buone azioni ogni anno, ed i vostri pensieri ed azioni amorevoli vengono ingranditi e custoditi lì. La parte più grande viene fusa con la </w:t>
      </w:r>
      <w:r>
        <w:rPr>
          <w:rFonts w:ascii="Garamond" w:hAnsi="Garamond"/>
          <w:b/>
          <w:bCs/>
          <w:i/>
          <w:iCs/>
          <w:color w:val="3333CC"/>
          <w:sz w:val="27"/>
          <w:szCs w:val="27"/>
        </w:rPr>
        <w:t>Luce del Creatore</w:t>
      </w:r>
      <w:r>
        <w:rPr>
          <w:rFonts w:ascii="Garamond" w:hAnsi="Garamond"/>
          <w:color w:val="3333CC"/>
          <w:sz w:val="27"/>
          <w:szCs w:val="27"/>
        </w:rPr>
        <w:t xml:space="preserve"> per essere usata per creare il massimo bene per tutta l'umanità. Riceverete i vostri doni speciali e le dispense divine in base al vostro contributo al Deposito di Luce.</w:t>
      </w:r>
    </w:p>
    <w:p w:rsidR="0059290E" w:rsidRDefault="0059290E" w:rsidP="0059290E">
      <w:pPr>
        <w:pStyle w:val="NormaleWeb"/>
        <w:jc w:val="both"/>
      </w:pPr>
      <w:r>
        <w:rPr>
          <w:rFonts w:ascii="Garamond" w:hAnsi="Garamond"/>
          <w:b/>
          <w:bCs/>
          <w:color w:val="3333CC"/>
          <w:sz w:val="27"/>
          <w:szCs w:val="27"/>
        </w:rPr>
        <w:t xml:space="preserve">Vi chiediamo di metterci alla prova. Con mente aperta, studiate i concetti di base che vi abbiamo dato, e lentamente, ma fedelmente, implementatene alcuni nella </w:t>
      </w:r>
      <w:r>
        <w:rPr>
          <w:rFonts w:ascii="Garamond" w:hAnsi="Garamond"/>
          <w:b/>
          <w:bCs/>
          <w:color w:val="3333CC"/>
          <w:sz w:val="27"/>
          <w:szCs w:val="27"/>
        </w:rPr>
        <w:lastRenderedPageBreak/>
        <w:t>vostra vita quotidiana.</w:t>
      </w:r>
      <w:r>
        <w:rPr>
          <w:rFonts w:ascii="Garamond" w:hAnsi="Garamond"/>
          <w:color w:val="3333CC"/>
          <w:sz w:val="27"/>
          <w:szCs w:val="27"/>
        </w:rPr>
        <w:t xml:space="preserve"> Dateci il permesso di guidavi ed ispirarvi, e così facendo, avrete le forze del cielo dietro di voi. Potete fallire soltanto se non fate uno sforzo, o se rinunciate, amati.</w:t>
      </w:r>
    </w:p>
    <w:p w:rsidR="0059290E" w:rsidRDefault="0059290E" w:rsidP="0059290E">
      <w:pPr>
        <w:pStyle w:val="NormaleWeb"/>
        <w:jc w:val="both"/>
      </w:pPr>
      <w:r>
        <w:rPr>
          <w:rFonts w:ascii="Garamond" w:hAnsi="Garamond"/>
          <w:b/>
          <w:bCs/>
          <w:color w:val="3333CC"/>
          <w:sz w:val="27"/>
          <w:szCs w:val="27"/>
        </w:rPr>
        <w:t>Ricordate: La brillantezza della vostra Cellula Divina Adamantina, più la luce della vostra Anima e la luminosità del vostro Sacro Cuore creano la radianza del vostro campo aurico di Luce Il Regno Angelico amplifica la luce, il regno umano la diffonde.</w:t>
      </w:r>
      <w:r>
        <w:rPr>
          <w:rFonts w:ascii="Garamond" w:hAnsi="Garamond"/>
          <w:color w:val="3333CC"/>
          <w:sz w:val="27"/>
          <w:szCs w:val="27"/>
        </w:rPr>
        <w:t xml:space="preserve"> Possiate voi crogiolarvi nell’Amore/Luce benedetto di Dio nostro Padre/Madre adesso e per sempre. Vi siamo sempre vicini per guidarvi, dirigere, ispirarvi e proteggervi. </w:t>
      </w:r>
    </w:p>
    <w:p w:rsidR="0059290E" w:rsidRDefault="0059290E" w:rsidP="0059290E">
      <w:pPr>
        <w:jc w:val="both"/>
      </w:pPr>
      <w:r>
        <w:rPr>
          <w:rFonts w:ascii="Garamond" w:hAnsi="Garamond"/>
          <w:b/>
          <w:bCs/>
          <w:color w:val="3333CC"/>
          <w:sz w:val="27"/>
          <w:szCs w:val="27"/>
        </w:rPr>
        <w:t>IO SONO l’Arcangelo Michele</w:t>
      </w:r>
      <w:r>
        <w:rPr>
          <w:rFonts w:ascii="Garamond" w:hAnsi="Garamond"/>
          <w:color w:val="3333CC"/>
        </w:rPr>
        <w:t xml:space="preserve"> </w:t>
      </w:r>
    </w:p>
    <w:p w:rsidR="0059290E" w:rsidRDefault="0059290E" w:rsidP="0059290E">
      <w:pPr>
        <w:pStyle w:val="NormaleWeb"/>
        <w:jc w:val="center"/>
      </w:pPr>
      <w:r>
        <w:t> </w:t>
      </w:r>
    </w:p>
    <w:p w:rsidR="0059290E" w:rsidRDefault="0059290E" w:rsidP="0059290E">
      <w:pPr>
        <w:pStyle w:val="NormaleWeb"/>
      </w:pPr>
      <w:r>
        <w:rPr>
          <w:color w:val="3333CC"/>
        </w:rPr>
        <w:t xml:space="preserve">Per saperne di più:  </w:t>
      </w:r>
      <w:hyperlink r:id="rId35" w:tgtFrame="_blank" w:history="1">
        <w:r>
          <w:rPr>
            <w:rStyle w:val="Collegamentoipertestuale"/>
            <w:color w:val="0066CC"/>
          </w:rPr>
          <w:t>http://www.ronnastar.com/</w:t>
        </w:r>
      </w:hyperlink>
      <w:r>
        <w:rPr>
          <w:color w:val="3333CC"/>
        </w:rPr>
        <w:t> </w:t>
      </w:r>
    </w:p>
    <w:p w:rsidR="0059290E" w:rsidRPr="00732771" w:rsidRDefault="0059290E" w:rsidP="0059290E">
      <w:pPr>
        <w:pStyle w:val="NormaleWeb"/>
        <w:spacing w:before="0" w:beforeAutospacing="0" w:after="0" w:afterAutospacing="0"/>
        <w:jc w:val="both"/>
      </w:pPr>
      <w:r>
        <w:rPr>
          <w:color w:val="3333CC"/>
        </w:rPr>
        <w:t xml:space="preserve">Traduzione a cura di Magda </w:t>
      </w:r>
      <w:proofErr w:type="spellStart"/>
      <w:r>
        <w:rPr>
          <w:color w:val="3333CC"/>
        </w:rPr>
        <w:t>Cermelli</w:t>
      </w:r>
      <w:proofErr w:type="spellEnd"/>
      <w:r>
        <w:rPr>
          <w:color w:val="3333CC"/>
        </w:rPr>
        <w:t xml:space="preserve"> per </w:t>
      </w:r>
      <w:hyperlink r:id="rId36" w:tgtFrame="_blank" w:history="1">
        <w:r>
          <w:rPr>
            <w:rStyle w:val="Collegamentoipertestuale"/>
            <w:color w:val="0066CC"/>
          </w:rPr>
          <w:t>www.lightworker.it</w:t>
        </w:r>
      </w:hyperlink>
    </w:p>
    <w:sectPr w:rsidR="0059290E" w:rsidRPr="00732771" w:rsidSect="009F6430">
      <w:footerReference w:type="even" r:id="rId37"/>
      <w:footerReference w:type="default" r:id="rId38"/>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296E" w:rsidRDefault="00A5296E">
      <w:r>
        <w:separator/>
      </w:r>
    </w:p>
  </w:endnote>
  <w:endnote w:type="continuationSeparator" w:id="0">
    <w:p w:rsidR="00A5296E" w:rsidRDefault="00A529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Impact">
    <w:panose1 w:val="020B0806030902050204"/>
    <w:charset w:val="00"/>
    <w:family w:val="swiss"/>
    <w:pitch w:val="variable"/>
    <w:sig w:usb0="00000287" w:usb1="00000000" w:usb2="00000000" w:usb3="00000000" w:csb0="0000009F" w:csb1="00000000"/>
  </w:font>
  <w:font w:name="Times">
    <w:panose1 w:val="02020603050405020304"/>
    <w:charset w:val="00"/>
    <w:family w:val="roman"/>
    <w:notTrueType/>
    <w:pitch w:val="default"/>
    <w:sig w:usb0="00000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296E" w:rsidRDefault="00F54657" w:rsidP="00E42911">
    <w:pPr>
      <w:pStyle w:val="Pidipagina"/>
      <w:framePr w:wrap="around" w:vAnchor="text" w:hAnchor="margin" w:xAlign="right" w:y="1"/>
      <w:rPr>
        <w:rStyle w:val="Numeropagina"/>
      </w:rPr>
    </w:pPr>
    <w:r>
      <w:rPr>
        <w:rStyle w:val="Numeropagina"/>
      </w:rPr>
      <w:fldChar w:fldCharType="begin"/>
    </w:r>
    <w:r w:rsidR="00A5296E">
      <w:rPr>
        <w:rStyle w:val="Numeropagina"/>
      </w:rPr>
      <w:instrText xml:space="preserve">PAGE  </w:instrText>
    </w:r>
    <w:r>
      <w:rPr>
        <w:rStyle w:val="Numeropagina"/>
      </w:rPr>
      <w:fldChar w:fldCharType="separate"/>
    </w:r>
    <w:r w:rsidR="00A5296E">
      <w:rPr>
        <w:rStyle w:val="Numeropagina"/>
        <w:noProof/>
      </w:rPr>
      <w:t>39</w:t>
    </w:r>
    <w:r>
      <w:rPr>
        <w:rStyle w:val="Numeropagina"/>
      </w:rPr>
      <w:fldChar w:fldCharType="end"/>
    </w:r>
  </w:p>
  <w:p w:rsidR="00A5296E" w:rsidRDefault="00A5296E"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296E" w:rsidRDefault="00F54657" w:rsidP="00E42911">
    <w:pPr>
      <w:pStyle w:val="Pidipagina"/>
      <w:framePr w:wrap="around" w:vAnchor="text" w:hAnchor="margin" w:xAlign="right" w:y="1"/>
      <w:rPr>
        <w:rStyle w:val="Numeropagina"/>
      </w:rPr>
    </w:pPr>
    <w:r>
      <w:rPr>
        <w:rStyle w:val="Numeropagina"/>
      </w:rPr>
      <w:fldChar w:fldCharType="begin"/>
    </w:r>
    <w:r w:rsidR="00A5296E">
      <w:rPr>
        <w:rStyle w:val="Numeropagina"/>
      </w:rPr>
      <w:instrText xml:space="preserve">PAGE  </w:instrText>
    </w:r>
    <w:r>
      <w:rPr>
        <w:rStyle w:val="Numeropagina"/>
      </w:rPr>
      <w:fldChar w:fldCharType="separate"/>
    </w:r>
    <w:r w:rsidR="0059290E">
      <w:rPr>
        <w:rStyle w:val="Numeropagina"/>
        <w:noProof/>
      </w:rPr>
      <w:t>2</w:t>
    </w:r>
    <w:r>
      <w:rPr>
        <w:rStyle w:val="Numeropagina"/>
      </w:rPr>
      <w:fldChar w:fldCharType="end"/>
    </w:r>
  </w:p>
  <w:p w:rsidR="00A5296E" w:rsidRDefault="00A5296E"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296E" w:rsidRDefault="00A5296E">
      <w:r>
        <w:separator/>
      </w:r>
    </w:p>
  </w:footnote>
  <w:footnote w:type="continuationSeparator" w:id="0">
    <w:p w:rsidR="00A5296E" w:rsidRDefault="00A529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0A6518B"/>
    <w:multiLevelType w:val="multilevel"/>
    <w:tmpl w:val="FF0E3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0"/>
  </w:num>
  <w:num w:numId="3">
    <w:abstractNumId w:val="13"/>
  </w:num>
  <w:num w:numId="4">
    <w:abstractNumId w:val="6"/>
  </w:num>
  <w:num w:numId="5">
    <w:abstractNumId w:val="9"/>
  </w:num>
  <w:num w:numId="6">
    <w:abstractNumId w:val="14"/>
  </w:num>
  <w:num w:numId="7">
    <w:abstractNumId w:val="4"/>
  </w:num>
  <w:num w:numId="8">
    <w:abstractNumId w:val="5"/>
  </w:num>
  <w:num w:numId="9">
    <w:abstractNumId w:val="11"/>
  </w:num>
  <w:num w:numId="10">
    <w:abstractNumId w:val="7"/>
  </w:num>
  <w:num w:numId="11">
    <w:abstractNumId w:val="8"/>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1B6A"/>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65D5"/>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B754F"/>
    <w:rsid w:val="000C22C4"/>
    <w:rsid w:val="000C332A"/>
    <w:rsid w:val="000C49D4"/>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0F2"/>
    <w:rsid w:val="00182917"/>
    <w:rsid w:val="00183CA9"/>
    <w:rsid w:val="00184006"/>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B4945"/>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334D"/>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4929"/>
    <w:rsid w:val="00225504"/>
    <w:rsid w:val="00225CB8"/>
    <w:rsid w:val="0022694E"/>
    <w:rsid w:val="00231840"/>
    <w:rsid w:val="00231D1C"/>
    <w:rsid w:val="00231DEF"/>
    <w:rsid w:val="0023283F"/>
    <w:rsid w:val="00232D96"/>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6302"/>
    <w:rsid w:val="00517804"/>
    <w:rsid w:val="00517D2F"/>
    <w:rsid w:val="0052050C"/>
    <w:rsid w:val="005209A4"/>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90E"/>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03A"/>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151"/>
    <w:rsid w:val="006B67A3"/>
    <w:rsid w:val="006B698C"/>
    <w:rsid w:val="006C028D"/>
    <w:rsid w:val="006C0EDA"/>
    <w:rsid w:val="006C2F97"/>
    <w:rsid w:val="006C3BB6"/>
    <w:rsid w:val="006C4976"/>
    <w:rsid w:val="006C6171"/>
    <w:rsid w:val="006C6491"/>
    <w:rsid w:val="006C6625"/>
    <w:rsid w:val="006C7073"/>
    <w:rsid w:val="006C76C9"/>
    <w:rsid w:val="006D674C"/>
    <w:rsid w:val="006D7A92"/>
    <w:rsid w:val="006E24FD"/>
    <w:rsid w:val="006E2AA2"/>
    <w:rsid w:val="006E7691"/>
    <w:rsid w:val="006E7C8C"/>
    <w:rsid w:val="006F019E"/>
    <w:rsid w:val="006F0D06"/>
    <w:rsid w:val="006F16EC"/>
    <w:rsid w:val="006F23B6"/>
    <w:rsid w:val="006F2464"/>
    <w:rsid w:val="006F2A56"/>
    <w:rsid w:val="006F53B3"/>
    <w:rsid w:val="006F6694"/>
    <w:rsid w:val="006F6F5C"/>
    <w:rsid w:val="006F7969"/>
    <w:rsid w:val="006F79CD"/>
    <w:rsid w:val="00700629"/>
    <w:rsid w:val="00702B20"/>
    <w:rsid w:val="00704ADF"/>
    <w:rsid w:val="007064D3"/>
    <w:rsid w:val="007068FB"/>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2771"/>
    <w:rsid w:val="007339D5"/>
    <w:rsid w:val="00735587"/>
    <w:rsid w:val="00736DCC"/>
    <w:rsid w:val="007378A0"/>
    <w:rsid w:val="007401D3"/>
    <w:rsid w:val="00742F4A"/>
    <w:rsid w:val="00743DC1"/>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8E1"/>
    <w:rsid w:val="007C1BDF"/>
    <w:rsid w:val="007C3F08"/>
    <w:rsid w:val="007C5516"/>
    <w:rsid w:val="007C55A8"/>
    <w:rsid w:val="007C5D5E"/>
    <w:rsid w:val="007D0748"/>
    <w:rsid w:val="007D29C2"/>
    <w:rsid w:val="007D3FC7"/>
    <w:rsid w:val="007D4A1B"/>
    <w:rsid w:val="007D5DE9"/>
    <w:rsid w:val="007D65B3"/>
    <w:rsid w:val="007D6E34"/>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4DC9"/>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1B7E"/>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4C46"/>
    <w:rsid w:val="00867C4B"/>
    <w:rsid w:val="00870EDC"/>
    <w:rsid w:val="00872142"/>
    <w:rsid w:val="00872B8F"/>
    <w:rsid w:val="00876763"/>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D0B44"/>
    <w:rsid w:val="008D10E2"/>
    <w:rsid w:val="008D4E9F"/>
    <w:rsid w:val="008D52B9"/>
    <w:rsid w:val="008D591D"/>
    <w:rsid w:val="008D6D0E"/>
    <w:rsid w:val="008E119F"/>
    <w:rsid w:val="008E4588"/>
    <w:rsid w:val="008E5D87"/>
    <w:rsid w:val="008E7256"/>
    <w:rsid w:val="008F0E4C"/>
    <w:rsid w:val="008F2DF0"/>
    <w:rsid w:val="008F418B"/>
    <w:rsid w:val="008F5441"/>
    <w:rsid w:val="008F7F6D"/>
    <w:rsid w:val="00900E8A"/>
    <w:rsid w:val="00901483"/>
    <w:rsid w:val="00901A59"/>
    <w:rsid w:val="009049A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1A80"/>
    <w:rsid w:val="009A5BFE"/>
    <w:rsid w:val="009A6B73"/>
    <w:rsid w:val="009A730F"/>
    <w:rsid w:val="009B08E1"/>
    <w:rsid w:val="009B0BA2"/>
    <w:rsid w:val="009B2EAE"/>
    <w:rsid w:val="009B37B4"/>
    <w:rsid w:val="009B37DA"/>
    <w:rsid w:val="009B6DB0"/>
    <w:rsid w:val="009B7AA9"/>
    <w:rsid w:val="009C0062"/>
    <w:rsid w:val="009C113B"/>
    <w:rsid w:val="009C16C0"/>
    <w:rsid w:val="009C2257"/>
    <w:rsid w:val="009C2ED5"/>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51E05"/>
    <w:rsid w:val="00A5296E"/>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71D4"/>
    <w:rsid w:val="00AB7304"/>
    <w:rsid w:val="00AB74F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5F38"/>
    <w:rsid w:val="00B66C15"/>
    <w:rsid w:val="00B711C9"/>
    <w:rsid w:val="00B71768"/>
    <w:rsid w:val="00B71A89"/>
    <w:rsid w:val="00B728E1"/>
    <w:rsid w:val="00B74504"/>
    <w:rsid w:val="00B74A6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51AC"/>
    <w:rsid w:val="00BA61C3"/>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12E3"/>
    <w:rsid w:val="00BF2ED2"/>
    <w:rsid w:val="00BF3514"/>
    <w:rsid w:val="00BF51D6"/>
    <w:rsid w:val="00BF5BB0"/>
    <w:rsid w:val="00BF65B1"/>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40B52"/>
    <w:rsid w:val="00C40E4B"/>
    <w:rsid w:val="00C4187F"/>
    <w:rsid w:val="00C41EC1"/>
    <w:rsid w:val="00C4506E"/>
    <w:rsid w:val="00C46611"/>
    <w:rsid w:val="00C47DC2"/>
    <w:rsid w:val="00C50BA9"/>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E2"/>
    <w:rsid w:val="00C848AF"/>
    <w:rsid w:val="00C85370"/>
    <w:rsid w:val="00C8563E"/>
    <w:rsid w:val="00C86F24"/>
    <w:rsid w:val="00C9067F"/>
    <w:rsid w:val="00C9078B"/>
    <w:rsid w:val="00C91EC5"/>
    <w:rsid w:val="00C938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298F"/>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677"/>
    <w:rsid w:val="00E12B63"/>
    <w:rsid w:val="00E1382A"/>
    <w:rsid w:val="00E1712B"/>
    <w:rsid w:val="00E22130"/>
    <w:rsid w:val="00E226B9"/>
    <w:rsid w:val="00E23C8F"/>
    <w:rsid w:val="00E2442E"/>
    <w:rsid w:val="00E25F50"/>
    <w:rsid w:val="00E26A9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0DA8"/>
    <w:rsid w:val="00F4239B"/>
    <w:rsid w:val="00F424A3"/>
    <w:rsid w:val="00F4562D"/>
    <w:rsid w:val="00F45869"/>
    <w:rsid w:val="00F46155"/>
    <w:rsid w:val="00F5164E"/>
    <w:rsid w:val="00F545F2"/>
    <w:rsid w:val="00F54657"/>
    <w:rsid w:val="00F54986"/>
    <w:rsid w:val="00F55279"/>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
    <w:name w:val="StileMessaggioDiPostaElettronica631"/>
    <w:aliases w:val="StileMessaggioDiPostaElettronica63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
    <w:name w:val="StileMessaggioDiPostaElettronica651"/>
    <w:aliases w:val="StileMessaggioDiPostaElettronica65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hps">
    <w:name w:val="hps"/>
    <w:basedOn w:val="Carpredefinitoparagrafo"/>
    <w:rsid w:val="007D6E34"/>
  </w:style>
  <w:style w:type="character" w:customStyle="1" w:styleId="atn">
    <w:name w:val="atn"/>
    <w:basedOn w:val="Carpredefinitoparagrafo"/>
    <w:rsid w:val="007D6E34"/>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2730">
      <w:bodyDiv w:val="1"/>
      <w:marLeft w:val="0"/>
      <w:marRight w:val="0"/>
      <w:marTop w:val="0"/>
      <w:marBottom w:val="0"/>
      <w:divBdr>
        <w:top w:val="none" w:sz="0" w:space="0" w:color="auto"/>
        <w:left w:val="none" w:sz="0" w:space="0" w:color="auto"/>
        <w:bottom w:val="none" w:sz="0" w:space="0" w:color="auto"/>
        <w:right w:val="none" w:sz="0" w:space="0" w:color="auto"/>
      </w:divBdr>
      <w:divsChild>
        <w:div w:id="353270638">
          <w:marLeft w:val="0"/>
          <w:marRight w:val="0"/>
          <w:marTop w:val="0"/>
          <w:marBottom w:val="0"/>
          <w:divBdr>
            <w:top w:val="none" w:sz="0" w:space="0" w:color="auto"/>
            <w:left w:val="none" w:sz="0" w:space="0" w:color="auto"/>
            <w:bottom w:val="none" w:sz="0" w:space="0" w:color="auto"/>
            <w:right w:val="none" w:sz="0" w:space="0" w:color="auto"/>
          </w:divBdr>
          <w:divsChild>
            <w:div w:id="1206287956">
              <w:marLeft w:val="0"/>
              <w:marRight w:val="0"/>
              <w:marTop w:val="0"/>
              <w:marBottom w:val="0"/>
              <w:divBdr>
                <w:top w:val="none" w:sz="0" w:space="0" w:color="auto"/>
                <w:left w:val="none" w:sz="0" w:space="0" w:color="auto"/>
                <w:bottom w:val="none" w:sz="0" w:space="0" w:color="auto"/>
                <w:right w:val="none" w:sz="0" w:space="0" w:color="auto"/>
              </w:divBdr>
            </w:div>
          </w:divsChild>
        </w:div>
        <w:div w:id="1722631259">
          <w:marLeft w:val="0"/>
          <w:marRight w:val="0"/>
          <w:marTop w:val="0"/>
          <w:marBottom w:val="0"/>
          <w:divBdr>
            <w:top w:val="none" w:sz="0" w:space="0" w:color="auto"/>
            <w:left w:val="none" w:sz="0" w:space="0" w:color="auto"/>
            <w:bottom w:val="none" w:sz="0" w:space="0" w:color="auto"/>
            <w:right w:val="none" w:sz="0" w:space="0" w:color="auto"/>
          </w:divBdr>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766732">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281738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721030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155420">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2761123">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631706">
      <w:bodyDiv w:val="1"/>
      <w:marLeft w:val="0"/>
      <w:marRight w:val="0"/>
      <w:marTop w:val="0"/>
      <w:marBottom w:val="0"/>
      <w:divBdr>
        <w:top w:val="none" w:sz="0" w:space="0" w:color="auto"/>
        <w:left w:val="none" w:sz="0" w:space="0" w:color="auto"/>
        <w:bottom w:val="none" w:sz="0" w:space="0" w:color="auto"/>
        <w:right w:val="none" w:sz="0" w:space="0" w:color="auto"/>
      </w:divBdr>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3109279">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037284">
      <w:bodyDiv w:val="1"/>
      <w:marLeft w:val="0"/>
      <w:marRight w:val="0"/>
      <w:marTop w:val="0"/>
      <w:marBottom w:val="0"/>
      <w:divBdr>
        <w:top w:val="none" w:sz="0" w:space="0" w:color="auto"/>
        <w:left w:val="none" w:sz="0" w:space="0" w:color="auto"/>
        <w:bottom w:val="none" w:sz="0" w:space="0" w:color="auto"/>
        <w:right w:val="none" w:sz="0" w:space="0" w:color="auto"/>
      </w:divBdr>
      <w:divsChild>
        <w:div w:id="1888755802">
          <w:marLeft w:val="0"/>
          <w:marRight w:val="0"/>
          <w:marTop w:val="0"/>
          <w:marBottom w:val="0"/>
          <w:divBdr>
            <w:top w:val="none" w:sz="0" w:space="0" w:color="auto"/>
            <w:left w:val="none" w:sz="0" w:space="0" w:color="auto"/>
            <w:bottom w:val="none" w:sz="0" w:space="0" w:color="auto"/>
            <w:right w:val="none" w:sz="0" w:space="0" w:color="auto"/>
          </w:divBdr>
        </w:div>
      </w:divsChild>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096748513">
      <w:bodyDiv w:val="1"/>
      <w:marLeft w:val="0"/>
      <w:marRight w:val="0"/>
      <w:marTop w:val="0"/>
      <w:marBottom w:val="0"/>
      <w:divBdr>
        <w:top w:val="none" w:sz="0" w:space="0" w:color="auto"/>
        <w:left w:val="none" w:sz="0" w:space="0" w:color="auto"/>
        <w:bottom w:val="none" w:sz="0" w:space="0" w:color="auto"/>
        <w:right w:val="none" w:sz="0" w:space="0" w:color="auto"/>
      </w:divBdr>
      <w:divsChild>
        <w:div w:id="1985232578">
          <w:marLeft w:val="0"/>
          <w:marRight w:val="0"/>
          <w:marTop w:val="0"/>
          <w:marBottom w:val="0"/>
          <w:divBdr>
            <w:top w:val="none" w:sz="0" w:space="0" w:color="auto"/>
            <w:left w:val="none" w:sz="0" w:space="0" w:color="auto"/>
            <w:bottom w:val="none" w:sz="0" w:space="0" w:color="auto"/>
            <w:right w:val="none" w:sz="0" w:space="0" w:color="auto"/>
          </w:divBdr>
          <w:divsChild>
            <w:div w:id="1590692928">
              <w:marLeft w:val="0"/>
              <w:marRight w:val="0"/>
              <w:marTop w:val="0"/>
              <w:marBottom w:val="0"/>
              <w:divBdr>
                <w:top w:val="none" w:sz="0" w:space="0" w:color="auto"/>
                <w:left w:val="none" w:sz="0" w:space="0" w:color="auto"/>
                <w:bottom w:val="none" w:sz="0" w:space="0" w:color="auto"/>
                <w:right w:val="none" w:sz="0" w:space="0" w:color="auto"/>
              </w:divBdr>
            </w:div>
          </w:divsChild>
        </w:div>
        <w:div w:id="786193222">
          <w:marLeft w:val="0"/>
          <w:marRight w:val="0"/>
          <w:marTop w:val="0"/>
          <w:marBottom w:val="0"/>
          <w:divBdr>
            <w:top w:val="none" w:sz="0" w:space="0" w:color="auto"/>
            <w:left w:val="none" w:sz="0" w:space="0" w:color="auto"/>
            <w:bottom w:val="none" w:sz="0" w:space="0" w:color="auto"/>
            <w:right w:val="none" w:sz="0" w:space="0" w:color="auto"/>
          </w:divBdr>
          <w:divsChild>
            <w:div w:id="223420306">
              <w:marLeft w:val="0"/>
              <w:marRight w:val="0"/>
              <w:marTop w:val="0"/>
              <w:marBottom w:val="0"/>
              <w:divBdr>
                <w:top w:val="none" w:sz="0" w:space="0" w:color="auto"/>
                <w:left w:val="none" w:sz="0" w:space="0" w:color="auto"/>
                <w:bottom w:val="none" w:sz="0" w:space="0" w:color="auto"/>
                <w:right w:val="none" w:sz="0" w:space="0" w:color="auto"/>
              </w:divBdr>
              <w:divsChild>
                <w:div w:id="1689985577">
                  <w:marLeft w:val="0"/>
                  <w:marRight w:val="0"/>
                  <w:marTop w:val="0"/>
                  <w:marBottom w:val="0"/>
                  <w:divBdr>
                    <w:top w:val="none" w:sz="0" w:space="0" w:color="auto"/>
                    <w:left w:val="none" w:sz="0" w:space="0" w:color="auto"/>
                    <w:bottom w:val="none" w:sz="0" w:space="0" w:color="auto"/>
                    <w:right w:val="none" w:sz="0" w:space="0" w:color="auto"/>
                  </w:divBdr>
                  <w:divsChild>
                    <w:div w:id="688488096">
                      <w:marLeft w:val="0"/>
                      <w:marRight w:val="0"/>
                      <w:marTop w:val="0"/>
                      <w:marBottom w:val="0"/>
                      <w:divBdr>
                        <w:top w:val="none" w:sz="0" w:space="0" w:color="auto"/>
                        <w:left w:val="none" w:sz="0" w:space="0" w:color="auto"/>
                        <w:bottom w:val="none" w:sz="0" w:space="0" w:color="auto"/>
                        <w:right w:val="none" w:sz="0" w:space="0" w:color="auto"/>
                      </w:divBdr>
                      <w:divsChild>
                        <w:div w:id="9919379">
                          <w:marLeft w:val="0"/>
                          <w:marRight w:val="0"/>
                          <w:marTop w:val="0"/>
                          <w:marBottom w:val="0"/>
                          <w:divBdr>
                            <w:top w:val="none" w:sz="0" w:space="0" w:color="auto"/>
                            <w:left w:val="none" w:sz="0" w:space="0" w:color="auto"/>
                            <w:bottom w:val="none" w:sz="0" w:space="0" w:color="auto"/>
                            <w:right w:val="none" w:sz="0" w:space="0" w:color="auto"/>
                          </w:divBdr>
                          <w:divsChild>
                            <w:div w:id="2019504455">
                              <w:marLeft w:val="0"/>
                              <w:marRight w:val="0"/>
                              <w:marTop w:val="0"/>
                              <w:marBottom w:val="0"/>
                              <w:divBdr>
                                <w:top w:val="none" w:sz="0" w:space="0" w:color="auto"/>
                                <w:left w:val="none" w:sz="0" w:space="0" w:color="auto"/>
                                <w:bottom w:val="none" w:sz="0" w:space="0" w:color="auto"/>
                                <w:right w:val="none" w:sz="0" w:space="0" w:color="auto"/>
                              </w:divBdr>
                              <w:divsChild>
                                <w:div w:id="892162027">
                                  <w:marLeft w:val="0"/>
                                  <w:marRight w:val="0"/>
                                  <w:marTop w:val="0"/>
                                  <w:marBottom w:val="0"/>
                                  <w:divBdr>
                                    <w:top w:val="none" w:sz="0" w:space="0" w:color="auto"/>
                                    <w:left w:val="none" w:sz="0" w:space="0" w:color="auto"/>
                                    <w:bottom w:val="none" w:sz="0" w:space="0" w:color="auto"/>
                                    <w:right w:val="none" w:sz="0" w:space="0" w:color="auto"/>
                                  </w:divBdr>
                                  <w:divsChild>
                                    <w:div w:id="113660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1897429">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91246">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445257">
      <w:bodyDiv w:val="1"/>
      <w:marLeft w:val="0"/>
      <w:marRight w:val="0"/>
      <w:marTop w:val="0"/>
      <w:marBottom w:val="0"/>
      <w:divBdr>
        <w:top w:val="none" w:sz="0" w:space="0" w:color="auto"/>
        <w:left w:val="none" w:sz="0" w:space="0" w:color="auto"/>
        <w:bottom w:val="none" w:sz="0" w:space="0" w:color="auto"/>
        <w:right w:val="none" w:sz="0" w:space="0" w:color="auto"/>
      </w:divBdr>
      <w:divsChild>
        <w:div w:id="1388842697">
          <w:marLeft w:val="0"/>
          <w:marRight w:val="0"/>
          <w:marTop w:val="0"/>
          <w:marBottom w:val="0"/>
          <w:divBdr>
            <w:top w:val="none" w:sz="0" w:space="0" w:color="auto"/>
            <w:left w:val="none" w:sz="0" w:space="0" w:color="auto"/>
            <w:bottom w:val="none" w:sz="0" w:space="0" w:color="auto"/>
            <w:right w:val="none" w:sz="0" w:space="0" w:color="auto"/>
          </w:divBdr>
          <w:divsChild>
            <w:div w:id="101260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244183">
      <w:bodyDiv w:val="1"/>
      <w:marLeft w:val="0"/>
      <w:marRight w:val="0"/>
      <w:marTop w:val="0"/>
      <w:marBottom w:val="0"/>
      <w:divBdr>
        <w:top w:val="none" w:sz="0" w:space="0" w:color="auto"/>
        <w:left w:val="none" w:sz="0" w:space="0" w:color="auto"/>
        <w:bottom w:val="none" w:sz="0" w:space="0" w:color="auto"/>
        <w:right w:val="none" w:sz="0" w:space="0" w:color="auto"/>
      </w:divBdr>
      <w:divsChild>
        <w:div w:id="1811434059">
          <w:marLeft w:val="0"/>
          <w:marRight w:val="0"/>
          <w:marTop w:val="0"/>
          <w:marBottom w:val="0"/>
          <w:divBdr>
            <w:top w:val="none" w:sz="0" w:space="0" w:color="auto"/>
            <w:left w:val="none" w:sz="0" w:space="0" w:color="auto"/>
            <w:bottom w:val="none" w:sz="0" w:space="0" w:color="auto"/>
            <w:right w:val="none" w:sz="0" w:space="0" w:color="auto"/>
          </w:divBdr>
        </w:div>
        <w:div w:id="892811168">
          <w:marLeft w:val="0"/>
          <w:marRight w:val="0"/>
          <w:marTop w:val="0"/>
          <w:marBottom w:val="0"/>
          <w:divBdr>
            <w:top w:val="none" w:sz="0" w:space="0" w:color="auto"/>
            <w:left w:val="none" w:sz="0" w:space="0" w:color="auto"/>
            <w:bottom w:val="none" w:sz="0" w:space="0" w:color="auto"/>
            <w:right w:val="none" w:sz="0" w:space="0" w:color="auto"/>
          </w:divBdr>
        </w:div>
        <w:div w:id="465246545">
          <w:marLeft w:val="0"/>
          <w:marRight w:val="0"/>
          <w:marTop w:val="0"/>
          <w:marBottom w:val="0"/>
          <w:divBdr>
            <w:top w:val="none" w:sz="0" w:space="0" w:color="auto"/>
            <w:left w:val="none" w:sz="0" w:space="0" w:color="auto"/>
            <w:bottom w:val="none" w:sz="0" w:space="0" w:color="auto"/>
            <w:right w:val="none" w:sz="0" w:space="0" w:color="auto"/>
          </w:divBdr>
        </w:div>
        <w:div w:id="895623355">
          <w:marLeft w:val="0"/>
          <w:marRight w:val="0"/>
          <w:marTop w:val="0"/>
          <w:marBottom w:val="0"/>
          <w:divBdr>
            <w:top w:val="none" w:sz="0" w:space="0" w:color="auto"/>
            <w:left w:val="none" w:sz="0" w:space="0" w:color="auto"/>
            <w:bottom w:val="none" w:sz="0" w:space="0" w:color="auto"/>
            <w:right w:val="none" w:sz="0" w:space="0" w:color="auto"/>
          </w:divBdr>
          <w:divsChild>
            <w:div w:id="165514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399666966">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1322384">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267340">
      <w:bodyDiv w:val="1"/>
      <w:marLeft w:val="0"/>
      <w:marRight w:val="0"/>
      <w:marTop w:val="0"/>
      <w:marBottom w:val="0"/>
      <w:divBdr>
        <w:top w:val="none" w:sz="0" w:space="0" w:color="auto"/>
        <w:left w:val="none" w:sz="0" w:space="0" w:color="auto"/>
        <w:bottom w:val="none" w:sz="0" w:space="0" w:color="auto"/>
        <w:right w:val="none" w:sz="0" w:space="0" w:color="auto"/>
      </w:divBdr>
      <w:divsChild>
        <w:div w:id="1003120217">
          <w:marLeft w:val="0"/>
          <w:marRight w:val="0"/>
          <w:marTop w:val="0"/>
          <w:marBottom w:val="0"/>
          <w:divBdr>
            <w:top w:val="none" w:sz="0" w:space="0" w:color="auto"/>
            <w:left w:val="none" w:sz="0" w:space="0" w:color="auto"/>
            <w:bottom w:val="none" w:sz="0" w:space="0" w:color="auto"/>
            <w:right w:val="none" w:sz="0" w:space="0" w:color="auto"/>
          </w:divBdr>
        </w:div>
        <w:div w:id="1462916309">
          <w:marLeft w:val="0"/>
          <w:marRight w:val="0"/>
          <w:marTop w:val="0"/>
          <w:marBottom w:val="0"/>
          <w:divBdr>
            <w:top w:val="none" w:sz="0" w:space="0" w:color="auto"/>
            <w:left w:val="none" w:sz="0" w:space="0" w:color="auto"/>
            <w:bottom w:val="none" w:sz="0" w:space="0" w:color="auto"/>
            <w:right w:val="none" w:sz="0" w:space="0" w:color="auto"/>
          </w:divBdr>
          <w:divsChild>
            <w:div w:id="1445618113">
              <w:marLeft w:val="0"/>
              <w:marRight w:val="0"/>
              <w:marTop w:val="0"/>
              <w:marBottom w:val="0"/>
              <w:divBdr>
                <w:top w:val="none" w:sz="0" w:space="0" w:color="auto"/>
                <w:left w:val="none" w:sz="0" w:space="0" w:color="auto"/>
                <w:bottom w:val="none" w:sz="0" w:space="0" w:color="auto"/>
                <w:right w:val="none" w:sz="0" w:space="0" w:color="auto"/>
              </w:divBdr>
              <w:divsChild>
                <w:div w:id="48617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053968">
          <w:marLeft w:val="0"/>
          <w:marRight w:val="0"/>
          <w:marTop w:val="0"/>
          <w:marBottom w:val="0"/>
          <w:divBdr>
            <w:top w:val="none" w:sz="0" w:space="0" w:color="auto"/>
            <w:left w:val="none" w:sz="0" w:space="0" w:color="auto"/>
            <w:bottom w:val="none" w:sz="0" w:space="0" w:color="auto"/>
            <w:right w:val="none" w:sz="0" w:space="0" w:color="auto"/>
          </w:divBdr>
          <w:divsChild>
            <w:div w:id="1758211754">
              <w:marLeft w:val="0"/>
              <w:marRight w:val="0"/>
              <w:marTop w:val="0"/>
              <w:marBottom w:val="0"/>
              <w:divBdr>
                <w:top w:val="none" w:sz="0" w:space="0" w:color="auto"/>
                <w:left w:val="none" w:sz="0" w:space="0" w:color="auto"/>
                <w:bottom w:val="none" w:sz="0" w:space="0" w:color="auto"/>
                <w:right w:val="none" w:sz="0" w:space="0" w:color="auto"/>
              </w:divBdr>
              <w:divsChild>
                <w:div w:id="214296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309676">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148657">
      <w:bodyDiv w:val="1"/>
      <w:marLeft w:val="0"/>
      <w:marRight w:val="0"/>
      <w:marTop w:val="0"/>
      <w:marBottom w:val="0"/>
      <w:divBdr>
        <w:top w:val="none" w:sz="0" w:space="0" w:color="auto"/>
        <w:left w:val="none" w:sz="0" w:space="0" w:color="auto"/>
        <w:bottom w:val="none" w:sz="0" w:space="0" w:color="auto"/>
        <w:right w:val="none" w:sz="0" w:space="0" w:color="auto"/>
      </w:divBdr>
      <w:divsChild>
        <w:div w:id="1615408357">
          <w:marLeft w:val="0"/>
          <w:marRight w:val="0"/>
          <w:marTop w:val="0"/>
          <w:marBottom w:val="0"/>
          <w:divBdr>
            <w:top w:val="none" w:sz="0" w:space="0" w:color="auto"/>
            <w:left w:val="none" w:sz="0" w:space="0" w:color="auto"/>
            <w:bottom w:val="none" w:sz="0" w:space="0" w:color="auto"/>
            <w:right w:val="none" w:sz="0" w:space="0" w:color="auto"/>
          </w:divBdr>
        </w:div>
      </w:divsChild>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297656">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2251614">
      <w:bodyDiv w:val="1"/>
      <w:marLeft w:val="0"/>
      <w:marRight w:val="0"/>
      <w:marTop w:val="0"/>
      <w:marBottom w:val="0"/>
      <w:divBdr>
        <w:top w:val="none" w:sz="0" w:space="0" w:color="auto"/>
        <w:left w:val="none" w:sz="0" w:space="0" w:color="auto"/>
        <w:bottom w:val="none" w:sz="0" w:space="0" w:color="auto"/>
        <w:right w:val="none" w:sz="0" w:space="0" w:color="auto"/>
      </w:divBdr>
      <w:divsChild>
        <w:div w:id="1250626331">
          <w:marLeft w:val="0"/>
          <w:marRight w:val="0"/>
          <w:marTop w:val="0"/>
          <w:marBottom w:val="0"/>
          <w:divBdr>
            <w:top w:val="dotted" w:sz="2" w:space="6" w:color="FFFFFF"/>
            <w:left w:val="dotted" w:sz="4" w:space="17" w:color="FFFFFF"/>
            <w:bottom w:val="dotted" w:sz="4" w:space="1" w:color="FFFFFF"/>
            <w:right w:val="dotted" w:sz="4" w:space="8" w:color="FFFFFF"/>
          </w:divBdr>
        </w:div>
        <w:div w:id="1747997130">
          <w:marLeft w:val="0"/>
          <w:marRight w:val="0"/>
          <w:marTop w:val="0"/>
          <w:marBottom w:val="0"/>
          <w:divBdr>
            <w:top w:val="none" w:sz="0" w:space="0" w:color="auto"/>
            <w:left w:val="none" w:sz="0" w:space="0" w:color="auto"/>
            <w:bottom w:val="none" w:sz="0" w:space="0" w:color="auto"/>
            <w:right w:val="none" w:sz="0" w:space="0" w:color="auto"/>
          </w:divBdr>
          <w:divsChild>
            <w:div w:id="2125614765">
              <w:marLeft w:val="0"/>
              <w:marRight w:val="0"/>
              <w:marTop w:val="0"/>
              <w:marBottom w:val="0"/>
              <w:divBdr>
                <w:top w:val="none" w:sz="0" w:space="0" w:color="auto"/>
                <w:left w:val="none" w:sz="0" w:space="0" w:color="auto"/>
                <w:bottom w:val="none" w:sz="0" w:space="0" w:color="auto"/>
                <w:right w:val="none" w:sz="0" w:space="0" w:color="auto"/>
              </w:divBdr>
              <w:divsChild>
                <w:div w:id="1030567903">
                  <w:marLeft w:val="0"/>
                  <w:marRight w:val="0"/>
                  <w:marTop w:val="0"/>
                  <w:marBottom w:val="0"/>
                  <w:divBdr>
                    <w:top w:val="none" w:sz="0" w:space="0" w:color="auto"/>
                    <w:left w:val="none" w:sz="0" w:space="0" w:color="auto"/>
                    <w:bottom w:val="none" w:sz="0" w:space="0" w:color="auto"/>
                    <w:right w:val="none" w:sz="0" w:space="0" w:color="auto"/>
                  </w:divBdr>
                  <w:divsChild>
                    <w:div w:id="8967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40125">
          <w:marLeft w:val="0"/>
          <w:marRight w:val="0"/>
          <w:marTop w:val="0"/>
          <w:marBottom w:val="0"/>
          <w:divBdr>
            <w:top w:val="none" w:sz="0" w:space="0" w:color="auto"/>
            <w:left w:val="none" w:sz="0" w:space="0" w:color="auto"/>
            <w:bottom w:val="none" w:sz="0" w:space="0" w:color="auto"/>
            <w:right w:val="none" w:sz="0" w:space="0" w:color="auto"/>
          </w:divBdr>
          <w:divsChild>
            <w:div w:id="237710266">
              <w:marLeft w:val="0"/>
              <w:marRight w:val="0"/>
              <w:marTop w:val="0"/>
              <w:marBottom w:val="0"/>
              <w:divBdr>
                <w:top w:val="none" w:sz="0" w:space="0" w:color="auto"/>
                <w:left w:val="none" w:sz="0" w:space="0" w:color="auto"/>
                <w:bottom w:val="none" w:sz="0" w:space="0" w:color="auto"/>
                <w:right w:val="none" w:sz="0" w:space="0" w:color="auto"/>
              </w:divBdr>
              <w:divsChild>
                <w:div w:id="1232734159">
                  <w:marLeft w:val="0"/>
                  <w:marRight w:val="0"/>
                  <w:marTop w:val="0"/>
                  <w:marBottom w:val="0"/>
                  <w:divBdr>
                    <w:top w:val="none" w:sz="0" w:space="0" w:color="auto"/>
                    <w:left w:val="none" w:sz="0" w:space="0" w:color="auto"/>
                    <w:bottom w:val="none" w:sz="0" w:space="0" w:color="auto"/>
                    <w:right w:val="none" w:sz="0" w:space="0" w:color="auto"/>
                  </w:divBdr>
                  <w:divsChild>
                    <w:div w:id="1419011761">
                      <w:marLeft w:val="0"/>
                      <w:marRight w:val="0"/>
                      <w:marTop w:val="0"/>
                      <w:marBottom w:val="0"/>
                      <w:divBdr>
                        <w:top w:val="none" w:sz="0" w:space="0" w:color="auto"/>
                        <w:left w:val="none" w:sz="0" w:space="0" w:color="auto"/>
                        <w:bottom w:val="none" w:sz="0" w:space="0" w:color="auto"/>
                        <w:right w:val="none" w:sz="0" w:space="0" w:color="auto"/>
                      </w:divBdr>
                      <w:divsChild>
                        <w:div w:id="119179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307538">
          <w:marLeft w:val="0"/>
          <w:marRight w:val="0"/>
          <w:marTop w:val="0"/>
          <w:marBottom w:val="0"/>
          <w:divBdr>
            <w:top w:val="none" w:sz="0" w:space="0" w:color="auto"/>
            <w:left w:val="none" w:sz="0" w:space="0" w:color="auto"/>
            <w:bottom w:val="none" w:sz="0" w:space="0" w:color="auto"/>
            <w:right w:val="none" w:sz="0" w:space="0" w:color="auto"/>
          </w:divBdr>
          <w:divsChild>
            <w:div w:id="1493914736">
              <w:marLeft w:val="0"/>
              <w:marRight w:val="0"/>
              <w:marTop w:val="0"/>
              <w:marBottom w:val="0"/>
              <w:divBdr>
                <w:top w:val="none" w:sz="0" w:space="0" w:color="auto"/>
                <w:left w:val="none" w:sz="0" w:space="0" w:color="auto"/>
                <w:bottom w:val="none" w:sz="0" w:space="0" w:color="auto"/>
                <w:right w:val="none" w:sz="0" w:space="0" w:color="auto"/>
              </w:divBdr>
            </w:div>
          </w:divsChild>
        </w:div>
        <w:div w:id="490756395">
          <w:marLeft w:val="0"/>
          <w:marRight w:val="0"/>
          <w:marTop w:val="0"/>
          <w:marBottom w:val="0"/>
          <w:divBdr>
            <w:top w:val="none" w:sz="0" w:space="0" w:color="auto"/>
            <w:left w:val="none" w:sz="0" w:space="0" w:color="auto"/>
            <w:bottom w:val="none" w:sz="0" w:space="0" w:color="auto"/>
            <w:right w:val="none" w:sz="0" w:space="0" w:color="auto"/>
          </w:divBdr>
          <w:divsChild>
            <w:div w:id="1956251649">
              <w:marLeft w:val="0"/>
              <w:marRight w:val="0"/>
              <w:marTop w:val="0"/>
              <w:marBottom w:val="0"/>
              <w:divBdr>
                <w:top w:val="none" w:sz="0" w:space="0" w:color="auto"/>
                <w:left w:val="none" w:sz="0" w:space="0" w:color="auto"/>
                <w:bottom w:val="none" w:sz="0" w:space="0" w:color="auto"/>
                <w:right w:val="none" w:sz="0" w:space="0" w:color="auto"/>
              </w:divBdr>
              <w:divsChild>
                <w:div w:id="893195168">
                  <w:marLeft w:val="0"/>
                  <w:marRight w:val="0"/>
                  <w:marTop w:val="0"/>
                  <w:marBottom w:val="0"/>
                  <w:divBdr>
                    <w:top w:val="none" w:sz="0" w:space="0" w:color="auto"/>
                    <w:left w:val="none" w:sz="0" w:space="0" w:color="auto"/>
                    <w:bottom w:val="none" w:sz="0" w:space="0" w:color="auto"/>
                    <w:right w:val="none" w:sz="0" w:space="0" w:color="auto"/>
                  </w:divBdr>
                  <w:divsChild>
                    <w:div w:id="70128913">
                      <w:marLeft w:val="0"/>
                      <w:marRight w:val="0"/>
                      <w:marTop w:val="0"/>
                      <w:marBottom w:val="0"/>
                      <w:divBdr>
                        <w:top w:val="none" w:sz="0" w:space="0" w:color="auto"/>
                        <w:left w:val="none" w:sz="0" w:space="0" w:color="auto"/>
                        <w:bottom w:val="none" w:sz="0" w:space="0" w:color="auto"/>
                        <w:right w:val="none" w:sz="0" w:space="0" w:color="auto"/>
                      </w:divBdr>
                      <w:divsChild>
                        <w:div w:id="1650281217">
                          <w:marLeft w:val="0"/>
                          <w:marRight w:val="0"/>
                          <w:marTop w:val="0"/>
                          <w:marBottom w:val="0"/>
                          <w:divBdr>
                            <w:top w:val="none" w:sz="0" w:space="0" w:color="auto"/>
                            <w:left w:val="none" w:sz="0" w:space="0" w:color="auto"/>
                            <w:bottom w:val="none" w:sz="0" w:space="0" w:color="auto"/>
                            <w:right w:val="none" w:sz="0" w:space="0" w:color="auto"/>
                          </w:divBdr>
                          <w:divsChild>
                            <w:div w:id="693186666">
                              <w:marLeft w:val="0"/>
                              <w:marRight w:val="0"/>
                              <w:marTop w:val="0"/>
                              <w:marBottom w:val="0"/>
                              <w:divBdr>
                                <w:top w:val="none" w:sz="0" w:space="0" w:color="auto"/>
                                <w:left w:val="none" w:sz="0" w:space="0" w:color="auto"/>
                                <w:bottom w:val="none" w:sz="0" w:space="0" w:color="auto"/>
                                <w:right w:val="none" w:sz="0" w:space="0" w:color="auto"/>
                              </w:divBdr>
                              <w:divsChild>
                                <w:div w:id="42486700">
                                  <w:marLeft w:val="0"/>
                                  <w:marRight w:val="0"/>
                                  <w:marTop w:val="0"/>
                                  <w:marBottom w:val="0"/>
                                  <w:divBdr>
                                    <w:top w:val="none" w:sz="0" w:space="0" w:color="auto"/>
                                    <w:left w:val="none" w:sz="0" w:space="0" w:color="auto"/>
                                    <w:bottom w:val="none" w:sz="0" w:space="0" w:color="auto"/>
                                    <w:right w:val="none" w:sz="0" w:space="0" w:color="auto"/>
                                  </w:divBdr>
                                  <w:divsChild>
                                    <w:div w:id="2040425536">
                                      <w:marLeft w:val="0"/>
                                      <w:marRight w:val="0"/>
                                      <w:marTop w:val="0"/>
                                      <w:marBottom w:val="0"/>
                                      <w:divBdr>
                                        <w:top w:val="none" w:sz="0" w:space="0" w:color="auto"/>
                                        <w:left w:val="none" w:sz="0" w:space="0" w:color="auto"/>
                                        <w:bottom w:val="none" w:sz="0" w:space="0" w:color="auto"/>
                                        <w:right w:val="none" w:sz="0" w:space="0" w:color="auto"/>
                                      </w:divBdr>
                                      <w:divsChild>
                                        <w:div w:id="18692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carla_parola.htm" TargetMode="External"/><Relationship Id="rId18" Type="http://schemas.openxmlformats.org/officeDocument/2006/relationships/hyperlink" Target="http://www.stazioneceleste.it/channeling.htm" TargetMode="External"/><Relationship Id="rId26" Type="http://schemas.openxmlformats.org/officeDocument/2006/relationships/hyperlink" Target="http://www.stazioneceleste.it/arcangel/arcangel_2013_01.htm"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stazioneceleste.it/articoli.htm" TargetMode="External"/><Relationship Id="rId34" Type="http://schemas.openxmlformats.org/officeDocument/2006/relationships/hyperlink" Target="http://lightworker.com/beacons/2012/2012_12-ALessonInTime2.php"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stazioneceleste.it/kryon/114K_2013.htm" TargetMode="External"/><Relationship Id="rId25" Type="http://schemas.openxmlformats.org/officeDocument/2006/relationships/hyperlink" Target="http://www.stazioneceleste.it/arcangel.htm" TargetMode="External"/><Relationship Id="rId33" Type="http://schemas.openxmlformats.org/officeDocument/2006/relationships/hyperlink" Target="http://www.lightworker.it"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stazioneceleste.it/kryon.htm" TargetMode="External"/><Relationship Id="rId20" Type="http://schemas.openxmlformats.org/officeDocument/2006/relationships/hyperlink" Target="http://www.stazioneceleste.it/lightworker/lightworker_2012_12.htm" TargetMode="External"/><Relationship Id="rId29" Type="http://schemas.openxmlformats.org/officeDocument/2006/relationships/hyperlink" Target="http://kryon.com/CHAN%202013/k_channel13_phoenix.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rlaparola.org/Elementi_Dettaglio.aspx?sid=f2e677a1a8864edab9262ff44b5a0a4e&amp;TipoId=3&amp;Id=584" TargetMode="External"/><Relationship Id="rId24" Type="http://schemas.openxmlformats.org/officeDocument/2006/relationships/hyperlink" Target="http://www.stazioneceleste.it/channeling.htm" TargetMode="External"/><Relationship Id="rId32" Type="http://schemas.openxmlformats.org/officeDocument/2006/relationships/hyperlink" Target="http://www.Lightworker.com/beacons"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hyperlink" Target="http://www.studisciamanici.it/ingerman13/13febbraio.htm" TargetMode="External"/><Relationship Id="rId28" Type="http://schemas.openxmlformats.org/officeDocument/2006/relationships/hyperlink" Target="http://it.wikipedia.org/wiki/Via_lattea" TargetMode="External"/><Relationship Id="rId36" Type="http://schemas.openxmlformats.org/officeDocument/2006/relationships/hyperlink" Target="http://www.lightworker.it" TargetMode="External"/><Relationship Id="rId10" Type="http://schemas.openxmlformats.org/officeDocument/2006/relationships/hyperlink" Target="http://www.stazioneceleste.it/carla_parola.htm" TargetMode="External"/><Relationship Id="rId19" Type="http://schemas.openxmlformats.org/officeDocument/2006/relationships/hyperlink" Target="http://www.stazioneceleste.it/lightworker.htm" TargetMode="External"/><Relationship Id="rId31" Type="http://schemas.openxmlformats.org/officeDocument/2006/relationships/hyperlink" Target="http://www.lightworker.com"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carlaparola.org/Elementi_Dettaglio.aspx?sid=f2e677a1a8864edab9262ff44b5a0a4e&amp;TipoId=3&amp;Id=582" TargetMode="External"/><Relationship Id="rId22" Type="http://schemas.openxmlformats.org/officeDocument/2006/relationships/hyperlink" Target="http://www.sandraingerman.com/transmutationnews/italiano.html" TargetMode="External"/><Relationship Id="rId27" Type="http://schemas.openxmlformats.org/officeDocument/2006/relationships/hyperlink" Target="http://www.stazioneceleste.it/kryon/114K_2013.htm" TargetMode="External"/><Relationship Id="rId30" Type="http://schemas.openxmlformats.org/officeDocument/2006/relationships/hyperlink" Target="http://www.stazioneceleste.it" TargetMode="External"/><Relationship Id="rId35" Type="http://schemas.openxmlformats.org/officeDocument/2006/relationships/hyperlink" Target="http://www.ronnastar.co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2E66E5-E906-4127-93AA-AB8AA2EAF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26</Pages>
  <Words>12969</Words>
  <Characters>70793</Characters>
  <Application>Microsoft Office Word</Application>
  <DocSecurity>0</DocSecurity>
  <Lines>589</Lines>
  <Paragraphs>167</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83595</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2012-07-07T14:37:00Z</cp:lastPrinted>
  <dcterms:created xsi:type="dcterms:W3CDTF">2013-02-10T20:54:00Z</dcterms:created>
  <dcterms:modified xsi:type="dcterms:W3CDTF">2013-02-10T21:10:00Z</dcterms:modified>
</cp:coreProperties>
</file>