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01E" w:rsidRPr="003A2B4D" w:rsidRDefault="00FC601E" w:rsidP="00FC601E">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FC601E" w:rsidRPr="003A2B4D" w:rsidRDefault="00FC601E" w:rsidP="00FC601E">
      <w:pPr>
        <w:jc w:val="center"/>
      </w:pPr>
      <w:r w:rsidRPr="003A2B4D">
        <w:t> </w:t>
      </w:r>
    </w:p>
    <w:p w:rsidR="00FC601E" w:rsidRPr="003A2B4D" w:rsidRDefault="00FC601E" w:rsidP="00FC601E">
      <w:pPr>
        <w:pStyle w:val="Titolo1"/>
      </w:pPr>
      <w:r w:rsidRPr="003A2B4D">
        <w:rPr>
          <w:rFonts w:ascii="Verdana" w:hAnsi="Verdana"/>
          <w:shadow/>
          <w:sz w:val="27"/>
          <w:szCs w:val="27"/>
        </w:rPr>
        <w:t>Aggiornamenti Settimanali</w:t>
      </w:r>
    </w:p>
    <w:p w:rsidR="00FC601E" w:rsidRPr="003A2B4D" w:rsidRDefault="00FC601E" w:rsidP="00FC601E">
      <w:pPr>
        <w:jc w:val="center"/>
      </w:pPr>
      <w:r w:rsidRPr="003A2B4D">
        <w:t> </w:t>
      </w:r>
    </w:p>
    <w:p w:rsidR="00FC601E" w:rsidRPr="003A2B4D" w:rsidRDefault="00FC601E" w:rsidP="00FC601E">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3</w:t>
      </w:r>
      <w:r w:rsidRPr="003A2B4D">
        <w:rPr>
          <w:rFonts w:ascii="Verdana" w:hAnsi="Verdana"/>
          <w:color w:val="auto"/>
          <w:sz w:val="32"/>
          <w:szCs w:val="32"/>
        </w:rPr>
        <w:t>.</w:t>
      </w:r>
      <w:r>
        <w:rPr>
          <w:rFonts w:ascii="Verdana" w:hAnsi="Verdana"/>
          <w:color w:val="auto"/>
          <w:sz w:val="32"/>
          <w:szCs w:val="32"/>
        </w:rPr>
        <w:t>07</w:t>
      </w:r>
      <w:r w:rsidRPr="003A2B4D">
        <w:rPr>
          <w:rFonts w:ascii="Verdana" w:hAnsi="Verdana"/>
          <w:color w:val="auto"/>
          <w:sz w:val="32"/>
          <w:szCs w:val="32"/>
        </w:rPr>
        <w:t>-</w:t>
      </w:r>
      <w:r>
        <w:rPr>
          <w:rFonts w:ascii="Verdana" w:hAnsi="Verdana"/>
          <w:color w:val="auto"/>
          <w:sz w:val="32"/>
          <w:szCs w:val="32"/>
        </w:rPr>
        <w:t>3</w:t>
      </w:r>
    </w:p>
    <w:p w:rsidR="00FC601E" w:rsidRPr="003A2B4D" w:rsidRDefault="00FC601E" w:rsidP="00FC601E">
      <w:pPr>
        <w:pStyle w:val="Titolo2"/>
        <w:rPr>
          <w:rFonts w:ascii="Verdana" w:hAnsi="Verdana"/>
          <w:color w:val="auto"/>
          <w:sz w:val="32"/>
          <w:szCs w:val="32"/>
        </w:rPr>
      </w:pPr>
    </w:p>
    <w:p w:rsidR="00FC601E" w:rsidRPr="003A2B4D" w:rsidRDefault="00FC601E" w:rsidP="00FC601E">
      <w:pPr>
        <w:pStyle w:val="Titolo2"/>
        <w:rPr>
          <w:color w:val="auto"/>
        </w:rPr>
      </w:pPr>
      <w:r>
        <w:rPr>
          <w:rFonts w:ascii="Verdana" w:hAnsi="Verdana"/>
          <w:b w:val="0"/>
          <w:i/>
          <w:color w:val="auto"/>
          <w:sz w:val="20"/>
          <w:szCs w:val="20"/>
        </w:rPr>
        <w:t>21 Luglio</w:t>
      </w:r>
      <w:r w:rsidRPr="003A2B4D">
        <w:rPr>
          <w:rFonts w:ascii="Verdana" w:hAnsi="Verdana"/>
          <w:b w:val="0"/>
          <w:i/>
          <w:color w:val="auto"/>
          <w:sz w:val="20"/>
          <w:szCs w:val="20"/>
        </w:rPr>
        <w:t xml:space="preserve"> 201</w:t>
      </w:r>
      <w:r>
        <w:rPr>
          <w:rFonts w:ascii="Verdana" w:hAnsi="Verdana"/>
          <w:b w:val="0"/>
          <w:i/>
          <w:color w:val="auto"/>
          <w:sz w:val="20"/>
          <w:szCs w:val="20"/>
        </w:rPr>
        <w:t>3</w:t>
      </w:r>
    </w:p>
    <w:p w:rsidR="00FC601E" w:rsidRPr="003A2B4D" w:rsidRDefault="00FC601E" w:rsidP="00FC601E"/>
    <w:p w:rsidR="00FC601E" w:rsidRPr="003A2B4D" w:rsidRDefault="00FC601E" w:rsidP="00FC601E">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FC601E" w:rsidRDefault="00FC601E" w:rsidP="00FC601E">
      <w:pPr>
        <w:jc w:val="center"/>
        <w:rPr>
          <w:sz w:val="20"/>
          <w:szCs w:val="20"/>
        </w:rPr>
      </w:pPr>
      <w:r>
        <w:rPr>
          <w:sz w:val="20"/>
          <w:szCs w:val="20"/>
        </w:rP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FC601E" w:rsidTr="00FC601E">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FC601E" w:rsidRDefault="00B349B1">
            <w:pPr>
              <w:pStyle w:val="NormaleWeb"/>
              <w:spacing w:before="38" w:beforeAutospacing="0" w:after="38" w:afterAutospacing="0"/>
              <w:jc w:val="center"/>
              <w:rPr>
                <w:b/>
                <w:bCs/>
              </w:rPr>
            </w:pPr>
            <w:r>
              <w:rPr>
                <w:rFonts w:ascii="Verdana" w:hAnsi="Verdana"/>
                <w:b/>
                <w:bCs/>
                <w:color w:val="D6D6D6"/>
                <w:sz w:val="27"/>
                <w:szCs w:val="27"/>
              </w:rPr>
              <w:t>pagina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FC601E" w:rsidRDefault="00FC601E">
            <w:pPr>
              <w:pStyle w:val="NormaleWeb"/>
              <w:spacing w:before="38" w:beforeAutospacing="0" w:after="38"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FC601E" w:rsidRDefault="00FC601E">
            <w:pPr>
              <w:pStyle w:val="NormaleWeb"/>
              <w:spacing w:before="38" w:beforeAutospacing="0" w:after="38"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FC601E" w:rsidRDefault="00FC601E">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FC601E" w:rsidTr="00FC601E">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C601E" w:rsidRDefault="00B349B1">
            <w:pPr>
              <w:pStyle w:val="NormaleWeb"/>
              <w:spacing w:before="38" w:beforeAutospacing="0" w:after="38" w:afterAutospacing="0"/>
              <w:jc w:val="center"/>
            </w:pPr>
            <w:r>
              <w:rPr>
                <w:rFonts w:ascii="Verdana" w:hAnsi="Verdana"/>
                <w:color w:val="000080"/>
                <w:sz w:val="20"/>
                <w:szCs w:val="20"/>
              </w:rPr>
              <w:t>2 - 4</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C601E" w:rsidRDefault="00FC601E">
            <w:pPr>
              <w:pStyle w:val="NormaleWeb"/>
              <w:spacing w:before="38" w:beforeAutospacing="0" w:after="38" w:afterAutospacing="0"/>
              <w:jc w:val="center"/>
            </w:pPr>
            <w:hyperlink r:id="rId9"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C601E" w:rsidRDefault="00FC601E">
            <w:pPr>
              <w:pStyle w:val="NormaleWeb"/>
              <w:spacing w:before="38" w:beforeAutospacing="0" w:after="38" w:afterAutospacing="0"/>
              <w:jc w:val="center"/>
            </w:pPr>
            <w:hyperlink r:id="rId10" w:history="1">
              <w:proofErr w:type="spellStart"/>
              <w:r>
                <w:rPr>
                  <w:rStyle w:val="Collegamentoipertestuale"/>
                  <w:rFonts w:ascii="Verdana" w:hAnsi="Verdana"/>
                  <w:sz w:val="20"/>
                  <w:szCs w:val="20"/>
                </w:rPr>
                <w:t>ThinkWithYourHeart</w:t>
              </w:r>
              <w:proofErr w:type="spellEnd"/>
            </w:hyperlink>
            <w:r>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C601E" w:rsidRDefault="00FC601E">
            <w:pPr>
              <w:pStyle w:val="NormaleWeb"/>
              <w:spacing w:before="38" w:beforeAutospacing="0" w:after="38" w:afterAutospacing="0"/>
              <w:jc w:val="center"/>
            </w:pPr>
            <w:hyperlink r:id="rId11" w:history="1">
              <w:r>
                <w:rPr>
                  <w:rStyle w:val="Collegamentoipertestuale"/>
                  <w:rFonts w:ascii="Verdana" w:hAnsi="Verdana"/>
                  <w:sz w:val="20"/>
                  <w:szCs w:val="20"/>
                </w:rPr>
                <w:t>Poli d'AMORE: creare il proprio paradiso</w:t>
              </w:r>
            </w:hyperlink>
            <w:r>
              <w:br/>
            </w:r>
            <w:r>
              <w:rPr>
                <w:rFonts w:ascii="Verdana" w:hAnsi="Verdana"/>
                <w:color w:val="003366"/>
                <w:sz w:val="15"/>
                <w:szCs w:val="15"/>
              </w:rPr>
              <w:t>13 luglio 2013</w:t>
            </w:r>
          </w:p>
        </w:tc>
      </w:tr>
      <w:tr w:rsidR="00FC601E" w:rsidTr="00FC601E">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C601E" w:rsidRDefault="00B349B1">
            <w:pPr>
              <w:pStyle w:val="NormaleWeb"/>
              <w:spacing w:before="38" w:beforeAutospacing="0" w:after="38" w:afterAutospacing="0"/>
              <w:jc w:val="center"/>
            </w:pPr>
            <w:r>
              <w:rPr>
                <w:rFonts w:ascii="Verdana" w:hAnsi="Verdana"/>
                <w:color w:val="000080"/>
                <w:sz w:val="20"/>
                <w:szCs w:val="20"/>
              </w:rPr>
              <w:t>5 - 6</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C601E" w:rsidRDefault="00FC601E">
            <w:pPr>
              <w:pStyle w:val="NormaleWeb"/>
              <w:spacing w:before="38" w:beforeAutospacing="0" w:after="38" w:afterAutospacing="0"/>
              <w:jc w:val="center"/>
            </w:pPr>
            <w:hyperlink r:id="rId12"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C601E" w:rsidRDefault="00FC601E">
            <w:pPr>
              <w:pStyle w:val="NormaleWeb"/>
              <w:spacing w:before="38" w:beforeAutospacing="0" w:after="38" w:afterAutospacing="0"/>
              <w:jc w:val="center"/>
            </w:pPr>
            <w:hyperlink r:id="rId13" w:history="1">
              <w:r>
                <w:rPr>
                  <w:rStyle w:val="Collegamentoipertestuale"/>
                  <w:rFonts w:ascii="Verdana" w:hAnsi="Verdana"/>
                  <w:sz w:val="20"/>
                  <w:szCs w:val="20"/>
                </w:rPr>
                <w:t>Astrologia Gioiosa</w:t>
              </w:r>
            </w:hyperlink>
            <w:r>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C601E" w:rsidRDefault="00FC601E">
            <w:pPr>
              <w:pStyle w:val="NormaleWeb"/>
              <w:spacing w:before="38" w:beforeAutospacing="0" w:after="38" w:afterAutospacing="0"/>
              <w:jc w:val="center"/>
            </w:pPr>
            <w:hyperlink r:id="rId14" w:history="1">
              <w:r>
                <w:rPr>
                  <w:rStyle w:val="Collegamentoipertestuale"/>
                  <w:rFonts w:ascii="Verdana" w:hAnsi="Verdana"/>
                  <w:sz w:val="20"/>
                  <w:szCs w:val="20"/>
                </w:rPr>
                <w:t>Adattarsi al nuovo ritmo</w:t>
              </w:r>
            </w:hyperlink>
            <w:r>
              <w:br/>
            </w:r>
            <w:r>
              <w:rPr>
                <w:rFonts w:ascii="Verdana" w:hAnsi="Verdana"/>
                <w:color w:val="003366"/>
                <w:sz w:val="15"/>
                <w:szCs w:val="15"/>
              </w:rPr>
              <w:t xml:space="preserve">di Laura </w:t>
            </w:r>
            <w:proofErr w:type="spellStart"/>
            <w:r>
              <w:rPr>
                <w:rFonts w:ascii="Verdana" w:hAnsi="Verdana"/>
                <w:color w:val="003366"/>
                <w:sz w:val="15"/>
                <w:szCs w:val="15"/>
              </w:rPr>
              <w:t>Bottagisio</w:t>
            </w:r>
            <w:proofErr w:type="spellEnd"/>
          </w:p>
        </w:tc>
      </w:tr>
      <w:tr w:rsidR="00FC601E" w:rsidTr="00FC601E">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C601E" w:rsidRDefault="00B349B1">
            <w:pPr>
              <w:pStyle w:val="NormaleWeb"/>
              <w:spacing w:before="38" w:beforeAutospacing="0" w:after="38" w:afterAutospacing="0"/>
              <w:jc w:val="center"/>
            </w:pPr>
            <w:r>
              <w:rPr>
                <w:rFonts w:ascii="Verdana" w:hAnsi="Verdana"/>
                <w:color w:val="000080"/>
                <w:sz w:val="20"/>
                <w:szCs w:val="20"/>
              </w:rPr>
              <w:t>7 - 9</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C601E" w:rsidRDefault="00FC601E">
            <w:pPr>
              <w:pStyle w:val="NormaleWeb"/>
              <w:spacing w:before="38" w:beforeAutospacing="0" w:after="38" w:afterAutospacing="0"/>
              <w:jc w:val="center"/>
            </w:pPr>
            <w:hyperlink r:id="rId15"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C601E" w:rsidRDefault="00FC601E">
            <w:pPr>
              <w:pStyle w:val="NormaleWeb"/>
              <w:spacing w:before="38" w:beforeAutospacing="0" w:after="38" w:afterAutospacing="0"/>
              <w:jc w:val="center"/>
            </w:pPr>
            <w:hyperlink r:id="rId16" w:history="1">
              <w:r>
                <w:rPr>
                  <w:rStyle w:val="Collegamentoipertestuale"/>
                  <w:rFonts w:ascii="Verdana" w:hAnsi="Verdana"/>
                  <w:sz w:val="20"/>
                  <w:szCs w:val="20"/>
                </w:rPr>
                <w:t>Messaggi di Luce dalla Gerarchia Celeste</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C601E" w:rsidRDefault="00FC601E">
            <w:pPr>
              <w:pStyle w:val="NormaleWeb"/>
              <w:spacing w:before="25" w:beforeAutospacing="0" w:after="25" w:afterAutospacing="0"/>
              <w:jc w:val="center"/>
            </w:pPr>
            <w:hyperlink r:id="rId17" w:history="1">
              <w:r>
                <w:rPr>
                  <w:rStyle w:val="Collegamentoipertestuale"/>
                  <w:rFonts w:ascii="Verdana" w:hAnsi="Verdana"/>
                  <w:sz w:val="20"/>
                  <w:szCs w:val="20"/>
                </w:rPr>
                <w:t xml:space="preserve">Preparazione al Grande </w:t>
              </w:r>
              <w:proofErr w:type="spellStart"/>
              <w:r>
                <w:rPr>
                  <w:rStyle w:val="Collegamentoipertestuale"/>
                  <w:rFonts w:ascii="Verdana" w:hAnsi="Verdana"/>
                  <w:sz w:val="20"/>
                  <w:szCs w:val="20"/>
                </w:rPr>
                <w:t>Wesak</w:t>
              </w:r>
              <w:proofErr w:type="spellEnd"/>
            </w:hyperlink>
          </w:p>
          <w:p w:rsidR="00FC601E" w:rsidRDefault="00FC601E">
            <w:pPr>
              <w:pStyle w:val="NormaleWeb"/>
              <w:spacing w:before="25" w:beforeAutospacing="0" w:after="25" w:afterAutospacing="0"/>
              <w:jc w:val="center"/>
            </w:pPr>
            <w:r>
              <w:rPr>
                <w:rFonts w:ascii="Verdana" w:hAnsi="Verdana"/>
                <w:color w:val="003366"/>
                <w:sz w:val="15"/>
                <w:szCs w:val="15"/>
              </w:rPr>
              <w:t>Messaggi del 11 luglio 2013</w:t>
            </w:r>
          </w:p>
        </w:tc>
      </w:tr>
    </w:tbl>
    <w:p w:rsidR="005F4613" w:rsidRDefault="005F4613" w:rsidP="00FC601E"/>
    <w:p w:rsidR="00FC601E" w:rsidRDefault="00FC601E" w:rsidP="00FC601E"/>
    <w:p w:rsidR="00FC601E" w:rsidRDefault="00FC601E" w:rsidP="00FC601E">
      <w:pPr>
        <w:pStyle w:val="NormaleWeb"/>
        <w:spacing w:before="0" w:beforeAutospacing="0" w:after="63" w:afterAutospacing="0"/>
        <w:jc w:val="center"/>
        <w:rPr>
          <w:rFonts w:ascii="Segoe Print" w:hAnsi="Segoe Print"/>
          <w:b/>
          <w:bCs/>
          <w:color w:val="993366"/>
          <w:sz w:val="32"/>
          <w:szCs w:val="32"/>
        </w:rPr>
      </w:pPr>
    </w:p>
    <w:p w:rsidR="00FC601E" w:rsidRDefault="00FC601E" w:rsidP="00FC601E">
      <w:pPr>
        <w:pStyle w:val="NormaleWeb"/>
        <w:spacing w:before="0" w:beforeAutospacing="0" w:after="63" w:afterAutospacing="0"/>
        <w:jc w:val="center"/>
        <w:rPr>
          <w:rFonts w:ascii="Segoe Print" w:hAnsi="Segoe Print"/>
          <w:b/>
          <w:bCs/>
          <w:color w:val="993366"/>
          <w:sz w:val="32"/>
          <w:szCs w:val="32"/>
        </w:rPr>
      </w:pPr>
    </w:p>
    <w:p w:rsidR="00FC601E" w:rsidRDefault="00FC601E" w:rsidP="00FC601E">
      <w:pPr>
        <w:pStyle w:val="NormaleWeb"/>
        <w:spacing w:before="0" w:beforeAutospacing="0" w:after="63" w:afterAutospacing="0"/>
        <w:jc w:val="center"/>
        <w:rPr>
          <w:rFonts w:ascii="Segoe Print" w:hAnsi="Segoe Print"/>
          <w:b/>
          <w:bCs/>
          <w:color w:val="993366"/>
          <w:sz w:val="32"/>
          <w:szCs w:val="32"/>
        </w:rPr>
      </w:pPr>
    </w:p>
    <w:p w:rsidR="00FC601E" w:rsidRDefault="00FC601E" w:rsidP="00FC601E">
      <w:pPr>
        <w:pStyle w:val="NormaleWeb"/>
        <w:spacing w:before="0" w:beforeAutospacing="0" w:after="63" w:afterAutospacing="0"/>
        <w:jc w:val="center"/>
        <w:rPr>
          <w:rFonts w:ascii="Segoe Print" w:hAnsi="Segoe Print"/>
          <w:b/>
          <w:bCs/>
          <w:color w:val="993366"/>
          <w:sz w:val="32"/>
          <w:szCs w:val="32"/>
        </w:rPr>
      </w:pPr>
    </w:p>
    <w:p w:rsidR="00FC601E" w:rsidRDefault="00FC601E" w:rsidP="00FC601E">
      <w:pPr>
        <w:pStyle w:val="NormaleWeb"/>
        <w:spacing w:before="0" w:beforeAutospacing="0" w:after="63" w:afterAutospacing="0"/>
        <w:jc w:val="center"/>
        <w:rPr>
          <w:rFonts w:ascii="Segoe Print" w:hAnsi="Segoe Print"/>
          <w:b/>
          <w:bCs/>
          <w:color w:val="993366"/>
          <w:sz w:val="32"/>
          <w:szCs w:val="32"/>
        </w:rPr>
      </w:pPr>
    </w:p>
    <w:p w:rsidR="00FC601E" w:rsidRDefault="00FC601E" w:rsidP="00FC601E">
      <w:pPr>
        <w:pStyle w:val="NormaleWeb"/>
        <w:spacing w:before="0" w:beforeAutospacing="0" w:after="63" w:afterAutospacing="0"/>
        <w:jc w:val="center"/>
        <w:rPr>
          <w:rFonts w:ascii="Segoe Print" w:hAnsi="Segoe Print"/>
          <w:b/>
          <w:bCs/>
          <w:color w:val="993366"/>
          <w:sz w:val="32"/>
          <w:szCs w:val="32"/>
        </w:rPr>
      </w:pPr>
    </w:p>
    <w:p w:rsidR="00FC601E" w:rsidRDefault="00FC601E" w:rsidP="00FC601E">
      <w:pPr>
        <w:pStyle w:val="NormaleWeb"/>
        <w:spacing w:before="0" w:beforeAutospacing="0" w:after="63" w:afterAutospacing="0"/>
        <w:jc w:val="center"/>
        <w:rPr>
          <w:rFonts w:ascii="Segoe Print" w:hAnsi="Segoe Print"/>
          <w:b/>
          <w:bCs/>
          <w:color w:val="993366"/>
          <w:sz w:val="32"/>
          <w:szCs w:val="32"/>
        </w:rPr>
      </w:pPr>
    </w:p>
    <w:p w:rsidR="00FC601E" w:rsidRDefault="00FC601E" w:rsidP="00FC601E">
      <w:pPr>
        <w:pStyle w:val="NormaleWeb"/>
        <w:spacing w:before="0" w:beforeAutospacing="0" w:after="63" w:afterAutospacing="0"/>
        <w:jc w:val="center"/>
        <w:rPr>
          <w:rFonts w:ascii="Segoe Print" w:hAnsi="Segoe Print"/>
          <w:b/>
          <w:bCs/>
          <w:color w:val="993366"/>
          <w:sz w:val="32"/>
          <w:szCs w:val="32"/>
        </w:rPr>
      </w:pPr>
    </w:p>
    <w:p w:rsidR="00FC601E" w:rsidRDefault="00FC601E" w:rsidP="00FC601E">
      <w:pPr>
        <w:pStyle w:val="NormaleWeb"/>
        <w:spacing w:before="0" w:beforeAutospacing="0" w:after="63" w:afterAutospacing="0"/>
        <w:jc w:val="center"/>
        <w:rPr>
          <w:rFonts w:ascii="Segoe Print" w:hAnsi="Segoe Print"/>
          <w:b/>
          <w:bCs/>
          <w:color w:val="993366"/>
          <w:sz w:val="32"/>
          <w:szCs w:val="32"/>
        </w:rPr>
      </w:pPr>
    </w:p>
    <w:p w:rsidR="00FC601E" w:rsidRDefault="00FC601E" w:rsidP="00FC601E">
      <w:pPr>
        <w:pStyle w:val="NormaleWeb"/>
        <w:spacing w:before="0" w:beforeAutospacing="0" w:after="63" w:afterAutospacing="0"/>
        <w:jc w:val="center"/>
        <w:rPr>
          <w:rFonts w:ascii="Segoe Print" w:hAnsi="Segoe Print"/>
          <w:b/>
          <w:bCs/>
          <w:color w:val="993366"/>
          <w:sz w:val="32"/>
          <w:szCs w:val="32"/>
        </w:rPr>
      </w:pPr>
    </w:p>
    <w:p w:rsidR="00FC601E" w:rsidRDefault="00FC601E" w:rsidP="00FC601E">
      <w:pPr>
        <w:pStyle w:val="NormaleWeb"/>
        <w:spacing w:before="0" w:beforeAutospacing="0" w:after="63" w:afterAutospacing="0"/>
        <w:jc w:val="center"/>
      </w:pPr>
      <w:r>
        <w:rPr>
          <w:rFonts w:ascii="Segoe Print" w:hAnsi="Segoe Print"/>
          <w:b/>
          <w:bCs/>
          <w:color w:val="993366"/>
          <w:sz w:val="32"/>
          <w:szCs w:val="32"/>
        </w:rPr>
        <w:lastRenderedPageBreak/>
        <w:t>Poli d'AMORE: creare il proprio paradiso</w:t>
      </w:r>
    </w:p>
    <w:p w:rsidR="00FC601E" w:rsidRDefault="00FC601E" w:rsidP="00FC601E">
      <w:pPr>
        <w:jc w:val="center"/>
      </w:pPr>
      <w:r>
        <w:rPr>
          <w:rFonts w:ascii="Segoe Print" w:hAnsi="Segoe Print"/>
          <w:color w:val="993366"/>
          <w:sz w:val="20"/>
          <w:szCs w:val="20"/>
        </w:rPr>
        <w:t>Di LAUREN – 13 luglio 2013</w:t>
      </w:r>
    </w:p>
    <w:p w:rsidR="00FC601E" w:rsidRDefault="00FC601E" w:rsidP="00FC601E">
      <w:pPr>
        <w:jc w:val="center"/>
      </w:pPr>
      <w:r>
        <w:t> </w:t>
      </w:r>
    </w:p>
    <w:p w:rsidR="00FC601E" w:rsidRPr="00FC601E" w:rsidRDefault="00FC601E" w:rsidP="00FC601E">
      <w:pPr>
        <w:spacing w:before="160" w:after="160"/>
        <w:jc w:val="both"/>
      </w:pPr>
      <w:r w:rsidRPr="00FC601E">
        <w:rPr>
          <w:color w:val="993366"/>
        </w:rPr>
        <w:t xml:space="preserve">Innanzi </w:t>
      </w:r>
      <w:proofErr w:type="spellStart"/>
      <w:r w:rsidRPr="00FC601E">
        <w:rPr>
          <w:color w:val="993366"/>
        </w:rPr>
        <w:t>tutto…</w:t>
      </w:r>
      <w:proofErr w:type="spellEnd"/>
      <w:r w:rsidRPr="00FC601E">
        <w:rPr>
          <w:color w:val="993366"/>
        </w:rPr>
        <w:t xml:space="preserve"> non siamo ancora in salvo, però non siamo nemmeno regrediti alle vecchie modalità 3D.  E’ solo che siamo ancora sospesi in quel familiare limbo gelatinoso e potremmo sentirci piuttosto “bloccati”. </w:t>
      </w:r>
    </w:p>
    <w:p w:rsidR="00FC601E" w:rsidRPr="00FC601E" w:rsidRDefault="00FC601E" w:rsidP="00FC601E">
      <w:pPr>
        <w:spacing w:before="160" w:after="160"/>
        <w:jc w:val="both"/>
      </w:pPr>
      <w:r w:rsidRPr="00FC601E">
        <w:rPr>
          <w:color w:val="993366"/>
        </w:rPr>
        <w:t xml:space="preserve">Ho ricevuto qualche </w:t>
      </w:r>
      <w:proofErr w:type="spellStart"/>
      <w:r w:rsidRPr="00FC601E">
        <w:rPr>
          <w:color w:val="993366"/>
        </w:rPr>
        <w:t>email</w:t>
      </w:r>
      <w:proofErr w:type="spellEnd"/>
      <w:r w:rsidRPr="00FC601E">
        <w:rPr>
          <w:color w:val="993366"/>
        </w:rPr>
        <w:t xml:space="preserve"> del genere “ma che cavolo?”, dopo il solstizio, e capisco benissimo la frustrazione, però, per favore, sappiate che, ogni qualvolta ci sentiamo in gabbia/intrappolati/messi all’angolo, è sempre perché veniamo esortati a non fuggire dalla scatola, bensì a </w:t>
      </w:r>
      <w:r w:rsidRPr="00FC601E">
        <w:rPr>
          <w:i/>
          <w:iCs/>
          <w:color w:val="993366"/>
        </w:rPr>
        <w:t>trascenderla</w:t>
      </w:r>
      <w:r w:rsidRPr="00FC601E">
        <w:rPr>
          <w:color w:val="993366"/>
        </w:rPr>
        <w:t xml:space="preserve">. </w:t>
      </w:r>
    </w:p>
    <w:p w:rsidR="00FC601E" w:rsidRPr="00FC601E" w:rsidRDefault="00FC601E" w:rsidP="00FC601E">
      <w:pPr>
        <w:spacing w:before="160" w:after="160"/>
        <w:jc w:val="both"/>
      </w:pPr>
      <w:r w:rsidRPr="00FC601E">
        <w:rPr>
          <w:color w:val="993366"/>
        </w:rPr>
        <w:t xml:space="preserve">Ultimamente, in particolare questa settimana, continuo a sentirmi per la testa quella famosa frase di Einstein, ogni volta che sono pronta a saltare in </w:t>
      </w:r>
      <w:proofErr w:type="spellStart"/>
      <w:r w:rsidRPr="00FC601E">
        <w:rPr>
          <w:color w:val="993366"/>
        </w:rPr>
        <w:t>aria…</w:t>
      </w:r>
      <w:proofErr w:type="spellEnd"/>
      <w:r w:rsidRPr="00FC601E">
        <w:rPr>
          <w:color w:val="993366"/>
        </w:rPr>
        <w:t xml:space="preserve"> praticamente almeno una volta al giorno: “</w:t>
      </w:r>
      <w:r w:rsidRPr="00FC601E">
        <w:rPr>
          <w:i/>
          <w:iCs/>
          <w:color w:val="993366"/>
        </w:rPr>
        <w:t xml:space="preserve">Non possiamo risolvere un problema allo stesso livello in cui si è </w:t>
      </w:r>
      <w:proofErr w:type="spellStart"/>
      <w:r w:rsidRPr="00FC601E">
        <w:rPr>
          <w:i/>
          <w:iCs/>
          <w:color w:val="993366"/>
        </w:rPr>
        <w:t>creato…</w:t>
      </w:r>
      <w:proofErr w:type="spellEnd"/>
      <w:r w:rsidRPr="00FC601E">
        <w:rPr>
          <w:i/>
          <w:iCs/>
          <w:color w:val="993366"/>
        </w:rPr>
        <w:t xml:space="preserve"> usando la stessa mente che lo ha creato”</w:t>
      </w:r>
      <w:r w:rsidRPr="00FC601E">
        <w:rPr>
          <w:color w:val="993366"/>
        </w:rPr>
        <w:t xml:space="preserve">. </w:t>
      </w:r>
    </w:p>
    <w:p w:rsidR="00FC601E" w:rsidRPr="00FC601E" w:rsidRDefault="00FC601E" w:rsidP="00FC601E">
      <w:pPr>
        <w:spacing w:before="160" w:after="160"/>
        <w:jc w:val="both"/>
      </w:pPr>
      <w:r w:rsidRPr="00FC601E">
        <w:rPr>
          <w:color w:val="993366"/>
        </w:rPr>
        <w:t xml:space="preserve">Noi progettiamo deliberatamente le prigioni da noi create, senza finestre né porte, in modo che </w:t>
      </w:r>
      <w:r w:rsidRPr="00FC601E">
        <w:rPr>
          <w:b/>
          <w:bCs/>
          <w:color w:val="993366"/>
        </w:rPr>
        <w:t>siamo costretti</w:t>
      </w:r>
      <w:r w:rsidRPr="00FC601E">
        <w:rPr>
          <w:b/>
          <w:bCs/>
          <w:i/>
          <w:iCs/>
          <w:color w:val="993366"/>
        </w:rPr>
        <w:t xml:space="preserve"> </w:t>
      </w:r>
      <w:r w:rsidRPr="00FC601E">
        <w:rPr>
          <w:color w:val="993366"/>
        </w:rPr>
        <w:t xml:space="preserve">a diventare creativi e ora stiamo andando a rivedere gli stessi punti oscuri, dentro di noi, per potenziarci proprio a questo </w:t>
      </w:r>
      <w:proofErr w:type="spellStart"/>
      <w:r w:rsidRPr="00FC601E">
        <w:rPr>
          <w:color w:val="993366"/>
        </w:rPr>
        <w:t>scopo…</w:t>
      </w:r>
      <w:proofErr w:type="spellEnd"/>
      <w:r w:rsidRPr="00FC601E">
        <w:rPr>
          <w:color w:val="993366"/>
        </w:rPr>
        <w:t xml:space="preserve"> creare la pressione e la frizione necessarie a spingerci fuori dalla </w:t>
      </w:r>
      <w:proofErr w:type="spellStart"/>
      <w:r w:rsidRPr="00FC601E">
        <w:rPr>
          <w:color w:val="993366"/>
        </w:rPr>
        <w:t>limitazione…</w:t>
      </w:r>
      <w:proofErr w:type="spellEnd"/>
      <w:r w:rsidRPr="00FC601E">
        <w:rPr>
          <w:color w:val="993366"/>
        </w:rPr>
        <w:t xml:space="preserve"> per sempre. (E poi, chi ha bisogno di porte e finestre quando si può usare il teletrasporto?)</w:t>
      </w:r>
    </w:p>
    <w:p w:rsidR="00FC601E" w:rsidRPr="00FC601E" w:rsidRDefault="00FC601E" w:rsidP="00FC601E">
      <w:pPr>
        <w:spacing w:before="160" w:after="160"/>
        <w:jc w:val="both"/>
      </w:pPr>
      <w:r w:rsidRPr="00FC601E">
        <w:rPr>
          <w:color w:val="993366"/>
        </w:rPr>
        <w:t xml:space="preserve">La frustrazione sta nel </w:t>
      </w:r>
      <w:r w:rsidRPr="00FC601E">
        <w:rPr>
          <w:i/>
          <w:iCs/>
          <w:color w:val="993366"/>
        </w:rPr>
        <w:t>volere</w:t>
      </w:r>
      <w:r w:rsidRPr="00FC601E">
        <w:rPr>
          <w:color w:val="993366"/>
        </w:rPr>
        <w:t xml:space="preserve">, ma, indipendentemente da quanto desideriamo uscire da questo luogo scomodo, non è ancora il momento di muoversi (tutte le parti di noi stessi) in </w:t>
      </w:r>
      <w:proofErr w:type="spellStart"/>
      <w:r w:rsidRPr="00FC601E">
        <w:rPr>
          <w:color w:val="993366"/>
        </w:rPr>
        <w:t>avanti…</w:t>
      </w:r>
      <w:proofErr w:type="spellEnd"/>
      <w:r w:rsidRPr="00FC601E">
        <w:rPr>
          <w:color w:val="993366"/>
        </w:rPr>
        <w:t xml:space="preserve"> a meno che il vostro obiettivo non sia di ricreare ulteriormente il vostro passato. Naturalmente ci sono delle eccezioni a questa regola, dato che certe situazioni, per qualcuno, stanno </w:t>
      </w:r>
      <w:proofErr w:type="spellStart"/>
      <w:r w:rsidRPr="00FC601E">
        <w:rPr>
          <w:color w:val="993366"/>
        </w:rPr>
        <w:t>procedendo…</w:t>
      </w:r>
      <w:proofErr w:type="spellEnd"/>
      <w:r w:rsidRPr="00FC601E">
        <w:rPr>
          <w:color w:val="993366"/>
        </w:rPr>
        <w:t xml:space="preserve"> e anche a ritmo </w:t>
      </w:r>
      <w:proofErr w:type="spellStart"/>
      <w:r w:rsidRPr="00FC601E">
        <w:rPr>
          <w:color w:val="993366"/>
        </w:rPr>
        <w:t>sostenuto…</w:t>
      </w:r>
      <w:proofErr w:type="spellEnd"/>
      <w:r w:rsidRPr="00FC601E">
        <w:rPr>
          <w:color w:val="993366"/>
        </w:rPr>
        <w:t xml:space="preserve"> tuttavia, il quadro generale non è emerso completamente, quindi pazienza, integrazione ed Essere sono ancora la priorità numero </w:t>
      </w:r>
      <w:proofErr w:type="spellStart"/>
      <w:r w:rsidRPr="00FC601E">
        <w:rPr>
          <w:color w:val="993366"/>
        </w:rPr>
        <w:t>uno…</w:t>
      </w:r>
      <w:proofErr w:type="spellEnd"/>
      <w:r w:rsidRPr="00FC601E">
        <w:rPr>
          <w:color w:val="993366"/>
        </w:rPr>
        <w:t xml:space="preserve"> almeno per un’altra settimana o giù di lì. </w:t>
      </w:r>
    </w:p>
    <w:p w:rsidR="00FC601E" w:rsidRPr="00FC601E" w:rsidRDefault="00FC601E" w:rsidP="00FC601E">
      <w:pPr>
        <w:spacing w:before="160" w:after="160"/>
        <w:jc w:val="both"/>
      </w:pPr>
      <w:r w:rsidRPr="00FC601E">
        <w:rPr>
          <w:color w:val="993366"/>
        </w:rPr>
        <w:t xml:space="preserve">L’Alto Consiglio </w:t>
      </w:r>
      <w:proofErr w:type="spellStart"/>
      <w:r w:rsidRPr="00FC601E">
        <w:rPr>
          <w:color w:val="993366"/>
        </w:rPr>
        <w:t>Pleiadiano</w:t>
      </w:r>
      <w:proofErr w:type="spellEnd"/>
      <w:r w:rsidRPr="00FC601E">
        <w:rPr>
          <w:color w:val="993366"/>
        </w:rPr>
        <w:t xml:space="preserve"> mi rammenta che la scelta di intraprendere prematuramente un’azione disallineata, spinti dall’impazienza/frustrazione, equivale a darsi la proverbiale zappa sui piedi. Il che significa che la sola pace che abbiamo a disposizione deriva dal consentire a questo processo di completarsi, senza cercare di cambiare la benché minima cosa. E, per la cronaca, sono più stanca di dirlo a voi che di viverlo. </w:t>
      </w:r>
    </w:p>
    <w:p w:rsidR="00FC601E" w:rsidRPr="00FC601E" w:rsidRDefault="00FC601E" w:rsidP="00FC601E">
      <w:pPr>
        <w:spacing w:before="160" w:after="160"/>
        <w:jc w:val="both"/>
      </w:pPr>
      <w:r w:rsidRPr="00FC601E">
        <w:rPr>
          <w:color w:val="993366"/>
        </w:rPr>
        <w:t xml:space="preserve">Per quelli che stanno lasciando la dualità: la cosa più difficile nella nostra vita, adesso, è mantenere la fede in questi momenti di rilascio finale. Il che la dice lunga, perché se c’è una cosa che conosciamo bene è il lasciar andare. </w:t>
      </w:r>
    </w:p>
    <w:p w:rsidR="00FC601E" w:rsidRPr="00FC601E" w:rsidRDefault="00FC601E" w:rsidP="00FC601E">
      <w:pPr>
        <w:spacing w:before="160" w:after="160"/>
        <w:jc w:val="both"/>
      </w:pPr>
      <w:r w:rsidRPr="00FC601E">
        <w:rPr>
          <w:color w:val="993366"/>
        </w:rPr>
        <w:t xml:space="preserve">Quando ci sentiamo esauriti in queste fasi di “svuotamento”, è COSI’ facile scivolare nella disperazione e sentirsi scoraggiati ad ogni piè sospinto. Sappiamo tutti che questa cosa succederà, non c’è mai stato alcun dubbio per questo </w:t>
      </w:r>
      <w:proofErr w:type="spellStart"/>
      <w:r w:rsidRPr="00FC601E">
        <w:rPr>
          <w:color w:val="993366"/>
        </w:rPr>
        <w:t>gruppo…</w:t>
      </w:r>
      <w:proofErr w:type="spellEnd"/>
      <w:r w:rsidRPr="00FC601E">
        <w:rPr>
          <w:color w:val="993366"/>
        </w:rPr>
        <w:t xml:space="preserve"> è l’elusivo “quando” che ci tortura dolorosamente fin dal nostro primo rilascio </w:t>
      </w:r>
      <w:proofErr w:type="spellStart"/>
      <w:r w:rsidRPr="00FC601E">
        <w:rPr>
          <w:color w:val="993366"/>
        </w:rPr>
        <w:t>karmico</w:t>
      </w:r>
      <w:proofErr w:type="spellEnd"/>
      <w:r w:rsidRPr="00FC601E">
        <w:rPr>
          <w:color w:val="993366"/>
        </w:rPr>
        <w:t xml:space="preserve">. Non che stiamo tecnicamente “aspettando” il quando, stiamo piuttosto </w:t>
      </w:r>
      <w:r w:rsidRPr="00FC601E">
        <w:rPr>
          <w:i/>
          <w:iCs/>
          <w:color w:val="993366"/>
        </w:rPr>
        <w:t>consentendo</w:t>
      </w:r>
      <w:r w:rsidRPr="00FC601E">
        <w:rPr>
          <w:color w:val="993366"/>
        </w:rPr>
        <w:t xml:space="preserve"> il </w:t>
      </w:r>
      <w:proofErr w:type="spellStart"/>
      <w:r w:rsidRPr="00FC601E">
        <w:rPr>
          <w:color w:val="993366"/>
        </w:rPr>
        <w:t>quando…</w:t>
      </w:r>
      <w:proofErr w:type="spellEnd"/>
      <w:r w:rsidRPr="00FC601E">
        <w:rPr>
          <w:color w:val="993366"/>
        </w:rPr>
        <w:t xml:space="preserve"> stiamo Essendo per il quando. </w:t>
      </w:r>
    </w:p>
    <w:p w:rsidR="00FC601E" w:rsidRPr="00FC601E" w:rsidRDefault="00FC601E" w:rsidP="00FC601E">
      <w:pPr>
        <w:spacing w:before="160" w:after="160"/>
        <w:jc w:val="both"/>
      </w:pPr>
      <w:r w:rsidRPr="00FC601E">
        <w:rPr>
          <w:color w:val="993366"/>
        </w:rPr>
        <w:t xml:space="preserve">E sì, sta diventando COSI’ vecchia questa </w:t>
      </w:r>
      <w:proofErr w:type="spellStart"/>
      <w:r w:rsidRPr="00FC601E">
        <w:rPr>
          <w:color w:val="993366"/>
        </w:rPr>
        <w:t>cosa…</w:t>
      </w:r>
      <w:proofErr w:type="spellEnd"/>
      <w:r w:rsidRPr="00FC601E">
        <w:rPr>
          <w:color w:val="993366"/>
        </w:rPr>
        <w:t xml:space="preserve"> più che mai vecchia. Siamo COSI’ oltre l’ESSERE, oramai. Essere sta diventando così noioso. Il che per noi è una vera sfortuna, dato che la formula per l’ascensione è Essere + Essere = Essere Liberi. </w:t>
      </w:r>
    </w:p>
    <w:p w:rsidR="00FC601E" w:rsidRPr="00FC601E" w:rsidRDefault="00FC601E" w:rsidP="00FC601E">
      <w:pPr>
        <w:spacing w:before="160" w:after="160"/>
        <w:jc w:val="both"/>
      </w:pPr>
      <w:r w:rsidRPr="00FC601E">
        <w:rPr>
          <w:color w:val="993366"/>
        </w:rPr>
        <w:t>Quindi, ecco che SIAMO qui. All’</w:t>
      </w:r>
      <w:proofErr w:type="spellStart"/>
      <w:r w:rsidRPr="00FC601E">
        <w:rPr>
          <w:color w:val="993366"/>
        </w:rPr>
        <w:t>infinito…</w:t>
      </w:r>
      <w:proofErr w:type="spellEnd"/>
      <w:r w:rsidRPr="00FC601E">
        <w:rPr>
          <w:color w:val="993366"/>
        </w:rPr>
        <w:t xml:space="preserve"> </w:t>
      </w:r>
      <w:proofErr w:type="spellStart"/>
      <w:r w:rsidRPr="00FC601E">
        <w:rPr>
          <w:color w:val="993366"/>
        </w:rPr>
        <w:t>uuugghhhhh</w:t>
      </w:r>
      <w:proofErr w:type="spellEnd"/>
      <w:r w:rsidRPr="00FC601E">
        <w:rPr>
          <w:color w:val="993366"/>
        </w:rPr>
        <w:t>.</w:t>
      </w:r>
    </w:p>
    <w:p w:rsidR="00FC601E" w:rsidRPr="00FC601E" w:rsidRDefault="00FC601E" w:rsidP="00FC601E">
      <w:pPr>
        <w:spacing w:before="160" w:after="160"/>
        <w:jc w:val="both"/>
      </w:pPr>
      <w:r w:rsidRPr="00FC601E">
        <w:rPr>
          <w:color w:val="993366"/>
        </w:rPr>
        <w:lastRenderedPageBreak/>
        <w:t xml:space="preserve">Ogni volta che ho un crollo (leggi: proprio ora), mi sento dire che non possiamo neppure immaginare che cosa debba succedere, affinché possiamo uscire in queste energie e </w:t>
      </w:r>
      <w:proofErr w:type="spellStart"/>
      <w:r w:rsidRPr="00FC601E">
        <w:rPr>
          <w:color w:val="993366"/>
        </w:rPr>
        <w:t>co-creare</w:t>
      </w:r>
      <w:proofErr w:type="spellEnd"/>
      <w:r w:rsidRPr="00FC601E">
        <w:rPr>
          <w:color w:val="993366"/>
        </w:rPr>
        <w:t xml:space="preserve"> </w:t>
      </w:r>
      <w:r w:rsidRPr="00FC601E">
        <w:rPr>
          <w:i/>
          <w:iCs/>
          <w:color w:val="993366"/>
        </w:rPr>
        <w:t xml:space="preserve">con </w:t>
      </w:r>
      <w:r w:rsidRPr="00FC601E">
        <w:rPr>
          <w:color w:val="993366"/>
        </w:rPr>
        <w:t xml:space="preserve">esse, anziché essere presi a pugni </w:t>
      </w:r>
      <w:r w:rsidRPr="00FC601E">
        <w:rPr>
          <w:i/>
          <w:iCs/>
          <w:color w:val="993366"/>
        </w:rPr>
        <w:t>da</w:t>
      </w:r>
      <w:r w:rsidRPr="00FC601E">
        <w:rPr>
          <w:color w:val="993366"/>
        </w:rPr>
        <w:t xml:space="preserve"> esse. E il FARE è in arrivo, ma noi, proprio ora, siamo congelati per un motivo in questo mercurio retrogrado (tempismo perfetto)… che, a proposito, sapevamo tutti sarebbe seguito alla tortura dell’eclissi, per aiutarci a far presa dove viviamo adesso. Ed è proprio quello che sta facendo, anche se ancora non abbiamo la minima idea di che cosa </w:t>
      </w:r>
      <w:proofErr w:type="spellStart"/>
      <w:r w:rsidRPr="00FC601E">
        <w:rPr>
          <w:color w:val="993366"/>
        </w:rPr>
        <w:t>significhi…</w:t>
      </w:r>
      <w:proofErr w:type="spellEnd"/>
      <w:r w:rsidRPr="00FC601E">
        <w:rPr>
          <w:color w:val="993366"/>
        </w:rPr>
        <w:t xml:space="preserve"> e i </w:t>
      </w:r>
      <w:proofErr w:type="spellStart"/>
      <w:r w:rsidRPr="00FC601E">
        <w:rPr>
          <w:color w:val="993366"/>
        </w:rPr>
        <w:t>Pleaidiani</w:t>
      </w:r>
      <w:proofErr w:type="spellEnd"/>
      <w:r w:rsidRPr="00FC601E">
        <w:rPr>
          <w:color w:val="993366"/>
        </w:rPr>
        <w:t xml:space="preserve"> dicono che non ce l’abbiamo. </w:t>
      </w:r>
    </w:p>
    <w:p w:rsidR="00FC601E" w:rsidRPr="00FC601E" w:rsidRDefault="00FC601E" w:rsidP="00FC601E">
      <w:pPr>
        <w:spacing w:before="160" w:after="160"/>
        <w:jc w:val="both"/>
      </w:pPr>
      <w:r w:rsidRPr="00FC601E">
        <w:rPr>
          <w:color w:val="993366"/>
        </w:rPr>
        <w:t>(A Proposito: non sto affatto sottovalutando questo retrogrado. È decisamente peggiore dell’ultimo, in Febbraio-Marzo, che, all’epoca, ritenevo fosse disumano).</w:t>
      </w:r>
    </w:p>
    <w:p w:rsidR="00FC601E" w:rsidRPr="00FC601E" w:rsidRDefault="00FC601E" w:rsidP="00FC601E">
      <w:pPr>
        <w:spacing w:before="160" w:after="160"/>
        <w:jc w:val="both"/>
      </w:pPr>
      <w:r w:rsidRPr="00FC601E">
        <w:rPr>
          <w:color w:val="993366"/>
        </w:rPr>
        <w:t xml:space="preserve">Ma, anche se non riusciamo a vedere ad un palmo dal naso, mi sento ancora dire e ripetere che sono in arrivo GRANDI cambiamenti, eventi che cambiano la vita (come sempre), e alcune </w:t>
      </w:r>
      <w:proofErr w:type="spellStart"/>
      <w:r w:rsidRPr="00FC601E">
        <w:rPr>
          <w:color w:val="993366"/>
        </w:rPr>
        <w:t>cose…</w:t>
      </w:r>
      <w:proofErr w:type="spellEnd"/>
      <w:r w:rsidRPr="00FC601E">
        <w:rPr>
          <w:color w:val="993366"/>
        </w:rPr>
        <w:t xml:space="preserve"> molto </w:t>
      </w:r>
      <w:proofErr w:type="spellStart"/>
      <w:r w:rsidRPr="00FC601E">
        <w:rPr>
          <w:color w:val="993366"/>
        </w:rPr>
        <w:t>eccitanti…</w:t>
      </w:r>
      <w:proofErr w:type="spellEnd"/>
      <w:r w:rsidRPr="00FC601E">
        <w:rPr>
          <w:color w:val="993366"/>
        </w:rPr>
        <w:t xml:space="preserve"> che hanno già iniziato a farsi strada verso i nostri mondi fisici. Posso confermare personalmente questa verità, tuttavia, gli ultimi mesi sono stati così oltremodo impegnativi, su tanti livelli difficili da enumerare, che può risultare faticoso connettersi con qualsiasi sentimento positivo al </w:t>
      </w:r>
      <w:proofErr w:type="spellStart"/>
      <w:r w:rsidRPr="00FC601E">
        <w:rPr>
          <w:color w:val="993366"/>
        </w:rPr>
        <w:t>riguardo…</w:t>
      </w:r>
      <w:proofErr w:type="spellEnd"/>
      <w:r w:rsidRPr="00FC601E">
        <w:rPr>
          <w:color w:val="993366"/>
        </w:rPr>
        <w:t xml:space="preserve"> anche in mezzo a tutta la “bontà emergente”. Non importa, il nuovo è qui adesso, nel qui e ora, e che ci sembri buono oppure no, questo. sta. accadendo.</w:t>
      </w:r>
    </w:p>
    <w:p w:rsidR="00FC601E" w:rsidRPr="00FC601E" w:rsidRDefault="00FC601E" w:rsidP="00FC601E">
      <w:pPr>
        <w:spacing w:before="160" w:after="160"/>
        <w:jc w:val="both"/>
      </w:pPr>
      <w:proofErr w:type="spellStart"/>
      <w:r w:rsidRPr="00FC601E">
        <w:rPr>
          <w:b/>
          <w:bCs/>
          <w:color w:val="993366"/>
        </w:rPr>
        <w:t>We</w:t>
      </w:r>
      <w:proofErr w:type="spellEnd"/>
      <w:r w:rsidRPr="00FC601E">
        <w:rPr>
          <w:b/>
          <w:bCs/>
          <w:color w:val="993366"/>
        </w:rPr>
        <w:t xml:space="preserve"> Are The (New) World</w:t>
      </w:r>
    </w:p>
    <w:p w:rsidR="00FC601E" w:rsidRPr="00FC601E" w:rsidRDefault="00FC601E" w:rsidP="00FC601E">
      <w:pPr>
        <w:spacing w:before="160" w:after="160"/>
        <w:jc w:val="both"/>
      </w:pPr>
      <w:r w:rsidRPr="00FC601E">
        <w:rPr>
          <w:color w:val="993366"/>
        </w:rPr>
        <w:t xml:space="preserve">I </w:t>
      </w:r>
      <w:proofErr w:type="spellStart"/>
      <w:r w:rsidRPr="00FC601E">
        <w:rPr>
          <w:color w:val="993366"/>
        </w:rPr>
        <w:t>Pleiadiani</w:t>
      </w:r>
      <w:proofErr w:type="spellEnd"/>
      <w:r w:rsidRPr="00FC601E">
        <w:rPr>
          <w:color w:val="993366"/>
        </w:rPr>
        <w:t xml:space="preserve"> ci chiedono di ripassare il concetto che il </w:t>
      </w:r>
      <w:r w:rsidRPr="00FC601E">
        <w:rPr>
          <w:i/>
          <w:iCs/>
          <w:color w:val="993366"/>
        </w:rPr>
        <w:t>mondo nuovo</w:t>
      </w:r>
      <w:r w:rsidRPr="00FC601E">
        <w:rPr>
          <w:color w:val="993366"/>
        </w:rPr>
        <w:t xml:space="preserve"> è dentro ciascuno di noi e che insieme, come un collettivo di coscienza </w:t>
      </w:r>
      <w:proofErr w:type="spellStart"/>
      <w:r w:rsidRPr="00FC601E">
        <w:rPr>
          <w:color w:val="993366"/>
        </w:rPr>
        <w:t>cristica</w:t>
      </w:r>
      <w:proofErr w:type="spellEnd"/>
      <w:r w:rsidRPr="00FC601E">
        <w:rPr>
          <w:color w:val="993366"/>
        </w:rPr>
        <w:t xml:space="preserve">, stiamo portando quel mondo ALLA </w:t>
      </w:r>
      <w:proofErr w:type="spellStart"/>
      <w:r w:rsidRPr="00FC601E">
        <w:rPr>
          <w:color w:val="993366"/>
        </w:rPr>
        <w:t>terra…</w:t>
      </w:r>
      <w:proofErr w:type="spellEnd"/>
      <w:r w:rsidRPr="00FC601E">
        <w:rPr>
          <w:color w:val="993366"/>
        </w:rPr>
        <w:t xml:space="preserve"> senza di noi non c’è nessun mondo nuovo (</w:t>
      </w:r>
      <w:proofErr w:type="spellStart"/>
      <w:r w:rsidRPr="00FC601E">
        <w:rPr>
          <w:color w:val="993366"/>
        </w:rPr>
        <w:t>gulp</w:t>
      </w:r>
      <w:proofErr w:type="spellEnd"/>
      <w:r w:rsidRPr="00FC601E">
        <w:rPr>
          <w:color w:val="993366"/>
        </w:rPr>
        <w:t>).</w:t>
      </w:r>
    </w:p>
    <w:p w:rsidR="00FC601E" w:rsidRPr="00FC601E" w:rsidRDefault="00FC601E" w:rsidP="00FC601E">
      <w:pPr>
        <w:spacing w:before="160" w:after="160"/>
        <w:jc w:val="both"/>
      </w:pPr>
      <w:r w:rsidRPr="00FC601E">
        <w:rPr>
          <w:i/>
          <w:iCs/>
          <w:color w:val="993366"/>
        </w:rPr>
        <w:t xml:space="preserve">Prima, rendetevi conto che la coscienza </w:t>
      </w:r>
      <w:proofErr w:type="spellStart"/>
      <w:r w:rsidRPr="00FC601E">
        <w:rPr>
          <w:i/>
          <w:iCs/>
          <w:color w:val="993366"/>
        </w:rPr>
        <w:t>cristica</w:t>
      </w:r>
      <w:proofErr w:type="spellEnd"/>
      <w:r w:rsidRPr="00FC601E">
        <w:rPr>
          <w:i/>
          <w:iCs/>
          <w:color w:val="993366"/>
        </w:rPr>
        <w:t xml:space="preserve"> è una conquista. Non è un sottoprodotto dell’ascensione, ma il carburante che l’alimenta. </w:t>
      </w:r>
    </w:p>
    <w:p w:rsidR="00FC601E" w:rsidRPr="00FC601E" w:rsidRDefault="00FC601E" w:rsidP="00FC601E">
      <w:pPr>
        <w:spacing w:before="160" w:after="160"/>
        <w:jc w:val="both"/>
      </w:pPr>
      <w:r w:rsidRPr="00FC601E">
        <w:rPr>
          <w:i/>
          <w:iCs/>
          <w:color w:val="993366"/>
        </w:rPr>
        <w:t xml:space="preserve">Quello che intendiamo è </w:t>
      </w:r>
      <w:proofErr w:type="spellStart"/>
      <w:r w:rsidRPr="00FC601E">
        <w:rPr>
          <w:i/>
          <w:iCs/>
          <w:color w:val="993366"/>
        </w:rPr>
        <w:t>che…</w:t>
      </w:r>
      <w:proofErr w:type="spellEnd"/>
      <w:r w:rsidRPr="00FC601E">
        <w:rPr>
          <w:i/>
          <w:iCs/>
          <w:color w:val="993366"/>
        </w:rPr>
        <w:t xml:space="preserve"> il più grande desiderio dell’anima è di espandersi al livello </w:t>
      </w:r>
      <w:proofErr w:type="spellStart"/>
      <w:r w:rsidRPr="00FC601E">
        <w:rPr>
          <w:i/>
          <w:iCs/>
          <w:color w:val="993366"/>
        </w:rPr>
        <w:t>cristico</w:t>
      </w:r>
      <w:proofErr w:type="spellEnd"/>
      <w:r w:rsidRPr="00FC601E">
        <w:rPr>
          <w:i/>
          <w:iCs/>
          <w:color w:val="993366"/>
        </w:rPr>
        <w:t xml:space="preserve"> della coscienza, mentre il desiderio più grande del corpo è di diventare il (corpo &amp; sangue di) cristo. </w:t>
      </w:r>
    </w:p>
    <w:p w:rsidR="00FC601E" w:rsidRPr="00FC601E" w:rsidRDefault="00FC601E" w:rsidP="00FC601E">
      <w:pPr>
        <w:spacing w:before="160" w:after="160"/>
        <w:jc w:val="both"/>
      </w:pPr>
      <w:r w:rsidRPr="00FC601E">
        <w:rPr>
          <w:i/>
          <w:iCs/>
          <w:color w:val="993366"/>
        </w:rPr>
        <w:t xml:space="preserve">Voi state conquistando entrambi simultaneamente e, attualmente, vi trovate in quello che noi chiamiamo punto di fusione di ascensione E discesa. Per questo motivo, è importante capire che, mentre state entrando nella </w:t>
      </w:r>
      <w:proofErr w:type="spellStart"/>
      <w:r w:rsidRPr="00FC601E">
        <w:rPr>
          <w:i/>
          <w:iCs/>
          <w:color w:val="993366"/>
        </w:rPr>
        <w:t>cristicità</w:t>
      </w:r>
      <w:proofErr w:type="spellEnd"/>
      <w:r w:rsidRPr="00FC601E">
        <w:rPr>
          <w:i/>
          <w:iCs/>
          <w:color w:val="993366"/>
        </w:rPr>
        <w:t xml:space="preserve">, state anche realizzando la vostra più grande capacità di esistere come Essere Umano. </w:t>
      </w:r>
    </w:p>
    <w:p w:rsidR="00FC601E" w:rsidRPr="00FC601E" w:rsidRDefault="00FC601E" w:rsidP="00FC601E">
      <w:pPr>
        <w:spacing w:before="160" w:after="160"/>
        <w:jc w:val="both"/>
      </w:pPr>
      <w:r w:rsidRPr="00FC601E">
        <w:rPr>
          <w:i/>
          <w:iCs/>
          <w:color w:val="993366"/>
        </w:rPr>
        <w:t xml:space="preserve">Portiamo questo alla vostra attenzione per aiutarvi a capire che VOI siete ciò che torna a casa, però CASA, in questo contesto, è dentro di </w:t>
      </w:r>
      <w:proofErr w:type="spellStart"/>
      <w:r w:rsidRPr="00FC601E">
        <w:rPr>
          <w:i/>
          <w:iCs/>
          <w:color w:val="993366"/>
        </w:rPr>
        <w:t>voi…</w:t>
      </w:r>
      <w:proofErr w:type="spellEnd"/>
      <w:r w:rsidRPr="00FC601E">
        <w:rPr>
          <w:i/>
          <w:iCs/>
          <w:color w:val="993366"/>
        </w:rPr>
        <w:t xml:space="preserve"> quindi, essenzialmente, Casa sta venendo da voi e, in definitiva, al pianeta terra. – </w:t>
      </w:r>
      <w:r w:rsidRPr="00FC601E">
        <w:rPr>
          <w:color w:val="993366"/>
        </w:rPr>
        <w:t>ACP</w:t>
      </w:r>
    </w:p>
    <w:p w:rsidR="00FC601E" w:rsidRPr="00FC601E" w:rsidRDefault="00FC601E" w:rsidP="00FC601E">
      <w:pPr>
        <w:spacing w:before="160" w:after="160"/>
        <w:jc w:val="both"/>
      </w:pPr>
      <w:r w:rsidRPr="00FC601E">
        <w:rPr>
          <w:color w:val="993366"/>
        </w:rPr>
        <w:t xml:space="preserve">Lo so che tutti abbiamo già sentito queste parole, ma ci viene chiesto di integrare queste informazioni ad un livello più </w:t>
      </w:r>
      <w:proofErr w:type="spellStart"/>
      <w:r w:rsidRPr="00FC601E">
        <w:rPr>
          <w:color w:val="993366"/>
        </w:rPr>
        <w:t>profondo…</w:t>
      </w:r>
      <w:proofErr w:type="spellEnd"/>
      <w:r w:rsidRPr="00FC601E">
        <w:rPr>
          <w:color w:val="993366"/>
        </w:rPr>
        <w:t xml:space="preserve"> di raccogliere prima la vibrazione, il modello di Casa dentro di noi, radicando e stabilizzando la nostra aumentata magnificenza all’interno dei nostri corpi di carne. Dopodiché, la Casa che sentiremo nel nostro corpo e nelle nostre </w:t>
      </w:r>
      <w:proofErr w:type="spellStart"/>
      <w:r w:rsidRPr="00FC601E">
        <w:rPr>
          <w:color w:val="993366"/>
        </w:rPr>
        <w:t>cellule…</w:t>
      </w:r>
      <w:proofErr w:type="spellEnd"/>
      <w:r w:rsidRPr="00FC601E">
        <w:rPr>
          <w:color w:val="993366"/>
        </w:rPr>
        <w:t xml:space="preserve"> quella parte di noi dolorante, che ha atteso tanto a lungo per esprimersi nel mondo </w:t>
      </w:r>
      <w:proofErr w:type="spellStart"/>
      <w:r w:rsidRPr="00FC601E">
        <w:rPr>
          <w:color w:val="993366"/>
        </w:rPr>
        <w:t>fisico…</w:t>
      </w:r>
      <w:proofErr w:type="spellEnd"/>
      <w:r w:rsidRPr="00FC601E">
        <w:rPr>
          <w:color w:val="993366"/>
        </w:rPr>
        <w:t xml:space="preserve"> diventerà la cianografia, il modello della creazione per la nuova terra. </w:t>
      </w:r>
    </w:p>
    <w:p w:rsidR="00FC601E" w:rsidRPr="00FC601E" w:rsidRDefault="00FC601E" w:rsidP="00FC601E">
      <w:pPr>
        <w:spacing w:before="160" w:after="160"/>
        <w:jc w:val="both"/>
      </w:pPr>
      <w:r w:rsidRPr="00FC601E">
        <w:rPr>
          <w:color w:val="993366"/>
        </w:rPr>
        <w:t xml:space="preserve">In altre </w:t>
      </w:r>
      <w:proofErr w:type="spellStart"/>
      <w:r w:rsidRPr="00FC601E">
        <w:rPr>
          <w:color w:val="993366"/>
        </w:rPr>
        <w:t>parole…</w:t>
      </w:r>
      <w:proofErr w:type="spellEnd"/>
      <w:r w:rsidRPr="00FC601E">
        <w:rPr>
          <w:color w:val="993366"/>
        </w:rPr>
        <w:t xml:space="preserve"> e spero che questo abbia senso, con un cervello in </w:t>
      </w:r>
      <w:proofErr w:type="spellStart"/>
      <w:r w:rsidRPr="00FC601E">
        <w:rPr>
          <w:color w:val="993366"/>
        </w:rPr>
        <w:t>retrogrado…</w:t>
      </w:r>
      <w:proofErr w:type="spellEnd"/>
      <w:r w:rsidRPr="00FC601E">
        <w:rPr>
          <w:color w:val="993366"/>
        </w:rPr>
        <w:t xml:space="preserve"> la creazione della nuova terra è un lavoro dentro-fuori, che ciascuno di noi “canalizzerà” nel mondo della forma ed esprimerà attraverso la propria essenza unica. Quindi, ciascuno di noi avrà la propria versione unica del “paradiso”, che sarà interconnessa tramite una rete condivisa (risonanza), con tutti gli altri paradisi auto-creati. </w:t>
      </w:r>
    </w:p>
    <w:p w:rsidR="00FC601E" w:rsidRPr="00FC601E" w:rsidRDefault="00FC601E" w:rsidP="00FC601E">
      <w:pPr>
        <w:spacing w:before="160" w:after="160"/>
        <w:jc w:val="both"/>
      </w:pPr>
      <w:r w:rsidRPr="00FC601E">
        <w:rPr>
          <w:i/>
          <w:iCs/>
          <w:color w:val="993366"/>
        </w:rPr>
        <w:t>Non ci sono due paradisi uguali, eppure tutti i paradisi sono UNO SOLO</w:t>
      </w:r>
      <w:r w:rsidRPr="00FC601E">
        <w:rPr>
          <w:color w:val="993366"/>
        </w:rPr>
        <w:t xml:space="preserve"> – ACP</w:t>
      </w:r>
    </w:p>
    <w:p w:rsidR="00FC601E" w:rsidRPr="00FC601E" w:rsidRDefault="00FC601E" w:rsidP="00FC601E">
      <w:pPr>
        <w:spacing w:before="160" w:after="160"/>
        <w:jc w:val="both"/>
      </w:pPr>
      <w:r w:rsidRPr="00FC601E">
        <w:rPr>
          <w:color w:val="993366"/>
        </w:rPr>
        <w:lastRenderedPageBreak/>
        <w:t xml:space="preserve">I paradisi condivisi di questa rete diventeranno i punti portale di attrazione che creeranno i “poli d’AMORE”, che saranno centrali per le anime dalla vibrazione simile in fase di risveglio. </w:t>
      </w:r>
    </w:p>
    <w:p w:rsidR="00FC601E" w:rsidRPr="00FC601E" w:rsidRDefault="00FC601E" w:rsidP="00FC601E">
      <w:pPr>
        <w:spacing w:before="160" w:after="160"/>
        <w:jc w:val="both"/>
      </w:pPr>
      <w:r w:rsidRPr="00FC601E">
        <w:rPr>
          <w:color w:val="993366"/>
        </w:rPr>
        <w:t>Ecco come funziona secondo loro:</w:t>
      </w:r>
    </w:p>
    <w:p w:rsidR="00FC601E" w:rsidRPr="00FC601E" w:rsidRDefault="00FC601E" w:rsidP="00FC601E">
      <w:pPr>
        <w:pStyle w:val="Paragrafoelenco"/>
        <w:spacing w:before="160" w:after="160"/>
        <w:ind w:left="0"/>
        <w:jc w:val="both"/>
      </w:pPr>
      <w:r w:rsidRPr="00FC601E">
        <w:rPr>
          <w:color w:val="993366"/>
        </w:rPr>
        <w:t>·</w:t>
      </w:r>
      <w:r w:rsidRPr="00FC601E">
        <w:rPr>
          <w:color w:val="993366"/>
          <w:sz w:val="14"/>
          <w:szCs w:val="14"/>
        </w:rPr>
        <w:t xml:space="preserve">         </w:t>
      </w:r>
      <w:r w:rsidRPr="00FC601E">
        <w:rPr>
          <w:color w:val="993366"/>
        </w:rPr>
        <w:t>Per prima cosa, ci renderemo conto, senza ombra di dubbio, del perché siamo su questo pianeta proprio in questo momento.</w:t>
      </w:r>
    </w:p>
    <w:p w:rsidR="00FC601E" w:rsidRPr="00FC601E" w:rsidRDefault="00FC601E" w:rsidP="00FC601E">
      <w:pPr>
        <w:pStyle w:val="Paragrafoelenco"/>
        <w:spacing w:before="160" w:after="160"/>
        <w:ind w:left="0"/>
        <w:jc w:val="both"/>
      </w:pPr>
      <w:r w:rsidRPr="00FC601E">
        <w:rPr>
          <w:color w:val="993366"/>
        </w:rPr>
        <w:t>·</w:t>
      </w:r>
      <w:r w:rsidRPr="00FC601E">
        <w:rPr>
          <w:color w:val="993366"/>
          <w:sz w:val="14"/>
          <w:szCs w:val="14"/>
        </w:rPr>
        <w:t xml:space="preserve">         </w:t>
      </w:r>
      <w:r w:rsidRPr="00FC601E">
        <w:rPr>
          <w:color w:val="993366"/>
        </w:rPr>
        <w:t>Poi, arriveremo a capire il nostro sé completo e totale, l’interezza di chi siamo, senza separazione dalla Sorgente</w:t>
      </w:r>
    </w:p>
    <w:p w:rsidR="00FC601E" w:rsidRPr="00FC601E" w:rsidRDefault="00FC601E" w:rsidP="00FC601E">
      <w:pPr>
        <w:pStyle w:val="Paragrafoelenco"/>
        <w:spacing w:before="160" w:after="160"/>
        <w:ind w:left="0"/>
        <w:jc w:val="both"/>
      </w:pPr>
      <w:r w:rsidRPr="00FC601E">
        <w:rPr>
          <w:color w:val="993366"/>
        </w:rPr>
        <w:t>·</w:t>
      </w:r>
      <w:r w:rsidRPr="00FC601E">
        <w:rPr>
          <w:color w:val="993366"/>
          <w:sz w:val="14"/>
          <w:szCs w:val="14"/>
        </w:rPr>
        <w:t xml:space="preserve">         </w:t>
      </w:r>
      <w:r w:rsidRPr="00FC601E">
        <w:rPr>
          <w:color w:val="993366"/>
        </w:rPr>
        <w:t>Infine, conquisteremo una comprensione viscerale del ruolo che svolgiamo in questa nuova “rete” di vita. La speciale unicità che offriamo, la risonanza vibratoria specifica che noi che siamo qui emettiamo per mezzo dei nostri poli d’AMORE.</w:t>
      </w:r>
    </w:p>
    <w:p w:rsidR="00FC601E" w:rsidRPr="00FC601E" w:rsidRDefault="00FC601E" w:rsidP="00FC601E">
      <w:pPr>
        <w:spacing w:before="160" w:after="160"/>
        <w:jc w:val="both"/>
      </w:pPr>
      <w:r w:rsidRPr="00FC601E">
        <w:rPr>
          <w:color w:val="993366"/>
        </w:rPr>
        <w:t xml:space="preserve">Il Consiglio afferma che, una volta che queste cose saranno complete e intatte, otterremo la conoscenza e la fiducia per mettere fisicamente in GIOCO la nostra essenza speciale e loro lo intendono proprio in senso </w:t>
      </w:r>
      <w:proofErr w:type="spellStart"/>
      <w:r w:rsidRPr="00FC601E">
        <w:rPr>
          <w:color w:val="993366"/>
        </w:rPr>
        <w:t>letterale…</w:t>
      </w:r>
      <w:proofErr w:type="spellEnd"/>
      <w:r w:rsidRPr="00FC601E">
        <w:rPr>
          <w:color w:val="993366"/>
        </w:rPr>
        <w:t xml:space="preserve"> </w:t>
      </w:r>
      <w:r w:rsidRPr="00FC601E">
        <w:rPr>
          <w:i/>
          <w:iCs/>
          <w:color w:val="993366"/>
        </w:rPr>
        <w:t xml:space="preserve">dato che il gioco è la nuova modalità. </w:t>
      </w:r>
    </w:p>
    <w:p w:rsidR="00FC601E" w:rsidRDefault="00FC601E" w:rsidP="00FC601E">
      <w:pPr>
        <w:ind w:left="113" w:right="113"/>
        <w:jc w:val="both"/>
      </w:pPr>
      <w:r>
        <w:t> </w:t>
      </w:r>
    </w:p>
    <w:p w:rsidR="00FC601E" w:rsidRDefault="00FC601E" w:rsidP="00FC601E">
      <w:pPr>
        <w:ind w:left="113" w:right="113"/>
        <w:jc w:val="both"/>
      </w:pPr>
      <w:r>
        <w:t> </w:t>
      </w:r>
    </w:p>
    <w:p w:rsidR="00FC601E" w:rsidRDefault="00FC601E" w:rsidP="00FC601E">
      <w:pPr>
        <w:ind w:left="113" w:right="113"/>
        <w:jc w:val="both"/>
      </w:pPr>
      <w:r>
        <w:rPr>
          <w:noProof/>
        </w:rPr>
        <w:drawing>
          <wp:inline distT="0" distB="0" distL="0" distR="0">
            <wp:extent cx="1670050" cy="1431290"/>
            <wp:effectExtent l="19050" t="0" r="6350" b="0"/>
            <wp:docPr id="1" name="Immagine 1" descr="http://www.stazioneceleste.it/articoli/HeartNet/Immagini/LaurenSig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azioneceleste.it/articoli/HeartNet/Immagini/LaurenSign.png"/>
                    <pic:cNvPicPr>
                      <a:picLocks noChangeAspect="1" noChangeArrowheads="1"/>
                    </pic:cNvPicPr>
                  </pic:nvPicPr>
                  <pic:blipFill>
                    <a:blip r:embed="rId18" cstate="print"/>
                    <a:srcRect/>
                    <a:stretch>
                      <a:fillRect/>
                    </a:stretch>
                  </pic:blipFill>
                  <pic:spPr bwMode="auto">
                    <a:xfrm>
                      <a:off x="0" y="0"/>
                      <a:ext cx="1670050" cy="1431290"/>
                    </a:xfrm>
                    <a:prstGeom prst="rect">
                      <a:avLst/>
                    </a:prstGeom>
                    <a:noFill/>
                    <a:ln w="9525">
                      <a:noFill/>
                      <a:miter lim="800000"/>
                      <a:headEnd/>
                      <a:tailEnd/>
                    </a:ln>
                  </pic:spPr>
                </pic:pic>
              </a:graphicData>
            </a:graphic>
          </wp:inline>
        </w:drawing>
      </w:r>
    </w:p>
    <w:p w:rsidR="00FC601E" w:rsidRDefault="00FC601E" w:rsidP="00FC601E">
      <w:pPr>
        <w:spacing w:before="125" w:after="125"/>
        <w:jc w:val="center"/>
      </w:pPr>
      <w:r>
        <w:rPr>
          <w:rFonts w:ascii="Verdana" w:hAnsi="Verdana"/>
          <w:b/>
          <w:bCs/>
          <w:i/>
          <w:iCs/>
          <w:color w:val="993366"/>
          <w:sz w:val="15"/>
          <w:szCs w:val="15"/>
        </w:rPr>
        <w:t xml:space="preserve">Originale in inglese: </w:t>
      </w:r>
    </w:p>
    <w:p w:rsidR="00FC601E" w:rsidRDefault="00FC601E" w:rsidP="00FC601E">
      <w:pPr>
        <w:spacing w:before="125" w:after="125"/>
        <w:jc w:val="center"/>
      </w:pPr>
      <w:hyperlink r:id="rId19" w:tgtFrame="_blank" w:history="1">
        <w:r>
          <w:rPr>
            <w:rStyle w:val="Collegamentoipertestuale"/>
            <w:rFonts w:ascii="Verdana" w:hAnsi="Verdana"/>
            <w:b/>
            <w:bCs/>
            <w:i/>
            <w:iCs/>
            <w:color w:val="0066CC"/>
            <w:sz w:val="15"/>
            <w:szCs w:val="15"/>
          </w:rPr>
          <w:t>http://thinkwithyourheart.com/7036/love-hubs-our-personal-heavens/</w:t>
        </w:r>
      </w:hyperlink>
      <w:r>
        <w:rPr>
          <w:rFonts w:ascii="Verdana" w:hAnsi="Verdana"/>
          <w:b/>
          <w:bCs/>
          <w:i/>
          <w:iCs/>
          <w:color w:val="993366"/>
          <w:sz w:val="15"/>
          <w:szCs w:val="15"/>
        </w:rPr>
        <w:t xml:space="preserve"> </w:t>
      </w:r>
    </w:p>
    <w:p w:rsidR="00FC601E" w:rsidRDefault="00FC601E" w:rsidP="00FC601E">
      <w:pPr>
        <w:spacing w:before="125" w:after="125"/>
        <w:jc w:val="center"/>
        <w:rPr>
          <w:rFonts w:ascii="Verdana" w:hAnsi="Verdana"/>
          <w:b/>
          <w:bCs/>
          <w:i/>
          <w:iCs/>
          <w:color w:val="993366"/>
          <w:sz w:val="15"/>
          <w:szCs w:val="15"/>
        </w:rPr>
      </w:pPr>
      <w:r>
        <w:rPr>
          <w:rFonts w:ascii="Verdana" w:hAnsi="Verdana"/>
          <w:b/>
          <w:bCs/>
          <w:i/>
          <w:iCs/>
          <w:color w:val="993366"/>
          <w:sz w:val="15"/>
          <w:szCs w:val="15"/>
        </w:rPr>
        <w:t>Traduzione a cura di Nicoletta per Stazione Celeste</w:t>
      </w:r>
    </w:p>
    <w:p w:rsidR="00FC601E" w:rsidRDefault="00FC601E" w:rsidP="00FC601E">
      <w:pPr>
        <w:spacing w:before="125" w:after="125"/>
        <w:jc w:val="center"/>
        <w:rPr>
          <w:rFonts w:ascii="Verdana" w:hAnsi="Verdana"/>
          <w:b/>
          <w:bCs/>
          <w:i/>
          <w:iCs/>
          <w:color w:val="993366"/>
          <w:sz w:val="15"/>
          <w:szCs w:val="15"/>
        </w:rPr>
      </w:pPr>
    </w:p>
    <w:p w:rsidR="00FC601E" w:rsidRDefault="00FC601E" w:rsidP="00FC601E">
      <w:pPr>
        <w:spacing w:before="125" w:after="125"/>
        <w:jc w:val="center"/>
        <w:rPr>
          <w:rFonts w:ascii="Verdana" w:hAnsi="Verdana"/>
          <w:b/>
          <w:bCs/>
          <w:i/>
          <w:iCs/>
          <w:color w:val="993366"/>
          <w:sz w:val="15"/>
          <w:szCs w:val="15"/>
        </w:rPr>
      </w:pPr>
    </w:p>
    <w:p w:rsidR="00FC601E" w:rsidRDefault="00FC601E" w:rsidP="00FC601E">
      <w:pPr>
        <w:spacing w:before="125" w:after="125"/>
        <w:jc w:val="center"/>
        <w:rPr>
          <w:rFonts w:ascii="Verdana" w:hAnsi="Verdana"/>
          <w:b/>
          <w:bCs/>
          <w:i/>
          <w:iCs/>
          <w:color w:val="993366"/>
          <w:sz w:val="15"/>
          <w:szCs w:val="15"/>
        </w:rPr>
      </w:pPr>
    </w:p>
    <w:p w:rsidR="00FC601E" w:rsidRDefault="00FC601E" w:rsidP="00FC601E">
      <w:pPr>
        <w:spacing w:before="125" w:after="125"/>
        <w:jc w:val="center"/>
        <w:rPr>
          <w:rFonts w:ascii="Verdana" w:hAnsi="Verdana"/>
          <w:b/>
          <w:bCs/>
          <w:i/>
          <w:iCs/>
          <w:color w:val="993366"/>
          <w:sz w:val="15"/>
          <w:szCs w:val="15"/>
        </w:rPr>
      </w:pPr>
    </w:p>
    <w:p w:rsidR="00FC601E" w:rsidRDefault="00FC601E" w:rsidP="00FC601E">
      <w:pPr>
        <w:spacing w:before="125" w:after="125"/>
        <w:jc w:val="center"/>
        <w:rPr>
          <w:rFonts w:ascii="Verdana" w:hAnsi="Verdana"/>
          <w:b/>
          <w:bCs/>
          <w:i/>
          <w:iCs/>
          <w:color w:val="993366"/>
          <w:sz w:val="15"/>
          <w:szCs w:val="15"/>
        </w:rPr>
      </w:pPr>
    </w:p>
    <w:p w:rsidR="00FC601E" w:rsidRDefault="00FC601E" w:rsidP="00FC601E">
      <w:pPr>
        <w:spacing w:before="125" w:after="125"/>
        <w:jc w:val="center"/>
        <w:rPr>
          <w:rFonts w:ascii="Verdana" w:hAnsi="Verdana"/>
          <w:b/>
          <w:bCs/>
          <w:i/>
          <w:iCs/>
          <w:color w:val="993366"/>
          <w:sz w:val="15"/>
          <w:szCs w:val="15"/>
        </w:rPr>
      </w:pPr>
    </w:p>
    <w:p w:rsidR="00FC601E" w:rsidRDefault="00FC601E" w:rsidP="00FC601E">
      <w:pPr>
        <w:spacing w:before="125" w:after="125"/>
        <w:jc w:val="center"/>
        <w:rPr>
          <w:rFonts w:ascii="Verdana" w:hAnsi="Verdana"/>
          <w:b/>
          <w:bCs/>
          <w:i/>
          <w:iCs/>
          <w:color w:val="993366"/>
          <w:sz w:val="15"/>
          <w:szCs w:val="15"/>
        </w:rPr>
      </w:pPr>
    </w:p>
    <w:p w:rsidR="00FC601E" w:rsidRDefault="00FC601E" w:rsidP="00FC601E">
      <w:pPr>
        <w:spacing w:before="125" w:after="125"/>
        <w:jc w:val="center"/>
        <w:rPr>
          <w:rFonts w:ascii="Verdana" w:hAnsi="Verdana"/>
          <w:b/>
          <w:bCs/>
          <w:i/>
          <w:iCs/>
          <w:color w:val="993366"/>
          <w:sz w:val="15"/>
          <w:szCs w:val="15"/>
        </w:rPr>
      </w:pPr>
    </w:p>
    <w:p w:rsidR="00FC601E" w:rsidRDefault="00FC601E" w:rsidP="00FC601E">
      <w:pPr>
        <w:spacing w:before="125" w:after="125"/>
        <w:jc w:val="center"/>
        <w:rPr>
          <w:rFonts w:ascii="Verdana" w:hAnsi="Verdana"/>
          <w:b/>
          <w:bCs/>
          <w:i/>
          <w:iCs/>
          <w:color w:val="993366"/>
          <w:sz w:val="15"/>
          <w:szCs w:val="15"/>
        </w:rPr>
      </w:pPr>
    </w:p>
    <w:p w:rsidR="00FC601E" w:rsidRDefault="00FC601E" w:rsidP="00FC601E">
      <w:pPr>
        <w:spacing w:before="125" w:after="125"/>
        <w:jc w:val="center"/>
        <w:rPr>
          <w:rFonts w:ascii="Verdana" w:hAnsi="Verdana"/>
          <w:b/>
          <w:bCs/>
          <w:i/>
          <w:iCs/>
          <w:color w:val="993366"/>
          <w:sz w:val="15"/>
          <w:szCs w:val="15"/>
        </w:rPr>
      </w:pPr>
    </w:p>
    <w:p w:rsidR="00FC601E" w:rsidRDefault="00FC601E" w:rsidP="00FC601E">
      <w:pPr>
        <w:spacing w:before="125" w:after="125"/>
        <w:jc w:val="center"/>
        <w:rPr>
          <w:rFonts w:ascii="Verdana" w:hAnsi="Verdana"/>
          <w:b/>
          <w:bCs/>
          <w:i/>
          <w:iCs/>
          <w:color w:val="993366"/>
          <w:sz w:val="15"/>
          <w:szCs w:val="15"/>
        </w:rPr>
      </w:pPr>
    </w:p>
    <w:p w:rsidR="00FC601E" w:rsidRDefault="00FC601E" w:rsidP="00FC601E">
      <w:pPr>
        <w:spacing w:before="125" w:after="125"/>
        <w:jc w:val="center"/>
        <w:rPr>
          <w:rFonts w:ascii="Verdana" w:hAnsi="Verdana"/>
          <w:b/>
          <w:bCs/>
          <w:i/>
          <w:iCs/>
          <w:color w:val="993366"/>
          <w:sz w:val="15"/>
          <w:szCs w:val="15"/>
        </w:rPr>
      </w:pPr>
    </w:p>
    <w:p w:rsidR="00FC601E" w:rsidRDefault="00FC601E" w:rsidP="00FC601E">
      <w:pPr>
        <w:spacing w:before="125" w:after="125"/>
        <w:jc w:val="center"/>
        <w:rPr>
          <w:rFonts w:ascii="Verdana" w:hAnsi="Verdana"/>
          <w:b/>
          <w:bCs/>
          <w:i/>
          <w:iCs/>
          <w:color w:val="993366"/>
          <w:sz w:val="15"/>
          <w:szCs w:val="15"/>
        </w:rPr>
      </w:pPr>
    </w:p>
    <w:p w:rsidR="00FC601E" w:rsidRDefault="00FC601E" w:rsidP="00FC601E">
      <w:pPr>
        <w:spacing w:before="125" w:after="125"/>
        <w:jc w:val="center"/>
        <w:rPr>
          <w:rFonts w:ascii="Verdana" w:hAnsi="Verdana"/>
          <w:b/>
          <w:bCs/>
          <w:i/>
          <w:iCs/>
          <w:color w:val="993366"/>
          <w:sz w:val="15"/>
          <w:szCs w:val="15"/>
        </w:rPr>
      </w:pPr>
    </w:p>
    <w:p w:rsidR="00FC601E" w:rsidRDefault="00FC601E" w:rsidP="00FC601E">
      <w:pPr>
        <w:spacing w:before="125" w:after="125"/>
        <w:jc w:val="center"/>
        <w:rPr>
          <w:rFonts w:ascii="Verdana" w:hAnsi="Verdana"/>
          <w:b/>
          <w:bCs/>
          <w:i/>
          <w:iCs/>
          <w:color w:val="993366"/>
          <w:sz w:val="15"/>
          <w:szCs w:val="15"/>
        </w:rPr>
      </w:pPr>
    </w:p>
    <w:p w:rsidR="00FC601E" w:rsidRDefault="00FC601E" w:rsidP="00FC601E">
      <w:pPr>
        <w:spacing w:before="125" w:after="125"/>
        <w:jc w:val="center"/>
        <w:rPr>
          <w:rFonts w:ascii="Verdana" w:hAnsi="Verdana"/>
          <w:b/>
          <w:bCs/>
          <w:i/>
          <w:iCs/>
          <w:color w:val="993366"/>
          <w:sz w:val="15"/>
          <w:szCs w:val="15"/>
        </w:rPr>
      </w:pPr>
    </w:p>
    <w:p w:rsidR="00FC601E" w:rsidRDefault="00FC601E" w:rsidP="00FC601E">
      <w:pPr>
        <w:spacing w:before="125" w:after="125"/>
        <w:jc w:val="center"/>
        <w:rPr>
          <w:rFonts w:ascii="Verdana" w:hAnsi="Verdana"/>
          <w:b/>
          <w:bCs/>
          <w:i/>
          <w:iCs/>
          <w:color w:val="993366"/>
          <w:sz w:val="15"/>
          <w:szCs w:val="15"/>
        </w:rPr>
      </w:pPr>
    </w:p>
    <w:p w:rsidR="00FC601E" w:rsidRDefault="00FC601E" w:rsidP="00FC601E">
      <w:pPr>
        <w:spacing w:before="125" w:after="125"/>
        <w:jc w:val="center"/>
      </w:pPr>
    </w:p>
    <w:p w:rsidR="00FC601E" w:rsidRPr="00FC601E" w:rsidRDefault="00FC601E" w:rsidP="00FC601E">
      <w:pPr>
        <w:pStyle w:val="Titolo1"/>
        <w:rPr>
          <w:color w:val="002060"/>
        </w:rPr>
      </w:pPr>
      <w:r w:rsidRPr="00FC601E">
        <w:rPr>
          <w:color w:val="002060"/>
        </w:rPr>
        <w:lastRenderedPageBreak/>
        <w:t>Adattarsi al nuovo ritmo</w:t>
      </w:r>
    </w:p>
    <w:p w:rsidR="00FC601E" w:rsidRPr="00FC601E" w:rsidRDefault="00FC601E" w:rsidP="00FC601E">
      <w:pPr>
        <w:pStyle w:val="title"/>
        <w:spacing w:before="0" w:beforeAutospacing="0" w:after="0" w:afterAutospacing="0"/>
        <w:jc w:val="center"/>
        <w:rPr>
          <w:color w:val="002060"/>
        </w:rPr>
      </w:pPr>
      <w:r w:rsidRPr="00FC601E">
        <w:rPr>
          <w:color w:val="002060"/>
        </w:rPr>
        <w:t xml:space="preserve">di Laura </w:t>
      </w:r>
      <w:proofErr w:type="spellStart"/>
      <w:r w:rsidRPr="00FC601E">
        <w:rPr>
          <w:color w:val="002060"/>
        </w:rPr>
        <w:t>Bottagisio</w:t>
      </w:r>
      <w:proofErr w:type="spellEnd"/>
    </w:p>
    <w:p w:rsidR="00FC601E" w:rsidRDefault="00FC601E" w:rsidP="00FC601E">
      <w:pPr>
        <w:pStyle w:val="NormaleWeb"/>
        <w:jc w:val="both"/>
      </w:pPr>
      <w:r>
        <w:rPr>
          <w:color w:val="000080"/>
          <w:sz w:val="27"/>
          <w:szCs w:val="27"/>
        </w:rPr>
        <w:t xml:space="preserve">Il 22 luglio si onora Maria Maddalena. È il giorno in cui il Sole passa da Cancro a Leone e quest’anno 2013 è anche il giorno del Grande </w:t>
      </w:r>
      <w:proofErr w:type="spellStart"/>
      <w:r>
        <w:rPr>
          <w:color w:val="000080"/>
          <w:sz w:val="27"/>
          <w:szCs w:val="27"/>
        </w:rPr>
        <w:t>Wesak</w:t>
      </w:r>
      <w:proofErr w:type="spellEnd"/>
      <w:r>
        <w:rPr>
          <w:color w:val="000080"/>
          <w:sz w:val="27"/>
          <w:szCs w:val="27"/>
        </w:rPr>
        <w:t>, evento che avviene ogni sette anni e che vede i Grandi Esseri di Luce riunirsi per decidere il destino della Terra e degli Uomini. Quest’anno il 22 luglio è un giorno estremamente importante, la scintillante energia d’amore del Nuovo Femminile accompagnerà il lavoro dei Grandi Esseri che potranno instillare in noi la potenza della Rinascita.</w:t>
      </w:r>
    </w:p>
    <w:p w:rsidR="00FC601E" w:rsidRDefault="00FC601E" w:rsidP="00FC601E">
      <w:pPr>
        <w:pStyle w:val="NormaleWeb"/>
        <w:jc w:val="both"/>
      </w:pPr>
      <w:r>
        <w:rPr>
          <w:rStyle w:val="Enfasicorsivo"/>
          <w:color w:val="000080"/>
          <w:sz w:val="27"/>
          <w:szCs w:val="27"/>
        </w:rPr>
        <w:t>Adattarsi al nuovo ritmo.</w:t>
      </w:r>
    </w:p>
    <w:p w:rsidR="00FC601E" w:rsidRDefault="00FC601E" w:rsidP="00FC601E">
      <w:pPr>
        <w:pStyle w:val="NormaleWeb"/>
        <w:jc w:val="both"/>
      </w:pPr>
      <w:r>
        <w:rPr>
          <w:color w:val="000080"/>
          <w:sz w:val="27"/>
          <w:szCs w:val="27"/>
        </w:rPr>
        <w:t>Anche i Pianeti, tutti, si fanno messaggeri di questo messaggio e per noi disegnano nel Cielo bellissime figure geometriche che contengono e veicolano vibrazioni di alta ‘densità’. Mercurio sta operando con Urano per sintonizzare la nostra antenna sulle nuove frequenze che da ora in poi pervaderanno la nostra vita. Questo può portare in noi qualche ‘blackout’ energetico e disorientarci nelle nostre attività giornaliere. Ovviamente non vi è da preoccuparci poiché è solo la momentanea ristrutturazione delle capacità percettive del nostro campo elettromagnetico che ci invita a un cambio di ritmo e un cambio di frequenza nella ricezione delle informazioni che arrivano dal cosmo.</w:t>
      </w:r>
    </w:p>
    <w:p w:rsidR="00FC601E" w:rsidRDefault="00FC601E" w:rsidP="00FC601E">
      <w:pPr>
        <w:pStyle w:val="NormaleWeb"/>
        <w:jc w:val="both"/>
      </w:pPr>
      <w:r>
        <w:rPr>
          <w:color w:val="000080"/>
          <w:sz w:val="27"/>
          <w:szCs w:val="27"/>
        </w:rPr>
        <w:t>Il plenilunio del 22 luglio avviene nel momento in cui Sole e Luna si trovano a 0°06’ dell’asse Leone/</w:t>
      </w:r>
      <w:proofErr w:type="spellStart"/>
      <w:r>
        <w:rPr>
          <w:color w:val="000080"/>
          <w:sz w:val="27"/>
          <w:szCs w:val="27"/>
        </w:rPr>
        <w:t>Aquario</w:t>
      </w:r>
      <w:proofErr w:type="spellEnd"/>
      <w:r>
        <w:rPr>
          <w:color w:val="000080"/>
          <w:sz w:val="27"/>
          <w:szCs w:val="27"/>
        </w:rPr>
        <w:t>, asse collegato al sistema circolatorio, al sistema nervoso e alla nostra capacità di adattamento al ritmo del battito vitale della Terra. Ed è proprio Urano, pianeta che governa l’</w:t>
      </w:r>
      <w:proofErr w:type="spellStart"/>
      <w:r>
        <w:rPr>
          <w:color w:val="000080"/>
          <w:sz w:val="27"/>
          <w:szCs w:val="27"/>
        </w:rPr>
        <w:t>Aquario</w:t>
      </w:r>
      <w:proofErr w:type="spellEnd"/>
      <w:r>
        <w:rPr>
          <w:color w:val="000080"/>
          <w:sz w:val="27"/>
          <w:szCs w:val="27"/>
        </w:rPr>
        <w:t>, che va ad amplificare l’attività e il funzionamento, oltre che del corpo fisico, anche dei nostri corpi sottili che desiderano porsi in totale equilibrio per ricevere il grande dono della Rinascita a cui ci sta da qualche tempo preparando il grande trigono tra i segni d’Acqua. In pratica si andranno a rompere i vecchi paradigmi per far sì che la nostra anima possa collegarsi con la nuova spazialità interiore che l’elemento acqua produce in noi. E l’acqua, lo sappiamo, è un buon conduttore di energia, oltre ad essere la rappresentazione dell’Energia del Femminile.</w:t>
      </w:r>
    </w:p>
    <w:p w:rsidR="00FC601E" w:rsidRDefault="00FC601E" w:rsidP="00FC601E">
      <w:pPr>
        <w:pStyle w:val="NormaleWeb"/>
        <w:jc w:val="both"/>
      </w:pPr>
      <w:r>
        <w:rPr>
          <w:color w:val="5F35C9"/>
          <w:sz w:val="27"/>
          <w:szCs w:val="27"/>
        </w:rPr>
        <w:t xml:space="preserve">Maria Maddalena ha rappresentato la Grande Dea da tempo occultato. Ora che è giunto il tempo della completa Rinascita, la Dea può presentarsi a noi in tutta la sua grandezza, e la figura di Maria Maddalena si presenta a noi in una nuova versione che ne descrive l’integrità, la forza interiore, la dignità, l’amorevole dedizione, il desiderio di far propria la Volontà Suprema. Ella incarna la potenza della Terra che si riflette nel Cielo quale Grande Dea, la Dea Universale matrice portante di ogni creazione della quale è lei stessa ad avere  il potere di nascita,  morte e ancora rinascita. Nella nostra tradizione, prima di lei, altre figure hanno personificato lo stesso Principio: Demetra, Iside, Ha Thor, </w:t>
      </w:r>
      <w:proofErr w:type="spellStart"/>
      <w:r>
        <w:rPr>
          <w:color w:val="5F35C9"/>
          <w:sz w:val="27"/>
          <w:szCs w:val="27"/>
        </w:rPr>
        <w:t>Isthar</w:t>
      </w:r>
      <w:proofErr w:type="spellEnd"/>
      <w:r>
        <w:rPr>
          <w:color w:val="5F35C9"/>
          <w:sz w:val="27"/>
          <w:szCs w:val="27"/>
        </w:rPr>
        <w:t>, mitiche figure che, attraverso la ruota del tempo in cui civiltà sono sorte e scomparse in un continuo divenire, hanno perpetuato questo Archetipo fino a noi.</w:t>
      </w:r>
    </w:p>
    <w:p w:rsidR="00FC601E" w:rsidRDefault="00FC601E" w:rsidP="00B349B1">
      <w:pPr>
        <w:pStyle w:val="NormaleWeb"/>
        <w:rPr>
          <w:vanish/>
        </w:rPr>
      </w:pPr>
      <w:r>
        <w:rPr>
          <w:color w:val="5F35C9"/>
          <w:sz w:val="27"/>
          <w:szCs w:val="27"/>
        </w:rPr>
        <w:t xml:space="preserve">Maria Maddalena era venerata dai Templari quale Madonna Nera, sua rappresentazione. Il culto della Madonna Nera è fiorito in tutto il bacino del Mediterraneo laddove marcatamente e maggiormente si era perso il profondo legame con la Terra, </w:t>
      </w:r>
      <w:r>
        <w:rPr>
          <w:color w:val="5F35C9"/>
          <w:sz w:val="27"/>
          <w:szCs w:val="27"/>
        </w:rPr>
        <w:lastRenderedPageBreak/>
        <w:t xml:space="preserve">assolutamente necessario ad ogni essere umano e ad ogni umana attività. In molti santuari dedicati alla Madonna Nera compare il simbolo della doppia M , simbolo stilizzato del nome Maria Maddalena, e la statua che la rappresenta tiene nella mano un globo sormontato da una croce, simbolo alchemico del pianeta Terra.  Le Madonne Nere, riconducibili a quelle mitiche dee che evocano il lato non visibile del Femminile e alla cui conoscenza si accede attraverso riti iniziatici, ci ricordano quanto inesauribile è la potenza generativa della Terra che dal suo stesso grembo proviene quale fonte unica e originale da cui si sviluppa e si struttura poi ogni forma vivente. Questo potere le è dato  anche dalla sua forza vitale,  dal suo amore sempre presente  che nutre il frutto da lei stessa creato e portato in forma visibile, copia perfetta di ciò che già è presente nella Cosmica Matrice, nella Mater Dei. E così  la vita si riproduce  ‘come in Cielo, così in </w:t>
      </w:r>
      <w:proofErr w:type="spellStart"/>
      <w:r>
        <w:rPr>
          <w:color w:val="5F35C9"/>
          <w:sz w:val="27"/>
          <w:szCs w:val="27"/>
        </w:rPr>
        <w:t>Terra’</w:t>
      </w:r>
      <w:proofErr w:type="spellEnd"/>
      <w:r>
        <w:rPr>
          <w:color w:val="5F35C9"/>
          <w:sz w:val="27"/>
          <w:szCs w:val="27"/>
        </w:rPr>
        <w:t>,   ‘ come in alto, così in basso’.</w:t>
      </w:r>
      <w:r>
        <w:rPr>
          <w:vanish/>
        </w:rPr>
        <w:t xml:space="preserve"> </w:t>
      </w:r>
    </w:p>
    <w:p w:rsidR="00B349B1" w:rsidRDefault="00B349B1" w:rsidP="00FC601E"/>
    <w:p w:rsidR="00B349B1" w:rsidRDefault="00B349B1" w:rsidP="00FC601E"/>
    <w:p w:rsidR="00B349B1" w:rsidRDefault="00B349B1" w:rsidP="00FC601E"/>
    <w:p w:rsidR="00B349B1" w:rsidRDefault="00B349B1" w:rsidP="00FC601E"/>
    <w:p w:rsidR="00B349B1" w:rsidRDefault="00B349B1" w:rsidP="00FC601E"/>
    <w:p w:rsidR="00B349B1" w:rsidRDefault="00B349B1" w:rsidP="00FC601E"/>
    <w:p w:rsidR="00B349B1" w:rsidRDefault="00B349B1" w:rsidP="00FC601E"/>
    <w:p w:rsidR="00B349B1" w:rsidRDefault="00B349B1" w:rsidP="00FC601E"/>
    <w:p w:rsidR="00B349B1" w:rsidRDefault="00B349B1" w:rsidP="00FC601E"/>
    <w:p w:rsidR="00B349B1" w:rsidRDefault="00B349B1" w:rsidP="00FC601E"/>
    <w:p w:rsidR="00B349B1" w:rsidRDefault="00B349B1" w:rsidP="00FC601E"/>
    <w:p w:rsidR="00B349B1" w:rsidRDefault="00B349B1" w:rsidP="00FC601E"/>
    <w:p w:rsidR="00B349B1" w:rsidRDefault="00B349B1" w:rsidP="00FC601E"/>
    <w:p w:rsidR="00B349B1" w:rsidRDefault="00B349B1" w:rsidP="00FC601E"/>
    <w:p w:rsidR="00B349B1" w:rsidRDefault="00B349B1" w:rsidP="00FC601E"/>
    <w:p w:rsidR="00B349B1" w:rsidRDefault="00B349B1" w:rsidP="00FC601E"/>
    <w:p w:rsidR="00B349B1" w:rsidRDefault="00B349B1" w:rsidP="00FC601E"/>
    <w:p w:rsidR="00B349B1" w:rsidRDefault="00B349B1" w:rsidP="00FC601E"/>
    <w:p w:rsidR="00B349B1" w:rsidRDefault="00B349B1" w:rsidP="00FC601E"/>
    <w:p w:rsidR="00B349B1" w:rsidRDefault="00B349B1" w:rsidP="00FC601E"/>
    <w:p w:rsidR="00B349B1" w:rsidRDefault="00B349B1" w:rsidP="00FC601E"/>
    <w:p w:rsidR="00B349B1" w:rsidRDefault="00B349B1" w:rsidP="00FC601E"/>
    <w:p w:rsidR="00B349B1" w:rsidRDefault="00B349B1" w:rsidP="00FC601E"/>
    <w:p w:rsidR="00B349B1" w:rsidRDefault="00B349B1" w:rsidP="00FC601E"/>
    <w:p w:rsidR="00B349B1" w:rsidRDefault="00B349B1" w:rsidP="00FC601E"/>
    <w:p w:rsidR="00B349B1" w:rsidRDefault="00B349B1" w:rsidP="00FC601E"/>
    <w:p w:rsidR="00B349B1" w:rsidRDefault="00B349B1" w:rsidP="00FC601E"/>
    <w:p w:rsidR="00B349B1" w:rsidRDefault="00B349B1" w:rsidP="00FC601E"/>
    <w:p w:rsidR="00B349B1" w:rsidRDefault="00B349B1" w:rsidP="00FC601E"/>
    <w:p w:rsidR="00B349B1" w:rsidRDefault="00B349B1" w:rsidP="00FC601E"/>
    <w:p w:rsidR="00B349B1" w:rsidRDefault="00B349B1" w:rsidP="00FC601E"/>
    <w:p w:rsidR="00B349B1" w:rsidRDefault="00B349B1" w:rsidP="00FC601E"/>
    <w:p w:rsidR="00B349B1" w:rsidRDefault="00B349B1" w:rsidP="00FC601E"/>
    <w:p w:rsidR="00B349B1" w:rsidRDefault="00B349B1" w:rsidP="00FC601E"/>
    <w:p w:rsidR="00B349B1" w:rsidRDefault="00B349B1" w:rsidP="00FC601E"/>
    <w:p w:rsidR="00B349B1" w:rsidRDefault="00B349B1" w:rsidP="00FC601E"/>
    <w:p w:rsidR="00B349B1" w:rsidRDefault="00B349B1" w:rsidP="00FC601E"/>
    <w:p w:rsidR="00B349B1" w:rsidRDefault="00B349B1" w:rsidP="00FC601E"/>
    <w:p w:rsidR="00B349B1" w:rsidRDefault="00B349B1" w:rsidP="00FC601E"/>
    <w:p w:rsidR="00B349B1" w:rsidRDefault="00B349B1" w:rsidP="00B349B1">
      <w:pPr>
        <w:rPr>
          <w:b/>
          <w:sz w:val="20"/>
          <w:szCs w:val="20"/>
        </w:rPr>
      </w:pPr>
      <w:r>
        <w:rPr>
          <w:b/>
          <w:sz w:val="20"/>
          <w:szCs w:val="20"/>
        </w:rPr>
        <w:lastRenderedPageBreak/>
        <w:t>Data: 11.07.2013</w:t>
      </w:r>
    </w:p>
    <w:p w:rsidR="00B349B1" w:rsidRDefault="00B349B1" w:rsidP="00B349B1">
      <w:pPr>
        <w:rPr>
          <w:b/>
          <w:sz w:val="20"/>
          <w:szCs w:val="20"/>
        </w:rPr>
      </w:pPr>
      <w:r>
        <w:rPr>
          <w:b/>
          <w:sz w:val="20"/>
          <w:szCs w:val="20"/>
        </w:rPr>
        <w:t xml:space="preserve">Maestri Ascesi: </w:t>
      </w:r>
      <w:proofErr w:type="spellStart"/>
      <w:r>
        <w:rPr>
          <w:b/>
          <w:sz w:val="20"/>
          <w:szCs w:val="20"/>
        </w:rPr>
        <w:t>Maha</w:t>
      </w:r>
      <w:proofErr w:type="spellEnd"/>
      <w:r>
        <w:rPr>
          <w:b/>
          <w:sz w:val="20"/>
          <w:szCs w:val="20"/>
        </w:rPr>
        <w:t xml:space="preserve"> </w:t>
      </w:r>
      <w:proofErr w:type="spellStart"/>
      <w:r>
        <w:rPr>
          <w:b/>
          <w:sz w:val="20"/>
          <w:szCs w:val="20"/>
        </w:rPr>
        <w:t>Chohan</w:t>
      </w:r>
      <w:proofErr w:type="spellEnd"/>
      <w:r>
        <w:rPr>
          <w:b/>
          <w:sz w:val="20"/>
          <w:szCs w:val="20"/>
        </w:rPr>
        <w:t xml:space="preserve"> e Saint </w:t>
      </w:r>
      <w:proofErr w:type="spellStart"/>
      <w:r>
        <w:rPr>
          <w:b/>
          <w:sz w:val="20"/>
          <w:szCs w:val="20"/>
        </w:rPr>
        <w:t>Germain</w:t>
      </w:r>
      <w:proofErr w:type="spellEnd"/>
    </w:p>
    <w:p w:rsidR="00B349B1" w:rsidRDefault="00B349B1" w:rsidP="00B349B1">
      <w:pPr>
        <w:rPr>
          <w:b/>
          <w:sz w:val="20"/>
          <w:szCs w:val="20"/>
        </w:rPr>
      </w:pPr>
      <w:r>
        <w:rPr>
          <w:b/>
          <w:sz w:val="20"/>
          <w:szCs w:val="20"/>
        </w:rPr>
        <w:t xml:space="preserve">Canalizzati da Eddy </w:t>
      </w:r>
      <w:proofErr w:type="spellStart"/>
      <w:r>
        <w:rPr>
          <w:b/>
          <w:sz w:val="20"/>
          <w:szCs w:val="20"/>
        </w:rPr>
        <w:t>Seferian</w:t>
      </w:r>
      <w:proofErr w:type="spellEnd"/>
    </w:p>
    <w:p w:rsidR="00B349B1" w:rsidRDefault="00B349B1" w:rsidP="00B349B1">
      <w:pPr>
        <w:rPr>
          <w:b/>
          <w:sz w:val="20"/>
          <w:szCs w:val="20"/>
        </w:rPr>
      </w:pPr>
    </w:p>
    <w:p w:rsidR="00B349B1" w:rsidRDefault="00B349B1" w:rsidP="00B349B1">
      <w:pPr>
        <w:rPr>
          <w:b/>
          <w:sz w:val="20"/>
          <w:szCs w:val="20"/>
        </w:rPr>
      </w:pPr>
    </w:p>
    <w:p w:rsidR="00B349B1" w:rsidRDefault="00B349B1" w:rsidP="00B349B1">
      <w:pPr>
        <w:rPr>
          <w:b/>
          <w:sz w:val="20"/>
          <w:szCs w:val="20"/>
        </w:rPr>
      </w:pPr>
      <w:r>
        <w:rPr>
          <w:b/>
          <w:sz w:val="20"/>
          <w:szCs w:val="20"/>
        </w:rPr>
        <w:t xml:space="preserve">                             </w:t>
      </w:r>
      <w:r w:rsidRPr="00544C53">
        <w:rPr>
          <w:b/>
          <w:sz w:val="20"/>
          <w:szCs w:val="20"/>
        </w:rPr>
        <w:t>MEDITAZIONE</w:t>
      </w:r>
      <w:r>
        <w:rPr>
          <w:b/>
          <w:sz w:val="20"/>
          <w:szCs w:val="20"/>
        </w:rPr>
        <w:t xml:space="preserve"> A VENEZIA, </w:t>
      </w:r>
      <w:proofErr w:type="spellStart"/>
      <w:r>
        <w:rPr>
          <w:b/>
          <w:sz w:val="20"/>
          <w:szCs w:val="20"/>
        </w:rPr>
        <w:t>DI</w:t>
      </w:r>
      <w:proofErr w:type="spellEnd"/>
      <w:r>
        <w:rPr>
          <w:b/>
          <w:sz w:val="20"/>
          <w:szCs w:val="20"/>
        </w:rPr>
        <w:t xml:space="preserve"> PREPARAZIONE AL GRANDE WESAK</w:t>
      </w:r>
      <w:r>
        <w:rPr>
          <w:b/>
          <w:sz w:val="20"/>
          <w:szCs w:val="20"/>
        </w:rPr>
        <w:tab/>
      </w:r>
      <w:r>
        <w:rPr>
          <w:b/>
          <w:sz w:val="20"/>
          <w:szCs w:val="20"/>
        </w:rPr>
        <w:tab/>
        <w:t xml:space="preserve">      </w:t>
      </w:r>
    </w:p>
    <w:p w:rsidR="00B349B1" w:rsidRDefault="00B349B1" w:rsidP="00B349B1">
      <w:pPr>
        <w:jc w:val="center"/>
        <w:rPr>
          <w:b/>
          <w:sz w:val="20"/>
          <w:szCs w:val="20"/>
        </w:rPr>
      </w:pPr>
      <w:r>
        <w:rPr>
          <w:b/>
          <w:sz w:val="20"/>
          <w:szCs w:val="20"/>
        </w:rPr>
        <w:t>PRESIEDONO ASSIEME IL MAHA CHOHAN E SAINT GERMAIN</w:t>
      </w:r>
    </w:p>
    <w:p w:rsidR="00B349B1" w:rsidRDefault="00B349B1" w:rsidP="00B349B1">
      <w:pPr>
        <w:jc w:val="center"/>
        <w:rPr>
          <w:b/>
          <w:sz w:val="20"/>
          <w:szCs w:val="20"/>
        </w:rPr>
      </w:pPr>
      <w:r>
        <w:rPr>
          <w:b/>
          <w:sz w:val="20"/>
          <w:szCs w:val="20"/>
        </w:rPr>
        <w:t>DOPO CHE IL MAHA CHOHAN SI È TOLTO LA MASCHERA</w:t>
      </w:r>
    </w:p>
    <w:p w:rsidR="00B349B1" w:rsidRDefault="00B349B1" w:rsidP="00B349B1">
      <w:pPr>
        <w:jc w:val="center"/>
        <w:rPr>
          <w:b/>
          <w:sz w:val="20"/>
          <w:szCs w:val="20"/>
        </w:rPr>
      </w:pPr>
      <w:r>
        <w:rPr>
          <w:b/>
          <w:sz w:val="20"/>
          <w:szCs w:val="20"/>
        </w:rPr>
        <w:t>I DUE MAESTRI PARLANO DEL GRANDE WESAK (lunedì 22/07/13 alle 20.16)</w:t>
      </w:r>
    </w:p>
    <w:p w:rsidR="00B349B1" w:rsidRDefault="00B349B1" w:rsidP="00B349B1">
      <w:pPr>
        <w:rPr>
          <w:sz w:val="16"/>
          <w:szCs w:val="16"/>
        </w:rPr>
      </w:pPr>
    </w:p>
    <w:p w:rsidR="00B349B1" w:rsidRPr="00726F6B" w:rsidRDefault="00B349B1" w:rsidP="00B349B1">
      <w:pPr>
        <w:jc w:val="both"/>
        <w:rPr>
          <w:sz w:val="16"/>
          <w:szCs w:val="16"/>
        </w:rPr>
      </w:pPr>
    </w:p>
    <w:p w:rsidR="00B349B1" w:rsidRDefault="00B349B1" w:rsidP="00B349B1">
      <w:pPr>
        <w:rPr>
          <w:sz w:val="16"/>
          <w:szCs w:val="16"/>
        </w:rPr>
      </w:pPr>
    </w:p>
    <w:p w:rsidR="00B349B1" w:rsidRPr="00E70CBC" w:rsidRDefault="00B349B1" w:rsidP="00B349B1">
      <w:pPr>
        <w:jc w:val="both"/>
        <w:rPr>
          <w:sz w:val="16"/>
          <w:szCs w:val="16"/>
        </w:rPr>
      </w:pPr>
    </w:p>
    <w:p w:rsidR="00B349B1" w:rsidRDefault="00B349B1" w:rsidP="00B349B1">
      <w:pPr>
        <w:rPr>
          <w:b/>
          <w:sz w:val="20"/>
          <w:szCs w:val="20"/>
        </w:rPr>
      </w:pPr>
    </w:p>
    <w:p w:rsidR="00B349B1" w:rsidRDefault="00B349B1" w:rsidP="00B349B1">
      <w:pPr>
        <w:rPr>
          <w:b/>
          <w:sz w:val="20"/>
          <w:szCs w:val="20"/>
        </w:rPr>
      </w:pPr>
      <w:r>
        <w:rPr>
          <w:b/>
          <w:sz w:val="20"/>
          <w:szCs w:val="20"/>
        </w:rPr>
        <w:t>INVOCATION TO THE COPPER RAY</w:t>
      </w:r>
      <w:r>
        <w:rPr>
          <w:b/>
          <w:sz w:val="20"/>
          <w:szCs w:val="20"/>
        </w:rPr>
        <w:tab/>
      </w:r>
      <w:r>
        <w:rPr>
          <w:b/>
          <w:sz w:val="20"/>
          <w:szCs w:val="20"/>
        </w:rPr>
        <w:tab/>
      </w:r>
      <w:r>
        <w:rPr>
          <w:b/>
          <w:sz w:val="20"/>
          <w:szCs w:val="20"/>
        </w:rPr>
        <w:tab/>
        <w:t>INVOCAZIONE AL RAGGIO RAME</w:t>
      </w:r>
    </w:p>
    <w:p w:rsidR="00B349B1" w:rsidRDefault="00B349B1" w:rsidP="00B349B1">
      <w:pPr>
        <w:rPr>
          <w:lang w:val="en-US"/>
        </w:rPr>
      </w:pPr>
      <w:r>
        <w:rPr>
          <w:lang w:val="en-US"/>
        </w:rPr>
        <w:t xml:space="preserve">I call upon the </w:t>
      </w:r>
      <w:proofErr w:type="spellStart"/>
      <w:r>
        <w:rPr>
          <w:lang w:val="en-US"/>
        </w:rPr>
        <w:t>Elohim</w:t>
      </w:r>
      <w:proofErr w:type="spellEnd"/>
      <w:r>
        <w:rPr>
          <w:lang w:val="en-US"/>
        </w:rPr>
        <w:t xml:space="preserve"> of the Copper Ray</w:t>
      </w:r>
      <w:r>
        <w:rPr>
          <w:lang w:val="en-US"/>
        </w:rPr>
        <w:tab/>
      </w:r>
      <w:r>
        <w:rPr>
          <w:lang w:val="en-US"/>
        </w:rPr>
        <w:tab/>
        <w:t xml:space="preserve">Io </w:t>
      </w:r>
      <w:proofErr w:type="spellStart"/>
      <w:r>
        <w:rPr>
          <w:lang w:val="en-US"/>
        </w:rPr>
        <w:t>prego</w:t>
      </w:r>
      <w:proofErr w:type="spellEnd"/>
      <w:r>
        <w:rPr>
          <w:lang w:val="en-US"/>
        </w:rPr>
        <w:t xml:space="preserve"> </w:t>
      </w:r>
      <w:proofErr w:type="spellStart"/>
      <w:r>
        <w:rPr>
          <w:lang w:val="en-US"/>
        </w:rPr>
        <w:t>l’Elohim</w:t>
      </w:r>
      <w:proofErr w:type="spellEnd"/>
      <w:r>
        <w:rPr>
          <w:lang w:val="en-US"/>
        </w:rPr>
        <w:t xml:space="preserve"> del </w:t>
      </w:r>
      <w:proofErr w:type="spellStart"/>
      <w:r>
        <w:rPr>
          <w:lang w:val="en-US"/>
        </w:rPr>
        <w:t>Raggio</w:t>
      </w:r>
      <w:proofErr w:type="spellEnd"/>
      <w:r>
        <w:rPr>
          <w:lang w:val="en-US"/>
        </w:rPr>
        <w:t xml:space="preserve"> </w:t>
      </w:r>
      <w:proofErr w:type="spellStart"/>
      <w:r>
        <w:rPr>
          <w:lang w:val="en-US"/>
        </w:rPr>
        <w:t>Rame</w:t>
      </w:r>
      <w:proofErr w:type="spellEnd"/>
    </w:p>
    <w:p w:rsidR="00B349B1" w:rsidRDefault="00B349B1" w:rsidP="00B349B1">
      <w:r>
        <w:rPr>
          <w:lang w:val="en-US"/>
        </w:rPr>
        <w:t>to show me the Divine Blueprint of Lift.</w:t>
      </w:r>
      <w:r>
        <w:rPr>
          <w:lang w:val="en-US"/>
        </w:rPr>
        <w:tab/>
      </w:r>
      <w:r>
        <w:rPr>
          <w:lang w:val="en-US"/>
        </w:rPr>
        <w:tab/>
      </w:r>
      <w:r>
        <w:t>di indicarmi il Progetto Divino per ascendere.</w:t>
      </w:r>
    </w:p>
    <w:p w:rsidR="00B349B1" w:rsidRDefault="00B349B1" w:rsidP="00B349B1">
      <w:pPr>
        <w:rPr>
          <w:lang w:val="en-US"/>
        </w:rPr>
      </w:pPr>
      <w:r>
        <w:rPr>
          <w:lang w:val="en-US"/>
        </w:rPr>
        <w:t xml:space="preserve">I call upon the </w:t>
      </w:r>
      <w:proofErr w:type="spellStart"/>
      <w:r>
        <w:rPr>
          <w:lang w:val="en-US"/>
        </w:rPr>
        <w:t>Elohim</w:t>
      </w:r>
      <w:proofErr w:type="spellEnd"/>
      <w:r>
        <w:rPr>
          <w:lang w:val="en-US"/>
        </w:rPr>
        <w:t xml:space="preserve"> of the Copper Ray</w:t>
      </w:r>
      <w:r>
        <w:rPr>
          <w:lang w:val="en-US"/>
        </w:rPr>
        <w:tab/>
      </w:r>
      <w:r>
        <w:rPr>
          <w:lang w:val="en-US"/>
        </w:rPr>
        <w:tab/>
        <w:t xml:space="preserve">Io </w:t>
      </w:r>
      <w:proofErr w:type="spellStart"/>
      <w:r>
        <w:rPr>
          <w:lang w:val="en-US"/>
        </w:rPr>
        <w:t>prego</w:t>
      </w:r>
      <w:proofErr w:type="spellEnd"/>
      <w:r>
        <w:rPr>
          <w:lang w:val="en-US"/>
        </w:rPr>
        <w:t xml:space="preserve"> </w:t>
      </w:r>
      <w:proofErr w:type="spellStart"/>
      <w:r>
        <w:rPr>
          <w:lang w:val="en-US"/>
        </w:rPr>
        <w:t>l’Elohim</w:t>
      </w:r>
      <w:proofErr w:type="spellEnd"/>
      <w:r>
        <w:rPr>
          <w:lang w:val="en-US"/>
        </w:rPr>
        <w:t xml:space="preserve"> del </w:t>
      </w:r>
      <w:proofErr w:type="spellStart"/>
      <w:r>
        <w:rPr>
          <w:lang w:val="en-US"/>
        </w:rPr>
        <w:t>Raggio</w:t>
      </w:r>
      <w:proofErr w:type="spellEnd"/>
      <w:r>
        <w:rPr>
          <w:lang w:val="en-US"/>
        </w:rPr>
        <w:t xml:space="preserve"> </w:t>
      </w:r>
      <w:proofErr w:type="spellStart"/>
      <w:r>
        <w:rPr>
          <w:lang w:val="en-US"/>
        </w:rPr>
        <w:t>Rame</w:t>
      </w:r>
      <w:proofErr w:type="spellEnd"/>
    </w:p>
    <w:p w:rsidR="00B349B1" w:rsidRDefault="00B349B1" w:rsidP="00B349B1">
      <w:r>
        <w:rPr>
          <w:lang w:val="en-US"/>
        </w:rPr>
        <w:t>to show me the patterns of my existence.</w:t>
      </w:r>
      <w:r>
        <w:rPr>
          <w:lang w:val="en-US"/>
        </w:rPr>
        <w:tab/>
      </w:r>
      <w:r>
        <w:rPr>
          <w:lang w:val="en-US"/>
        </w:rPr>
        <w:tab/>
      </w:r>
      <w:r>
        <w:t>di indicarmi i motivi della mia esistenza.</w:t>
      </w:r>
    </w:p>
    <w:p w:rsidR="00B349B1" w:rsidRDefault="00B349B1" w:rsidP="00B349B1">
      <w:r>
        <w:t xml:space="preserve">I </w:t>
      </w:r>
      <w:proofErr w:type="spellStart"/>
      <w:r>
        <w:t>ask</w:t>
      </w:r>
      <w:proofErr w:type="spellEnd"/>
      <w:r>
        <w:t xml:space="preserve"> </w:t>
      </w:r>
      <w:proofErr w:type="spellStart"/>
      <w:r>
        <w:t>that</w:t>
      </w:r>
      <w:proofErr w:type="spellEnd"/>
      <w:r>
        <w:t xml:space="preserve"> the </w:t>
      </w:r>
      <w:proofErr w:type="spellStart"/>
      <w:r>
        <w:t>Copper</w:t>
      </w:r>
      <w:proofErr w:type="spellEnd"/>
      <w:r>
        <w:t xml:space="preserve"> Ray</w:t>
      </w:r>
      <w:r>
        <w:tab/>
      </w:r>
      <w:r>
        <w:tab/>
      </w:r>
      <w:r>
        <w:tab/>
      </w:r>
      <w:r>
        <w:tab/>
        <w:t>Io chiedo che il Raggio Rame</w:t>
      </w:r>
    </w:p>
    <w:p w:rsidR="00B349B1" w:rsidRDefault="00B349B1" w:rsidP="00B349B1">
      <w:proofErr w:type="spellStart"/>
      <w:r>
        <w:t>Connect</w:t>
      </w:r>
      <w:proofErr w:type="spellEnd"/>
      <w:r>
        <w:t xml:space="preserve"> and </w:t>
      </w:r>
      <w:proofErr w:type="spellStart"/>
      <w:r>
        <w:t>sustain</w:t>
      </w:r>
      <w:proofErr w:type="spellEnd"/>
      <w:r>
        <w:t xml:space="preserve"> </w:t>
      </w:r>
      <w:proofErr w:type="spellStart"/>
      <w:r>
        <w:t>all</w:t>
      </w:r>
      <w:proofErr w:type="spellEnd"/>
      <w:r>
        <w:t xml:space="preserve"> the Pri(ai)</w:t>
      </w:r>
      <w:proofErr w:type="spellStart"/>
      <w:r>
        <w:t>mary</w:t>
      </w:r>
      <w:proofErr w:type="spellEnd"/>
      <w:r>
        <w:t xml:space="preserve"> </w:t>
      </w:r>
      <w:proofErr w:type="spellStart"/>
      <w:r>
        <w:t>Rays</w:t>
      </w:r>
      <w:proofErr w:type="spellEnd"/>
      <w:r>
        <w:tab/>
      </w:r>
      <w:r>
        <w:tab/>
        <w:t>connetta e sostenga tutti i Raggi Primari</w:t>
      </w:r>
    </w:p>
    <w:p w:rsidR="00B349B1" w:rsidRDefault="00B349B1" w:rsidP="00B349B1">
      <w:pPr>
        <w:rPr>
          <w:lang w:val="en-US"/>
        </w:rPr>
      </w:pPr>
      <w:r>
        <w:rPr>
          <w:lang w:val="en-US"/>
        </w:rPr>
        <w:t>through my bodies.</w:t>
      </w:r>
      <w:r>
        <w:rPr>
          <w:lang w:val="en-US"/>
        </w:rPr>
        <w:tab/>
      </w:r>
      <w:r>
        <w:rPr>
          <w:lang w:val="en-US"/>
        </w:rPr>
        <w:tab/>
      </w:r>
      <w:r>
        <w:rPr>
          <w:lang w:val="en-US"/>
        </w:rPr>
        <w:tab/>
      </w:r>
      <w:r>
        <w:rPr>
          <w:lang w:val="en-US"/>
        </w:rPr>
        <w:tab/>
      </w:r>
      <w:r>
        <w:rPr>
          <w:lang w:val="en-US"/>
        </w:rPr>
        <w:tab/>
      </w:r>
      <w:proofErr w:type="spellStart"/>
      <w:r>
        <w:rPr>
          <w:lang w:val="en-US"/>
        </w:rPr>
        <w:t>attraverso</w:t>
      </w:r>
      <w:proofErr w:type="spellEnd"/>
      <w:r>
        <w:rPr>
          <w:lang w:val="en-US"/>
        </w:rPr>
        <w:t xml:space="preserve"> </w:t>
      </w:r>
      <w:proofErr w:type="spellStart"/>
      <w:r>
        <w:rPr>
          <w:lang w:val="en-US"/>
        </w:rPr>
        <w:t>i</w:t>
      </w:r>
      <w:proofErr w:type="spellEnd"/>
      <w:r>
        <w:rPr>
          <w:lang w:val="en-US"/>
        </w:rPr>
        <w:t xml:space="preserve"> </w:t>
      </w:r>
      <w:proofErr w:type="spellStart"/>
      <w:r>
        <w:rPr>
          <w:lang w:val="en-US"/>
        </w:rPr>
        <w:t>miei</w:t>
      </w:r>
      <w:proofErr w:type="spellEnd"/>
      <w:r>
        <w:rPr>
          <w:lang w:val="en-US"/>
        </w:rPr>
        <w:t xml:space="preserve"> </w:t>
      </w:r>
      <w:proofErr w:type="spellStart"/>
      <w:r>
        <w:rPr>
          <w:lang w:val="en-US"/>
        </w:rPr>
        <w:t>corpi</w:t>
      </w:r>
      <w:proofErr w:type="spellEnd"/>
      <w:r>
        <w:rPr>
          <w:lang w:val="en-US"/>
        </w:rPr>
        <w:t>.</w:t>
      </w:r>
    </w:p>
    <w:p w:rsidR="00B349B1" w:rsidRDefault="00B349B1" w:rsidP="00B349B1">
      <w:pPr>
        <w:rPr>
          <w:lang w:val="en-US"/>
        </w:rPr>
      </w:pPr>
      <w:r>
        <w:rPr>
          <w:lang w:val="en-US"/>
        </w:rPr>
        <w:t xml:space="preserve">I call upon the </w:t>
      </w:r>
      <w:proofErr w:type="spellStart"/>
      <w:r>
        <w:rPr>
          <w:lang w:val="en-US"/>
        </w:rPr>
        <w:t>Elohim</w:t>
      </w:r>
      <w:proofErr w:type="spellEnd"/>
      <w:r>
        <w:rPr>
          <w:lang w:val="en-US"/>
        </w:rPr>
        <w:t xml:space="preserve"> of the Copper Ray</w:t>
      </w:r>
      <w:r>
        <w:rPr>
          <w:lang w:val="en-US"/>
        </w:rPr>
        <w:tab/>
      </w:r>
      <w:r>
        <w:rPr>
          <w:lang w:val="en-US"/>
        </w:rPr>
        <w:tab/>
        <w:t xml:space="preserve">Io </w:t>
      </w:r>
      <w:proofErr w:type="spellStart"/>
      <w:r>
        <w:rPr>
          <w:lang w:val="en-US"/>
        </w:rPr>
        <w:t>prego</w:t>
      </w:r>
      <w:proofErr w:type="spellEnd"/>
      <w:r>
        <w:rPr>
          <w:lang w:val="en-US"/>
        </w:rPr>
        <w:t xml:space="preserve"> </w:t>
      </w:r>
      <w:proofErr w:type="spellStart"/>
      <w:r>
        <w:rPr>
          <w:lang w:val="en-US"/>
        </w:rPr>
        <w:t>l’Elohim</w:t>
      </w:r>
      <w:proofErr w:type="spellEnd"/>
      <w:r>
        <w:rPr>
          <w:lang w:val="en-US"/>
        </w:rPr>
        <w:t xml:space="preserve"> del </w:t>
      </w:r>
      <w:proofErr w:type="spellStart"/>
      <w:r>
        <w:rPr>
          <w:lang w:val="en-US"/>
        </w:rPr>
        <w:t>Raggio</w:t>
      </w:r>
      <w:proofErr w:type="spellEnd"/>
      <w:r>
        <w:rPr>
          <w:lang w:val="en-US"/>
        </w:rPr>
        <w:t xml:space="preserve"> </w:t>
      </w:r>
      <w:proofErr w:type="spellStart"/>
      <w:r>
        <w:rPr>
          <w:lang w:val="en-US"/>
        </w:rPr>
        <w:t>Rame</w:t>
      </w:r>
      <w:proofErr w:type="spellEnd"/>
    </w:p>
    <w:p w:rsidR="00B349B1" w:rsidRDefault="00B349B1" w:rsidP="00B349B1">
      <w:proofErr w:type="spellStart"/>
      <w:r>
        <w:t>to</w:t>
      </w:r>
      <w:proofErr w:type="spellEnd"/>
      <w:r>
        <w:t xml:space="preserve"> </w:t>
      </w:r>
      <w:proofErr w:type="spellStart"/>
      <w:r>
        <w:t>lead</w:t>
      </w:r>
      <w:proofErr w:type="spellEnd"/>
      <w:r>
        <w:t xml:space="preserve"> me in the </w:t>
      </w:r>
      <w:proofErr w:type="spellStart"/>
      <w:r>
        <w:t>spi</w:t>
      </w:r>
      <w:proofErr w:type="spellEnd"/>
      <w:r>
        <w:t>(ai)</w:t>
      </w:r>
      <w:proofErr w:type="spellStart"/>
      <w:r>
        <w:t>ral</w:t>
      </w:r>
      <w:proofErr w:type="spellEnd"/>
      <w:r>
        <w:t xml:space="preserve"> dance</w:t>
      </w:r>
      <w:r>
        <w:tab/>
      </w:r>
      <w:r>
        <w:tab/>
      </w:r>
      <w:r>
        <w:tab/>
        <w:t>di dirigermi nella danza a spirale</w:t>
      </w:r>
    </w:p>
    <w:p w:rsidR="00B349B1" w:rsidRDefault="00B349B1" w:rsidP="00B349B1">
      <w:r>
        <w:rPr>
          <w:lang w:val="en-US"/>
        </w:rPr>
        <w:t>so that I may ascend to Light.</w:t>
      </w:r>
      <w:r>
        <w:rPr>
          <w:lang w:val="en-US"/>
        </w:rPr>
        <w:tab/>
      </w:r>
      <w:r>
        <w:rPr>
          <w:lang w:val="en-US"/>
        </w:rPr>
        <w:tab/>
      </w:r>
      <w:r>
        <w:rPr>
          <w:lang w:val="en-US"/>
        </w:rPr>
        <w:tab/>
      </w:r>
      <w:r>
        <w:rPr>
          <w:lang w:val="en-US"/>
        </w:rPr>
        <w:tab/>
      </w:r>
      <w:r>
        <w:t>onde io possa ascendere alla Luce.</w:t>
      </w:r>
    </w:p>
    <w:p w:rsidR="00B349B1" w:rsidRDefault="00B349B1" w:rsidP="00B349B1"/>
    <w:p w:rsidR="00B349B1" w:rsidRDefault="00B349B1" w:rsidP="00B349B1">
      <w:pPr>
        <w:rPr>
          <w:b/>
          <w:sz w:val="20"/>
          <w:szCs w:val="20"/>
        </w:rPr>
      </w:pPr>
      <w:r>
        <w:rPr>
          <w:b/>
          <w:sz w:val="20"/>
          <w:szCs w:val="20"/>
        </w:rPr>
        <w:t xml:space="preserve">INVOCATION TO THE SILVER RAY   </w:t>
      </w:r>
      <w:r>
        <w:rPr>
          <w:b/>
          <w:sz w:val="20"/>
          <w:szCs w:val="20"/>
        </w:rPr>
        <w:tab/>
      </w:r>
      <w:r>
        <w:rPr>
          <w:b/>
          <w:sz w:val="20"/>
          <w:szCs w:val="20"/>
        </w:rPr>
        <w:tab/>
        <w:t>INVOCAZIONE AL RAGGIO ARGENTO</w:t>
      </w:r>
    </w:p>
    <w:p w:rsidR="00B349B1" w:rsidRDefault="00B349B1" w:rsidP="00B349B1">
      <w:pPr>
        <w:rPr>
          <w:lang w:val="en-US"/>
        </w:rPr>
      </w:pPr>
      <w:r>
        <w:rPr>
          <w:lang w:val="en-US"/>
        </w:rPr>
        <w:t xml:space="preserve">I call upon the </w:t>
      </w:r>
      <w:proofErr w:type="spellStart"/>
      <w:r>
        <w:rPr>
          <w:lang w:val="en-US"/>
        </w:rPr>
        <w:t>Elohim</w:t>
      </w:r>
      <w:proofErr w:type="spellEnd"/>
      <w:r>
        <w:rPr>
          <w:lang w:val="en-US"/>
        </w:rPr>
        <w:t xml:space="preserve"> of the Silver Ray</w:t>
      </w:r>
      <w:r>
        <w:rPr>
          <w:lang w:val="en-US"/>
        </w:rPr>
        <w:tab/>
      </w:r>
      <w:r>
        <w:rPr>
          <w:lang w:val="en-US"/>
        </w:rPr>
        <w:tab/>
      </w:r>
      <w:r>
        <w:rPr>
          <w:lang w:val="en-US"/>
        </w:rPr>
        <w:tab/>
        <w:t xml:space="preserve">Io </w:t>
      </w:r>
      <w:proofErr w:type="spellStart"/>
      <w:r>
        <w:rPr>
          <w:lang w:val="en-US"/>
        </w:rPr>
        <w:t>prego</w:t>
      </w:r>
      <w:proofErr w:type="spellEnd"/>
      <w:r>
        <w:rPr>
          <w:lang w:val="en-US"/>
        </w:rPr>
        <w:t xml:space="preserve"> </w:t>
      </w:r>
      <w:proofErr w:type="spellStart"/>
      <w:r>
        <w:rPr>
          <w:lang w:val="en-US"/>
        </w:rPr>
        <w:t>l’Elohim</w:t>
      </w:r>
      <w:proofErr w:type="spellEnd"/>
      <w:r>
        <w:rPr>
          <w:lang w:val="en-US"/>
        </w:rPr>
        <w:t xml:space="preserve"> del </w:t>
      </w:r>
      <w:proofErr w:type="spellStart"/>
      <w:r>
        <w:rPr>
          <w:lang w:val="en-US"/>
        </w:rPr>
        <w:t>Raggio</w:t>
      </w:r>
      <w:proofErr w:type="spellEnd"/>
      <w:r>
        <w:rPr>
          <w:lang w:val="en-US"/>
        </w:rPr>
        <w:t xml:space="preserve"> </w:t>
      </w:r>
      <w:proofErr w:type="spellStart"/>
      <w:r>
        <w:rPr>
          <w:lang w:val="en-US"/>
        </w:rPr>
        <w:t>Argento</w:t>
      </w:r>
      <w:proofErr w:type="spellEnd"/>
    </w:p>
    <w:p w:rsidR="00B349B1" w:rsidRDefault="00B349B1" w:rsidP="00B349B1">
      <w:r>
        <w:rPr>
          <w:lang w:val="en-US"/>
        </w:rPr>
        <w:t>to pour Divine Grace through my bodies.</w:t>
      </w:r>
      <w:r>
        <w:rPr>
          <w:lang w:val="en-US"/>
        </w:rPr>
        <w:tab/>
      </w:r>
      <w:r>
        <w:rPr>
          <w:lang w:val="en-US"/>
        </w:rPr>
        <w:tab/>
      </w:r>
      <w:r>
        <w:t>di far fluire la Grazia Divina attraverso i miei corpi.</w:t>
      </w:r>
    </w:p>
    <w:p w:rsidR="00B349B1" w:rsidRDefault="00B349B1" w:rsidP="00B349B1">
      <w:r>
        <w:t xml:space="preserve">I </w:t>
      </w:r>
      <w:proofErr w:type="spellStart"/>
      <w:r>
        <w:t>call</w:t>
      </w:r>
      <w:proofErr w:type="spellEnd"/>
      <w:r>
        <w:t xml:space="preserve"> </w:t>
      </w:r>
      <w:proofErr w:type="spellStart"/>
      <w:r>
        <w:t>upon</w:t>
      </w:r>
      <w:proofErr w:type="spellEnd"/>
      <w:r>
        <w:t xml:space="preserve"> the </w:t>
      </w:r>
      <w:proofErr w:type="spellStart"/>
      <w:r>
        <w:t>Elohim</w:t>
      </w:r>
      <w:proofErr w:type="spellEnd"/>
      <w:r>
        <w:t xml:space="preserve"> </w:t>
      </w:r>
      <w:proofErr w:type="spellStart"/>
      <w:r>
        <w:t>of</w:t>
      </w:r>
      <w:proofErr w:type="spellEnd"/>
      <w:r>
        <w:t xml:space="preserve"> the Silver Ray</w:t>
      </w:r>
      <w:r>
        <w:tab/>
      </w:r>
      <w:r>
        <w:tab/>
      </w:r>
      <w:r>
        <w:tab/>
        <w:t>Io prego l’</w:t>
      </w:r>
      <w:proofErr w:type="spellStart"/>
      <w:r>
        <w:t>Elohim</w:t>
      </w:r>
      <w:proofErr w:type="spellEnd"/>
      <w:r>
        <w:t xml:space="preserve"> del Raggio Argento</w:t>
      </w:r>
    </w:p>
    <w:p w:rsidR="00B349B1" w:rsidRDefault="00B349B1" w:rsidP="00B349B1">
      <w:proofErr w:type="spellStart"/>
      <w:r>
        <w:t>to</w:t>
      </w:r>
      <w:proofErr w:type="spellEnd"/>
      <w:r>
        <w:t xml:space="preserve"> </w:t>
      </w:r>
      <w:proofErr w:type="spellStart"/>
      <w:r>
        <w:t>release</w:t>
      </w:r>
      <w:proofErr w:type="spellEnd"/>
      <w:r>
        <w:t xml:space="preserve"> </w:t>
      </w:r>
      <w:proofErr w:type="spellStart"/>
      <w:r>
        <w:t>all</w:t>
      </w:r>
      <w:proofErr w:type="spellEnd"/>
      <w:r>
        <w:t xml:space="preserve"> </w:t>
      </w:r>
      <w:proofErr w:type="spellStart"/>
      <w:r>
        <w:t>karmic</w:t>
      </w:r>
      <w:proofErr w:type="spellEnd"/>
      <w:r>
        <w:t xml:space="preserve"> </w:t>
      </w:r>
      <w:proofErr w:type="spellStart"/>
      <w:r>
        <w:t>patterns</w:t>
      </w:r>
      <w:proofErr w:type="spellEnd"/>
      <w:r>
        <w:t>,</w:t>
      </w:r>
      <w:r>
        <w:tab/>
      </w:r>
      <w:r>
        <w:tab/>
      </w:r>
      <w:r>
        <w:tab/>
      </w:r>
      <w:r>
        <w:tab/>
        <w:t xml:space="preserve">di sciogliere tutte le strutture e gli schemi </w:t>
      </w:r>
      <w:proofErr w:type="spellStart"/>
      <w:r>
        <w:rPr>
          <w:i/>
        </w:rPr>
        <w:t>karmici</w:t>
      </w:r>
      <w:proofErr w:type="spellEnd"/>
    </w:p>
    <w:p w:rsidR="00B349B1" w:rsidRDefault="00B349B1" w:rsidP="00B349B1">
      <w:pPr>
        <w:rPr>
          <w:lang w:val="en-US"/>
        </w:rPr>
      </w:pPr>
      <w:r>
        <w:rPr>
          <w:lang w:val="en-US"/>
        </w:rPr>
        <w:t>to release all pockets of resentment</w:t>
      </w:r>
      <w:r>
        <w:rPr>
          <w:lang w:val="en-US"/>
        </w:rPr>
        <w:tab/>
      </w:r>
      <w:r>
        <w:rPr>
          <w:lang w:val="en-US"/>
        </w:rPr>
        <w:tab/>
      </w:r>
      <w:r>
        <w:rPr>
          <w:lang w:val="en-US"/>
        </w:rPr>
        <w:tab/>
        <w:t xml:space="preserve">e </w:t>
      </w:r>
      <w:proofErr w:type="spellStart"/>
      <w:r>
        <w:rPr>
          <w:lang w:val="en-US"/>
        </w:rPr>
        <w:t>tutte</w:t>
      </w:r>
      <w:proofErr w:type="spellEnd"/>
      <w:r>
        <w:rPr>
          <w:lang w:val="en-US"/>
        </w:rPr>
        <w:t xml:space="preserve"> le </w:t>
      </w:r>
      <w:proofErr w:type="spellStart"/>
      <w:r>
        <w:rPr>
          <w:lang w:val="en-US"/>
        </w:rPr>
        <w:t>nicchie</w:t>
      </w:r>
      <w:proofErr w:type="spellEnd"/>
      <w:r>
        <w:rPr>
          <w:lang w:val="en-US"/>
        </w:rPr>
        <w:t xml:space="preserve"> </w:t>
      </w:r>
      <w:proofErr w:type="spellStart"/>
      <w:r>
        <w:rPr>
          <w:lang w:val="en-US"/>
        </w:rPr>
        <w:t>di</w:t>
      </w:r>
      <w:proofErr w:type="spellEnd"/>
      <w:r>
        <w:rPr>
          <w:lang w:val="en-US"/>
        </w:rPr>
        <w:t xml:space="preserve"> </w:t>
      </w:r>
      <w:proofErr w:type="spellStart"/>
      <w:r>
        <w:rPr>
          <w:lang w:val="en-US"/>
        </w:rPr>
        <w:t>rancore</w:t>
      </w:r>
      <w:proofErr w:type="spellEnd"/>
    </w:p>
    <w:p w:rsidR="00B349B1" w:rsidRDefault="00B349B1" w:rsidP="00B349B1">
      <w:r>
        <w:rPr>
          <w:lang w:val="en-US"/>
        </w:rPr>
        <w:t>that I may know Joy.</w:t>
      </w:r>
      <w:r>
        <w:rPr>
          <w:lang w:val="en-US"/>
        </w:rPr>
        <w:tab/>
      </w:r>
      <w:r>
        <w:rPr>
          <w:lang w:val="en-US"/>
        </w:rPr>
        <w:tab/>
      </w:r>
      <w:r>
        <w:rPr>
          <w:lang w:val="en-US"/>
        </w:rPr>
        <w:tab/>
      </w:r>
      <w:r>
        <w:rPr>
          <w:lang w:val="en-US"/>
        </w:rPr>
        <w:tab/>
      </w:r>
      <w:r>
        <w:rPr>
          <w:lang w:val="en-US"/>
        </w:rPr>
        <w:tab/>
      </w:r>
      <w:r>
        <w:t>affinché io viva la Gioia.</w:t>
      </w:r>
    </w:p>
    <w:p w:rsidR="00B349B1" w:rsidRDefault="00B349B1" w:rsidP="00B349B1">
      <w:r>
        <w:t xml:space="preserve">I </w:t>
      </w:r>
      <w:proofErr w:type="spellStart"/>
      <w:r>
        <w:t>call</w:t>
      </w:r>
      <w:proofErr w:type="spellEnd"/>
      <w:r>
        <w:t xml:space="preserve"> </w:t>
      </w:r>
      <w:proofErr w:type="spellStart"/>
      <w:r>
        <w:t>upon</w:t>
      </w:r>
      <w:proofErr w:type="spellEnd"/>
      <w:r>
        <w:t xml:space="preserve"> the </w:t>
      </w:r>
      <w:proofErr w:type="spellStart"/>
      <w:r>
        <w:t>Elohim</w:t>
      </w:r>
      <w:proofErr w:type="spellEnd"/>
      <w:r>
        <w:t xml:space="preserve"> </w:t>
      </w:r>
      <w:proofErr w:type="spellStart"/>
      <w:r>
        <w:t>of</w:t>
      </w:r>
      <w:proofErr w:type="spellEnd"/>
      <w:r>
        <w:t xml:space="preserve"> Grace</w:t>
      </w:r>
      <w:r>
        <w:tab/>
      </w:r>
      <w:r>
        <w:tab/>
      </w:r>
      <w:r>
        <w:tab/>
      </w:r>
      <w:r>
        <w:tab/>
        <w:t>Io prego l’</w:t>
      </w:r>
      <w:proofErr w:type="spellStart"/>
      <w:r>
        <w:t>Elohim</w:t>
      </w:r>
      <w:proofErr w:type="spellEnd"/>
      <w:r>
        <w:t xml:space="preserve"> del Raggio di Grazia</w:t>
      </w:r>
    </w:p>
    <w:p w:rsidR="00B349B1" w:rsidRDefault="00B349B1" w:rsidP="00B349B1">
      <w:proofErr w:type="spellStart"/>
      <w:r>
        <w:t>to</w:t>
      </w:r>
      <w:proofErr w:type="spellEnd"/>
      <w:r>
        <w:t xml:space="preserve"> </w:t>
      </w:r>
      <w:proofErr w:type="spellStart"/>
      <w:r>
        <w:t>fill</w:t>
      </w:r>
      <w:proofErr w:type="spellEnd"/>
      <w:r>
        <w:t xml:space="preserve"> </w:t>
      </w:r>
      <w:proofErr w:type="spellStart"/>
      <w:r>
        <w:t>my</w:t>
      </w:r>
      <w:proofErr w:type="spellEnd"/>
      <w:r>
        <w:t xml:space="preserve"> </w:t>
      </w:r>
      <w:proofErr w:type="spellStart"/>
      <w:r>
        <w:t>being</w:t>
      </w:r>
      <w:proofErr w:type="spellEnd"/>
      <w:r>
        <w:t xml:space="preserve"> </w:t>
      </w:r>
      <w:proofErr w:type="spellStart"/>
      <w:r>
        <w:t>with</w:t>
      </w:r>
      <w:proofErr w:type="spellEnd"/>
      <w:r>
        <w:t xml:space="preserve"> </w:t>
      </w:r>
      <w:proofErr w:type="spellStart"/>
      <w:r>
        <w:t>forgiveness</w:t>
      </w:r>
      <w:proofErr w:type="spellEnd"/>
      <w:r>
        <w:t>,</w:t>
      </w:r>
      <w:r>
        <w:tab/>
      </w:r>
      <w:r>
        <w:tab/>
      </w:r>
      <w:r>
        <w:tab/>
        <w:t>di ricolmarmi con le forze di perdono,</w:t>
      </w:r>
    </w:p>
    <w:p w:rsidR="00B349B1" w:rsidRDefault="00B349B1" w:rsidP="00B349B1">
      <w:proofErr w:type="spellStart"/>
      <w:r>
        <w:t>to</w:t>
      </w:r>
      <w:proofErr w:type="spellEnd"/>
      <w:r>
        <w:t xml:space="preserve"> </w:t>
      </w:r>
      <w:proofErr w:type="spellStart"/>
      <w:r>
        <w:t>fill</w:t>
      </w:r>
      <w:proofErr w:type="spellEnd"/>
      <w:r>
        <w:t xml:space="preserve"> </w:t>
      </w:r>
      <w:proofErr w:type="spellStart"/>
      <w:r>
        <w:t>my</w:t>
      </w:r>
      <w:proofErr w:type="spellEnd"/>
      <w:r>
        <w:t xml:space="preserve"> life </w:t>
      </w:r>
      <w:proofErr w:type="spellStart"/>
      <w:r>
        <w:t>with</w:t>
      </w:r>
      <w:proofErr w:type="spellEnd"/>
      <w:r>
        <w:t xml:space="preserve"> </w:t>
      </w:r>
      <w:proofErr w:type="spellStart"/>
      <w:r>
        <w:t>gratitude</w:t>
      </w:r>
      <w:proofErr w:type="spellEnd"/>
      <w:r>
        <w:tab/>
      </w:r>
      <w:r>
        <w:tab/>
      </w:r>
      <w:r>
        <w:tab/>
      </w:r>
      <w:r>
        <w:tab/>
        <w:t>di colmare la mia vita con le forze della gratitudine</w:t>
      </w:r>
    </w:p>
    <w:p w:rsidR="00B349B1" w:rsidRDefault="00B349B1" w:rsidP="00B349B1">
      <w:r>
        <w:rPr>
          <w:lang w:val="en-US"/>
        </w:rPr>
        <w:t>and fill my heart with celebration.</w:t>
      </w:r>
      <w:r>
        <w:rPr>
          <w:lang w:val="en-US"/>
        </w:rPr>
        <w:tab/>
      </w:r>
      <w:r>
        <w:rPr>
          <w:lang w:val="en-US"/>
        </w:rPr>
        <w:tab/>
      </w:r>
      <w:r>
        <w:rPr>
          <w:lang w:val="en-US"/>
        </w:rPr>
        <w:tab/>
      </w:r>
      <w:r>
        <w:t>e di far giubilare il mio cuore.</w:t>
      </w:r>
    </w:p>
    <w:p w:rsidR="00B349B1" w:rsidRDefault="00B349B1" w:rsidP="00B349B1">
      <w:r>
        <w:t xml:space="preserve">I </w:t>
      </w:r>
      <w:proofErr w:type="spellStart"/>
      <w:r>
        <w:t>call</w:t>
      </w:r>
      <w:proofErr w:type="spellEnd"/>
      <w:r>
        <w:t xml:space="preserve"> </w:t>
      </w:r>
      <w:proofErr w:type="spellStart"/>
      <w:r>
        <w:t>upon</w:t>
      </w:r>
      <w:proofErr w:type="spellEnd"/>
      <w:r>
        <w:t xml:space="preserve"> the </w:t>
      </w:r>
      <w:proofErr w:type="spellStart"/>
      <w:r>
        <w:t>Elohim</w:t>
      </w:r>
      <w:proofErr w:type="spellEnd"/>
      <w:r>
        <w:t xml:space="preserve"> </w:t>
      </w:r>
      <w:proofErr w:type="spellStart"/>
      <w:r>
        <w:t>of</w:t>
      </w:r>
      <w:proofErr w:type="spellEnd"/>
      <w:r>
        <w:t xml:space="preserve"> the Silver Ray</w:t>
      </w:r>
      <w:r>
        <w:tab/>
      </w:r>
      <w:r>
        <w:tab/>
      </w:r>
      <w:r>
        <w:tab/>
        <w:t>Io prego l’</w:t>
      </w:r>
      <w:proofErr w:type="spellStart"/>
      <w:r>
        <w:t>Elohim</w:t>
      </w:r>
      <w:proofErr w:type="spellEnd"/>
      <w:r>
        <w:t xml:space="preserve"> del Raggio Argento</w:t>
      </w:r>
    </w:p>
    <w:p w:rsidR="00B349B1" w:rsidRDefault="00B349B1" w:rsidP="00B349B1">
      <w:proofErr w:type="spellStart"/>
      <w:r>
        <w:t>to</w:t>
      </w:r>
      <w:proofErr w:type="spellEnd"/>
      <w:r>
        <w:t xml:space="preserve"> </w:t>
      </w:r>
      <w:proofErr w:type="spellStart"/>
      <w:r>
        <w:t>release</w:t>
      </w:r>
      <w:proofErr w:type="spellEnd"/>
      <w:r>
        <w:t xml:space="preserve"> </w:t>
      </w:r>
      <w:proofErr w:type="spellStart"/>
      <w:r>
        <w:t>my</w:t>
      </w:r>
      <w:proofErr w:type="spellEnd"/>
      <w:r>
        <w:t xml:space="preserve"> bi(ai)</w:t>
      </w:r>
      <w:proofErr w:type="spellStart"/>
      <w:r>
        <w:t>ndings</w:t>
      </w:r>
      <w:proofErr w:type="spellEnd"/>
      <w:r>
        <w:t xml:space="preserve"> </w:t>
      </w:r>
      <w:proofErr w:type="spellStart"/>
      <w:r>
        <w:t>of</w:t>
      </w:r>
      <w:proofErr w:type="spellEnd"/>
      <w:r>
        <w:t xml:space="preserve"> </w:t>
      </w:r>
      <w:proofErr w:type="spellStart"/>
      <w:r>
        <w:t>pettiness</w:t>
      </w:r>
      <w:proofErr w:type="spellEnd"/>
      <w:r>
        <w:t>,</w:t>
      </w:r>
      <w:r>
        <w:tab/>
      </w:r>
      <w:r>
        <w:tab/>
      </w:r>
      <w:r>
        <w:tab/>
        <w:t>di sciogliere i miei legami insignificanti,</w:t>
      </w:r>
    </w:p>
    <w:p w:rsidR="00B349B1" w:rsidRDefault="00B349B1" w:rsidP="00B349B1">
      <w:pPr>
        <w:rPr>
          <w:lang w:val="en-US"/>
        </w:rPr>
      </w:pPr>
      <w:r>
        <w:rPr>
          <w:lang w:val="en-US"/>
        </w:rPr>
        <w:t>to break the yoke of hatred</w:t>
      </w:r>
      <w:r>
        <w:rPr>
          <w:lang w:val="en-US"/>
        </w:rPr>
        <w:tab/>
      </w:r>
      <w:r>
        <w:rPr>
          <w:lang w:val="en-US"/>
        </w:rPr>
        <w:tab/>
      </w:r>
      <w:r>
        <w:rPr>
          <w:lang w:val="en-US"/>
        </w:rPr>
        <w:tab/>
      </w:r>
      <w:r>
        <w:rPr>
          <w:lang w:val="en-US"/>
        </w:rPr>
        <w:tab/>
      </w:r>
      <w:proofErr w:type="spellStart"/>
      <w:r>
        <w:rPr>
          <w:lang w:val="en-US"/>
        </w:rPr>
        <w:t>di</w:t>
      </w:r>
      <w:proofErr w:type="spellEnd"/>
      <w:r>
        <w:rPr>
          <w:lang w:val="en-US"/>
        </w:rPr>
        <w:t xml:space="preserve"> </w:t>
      </w:r>
      <w:proofErr w:type="spellStart"/>
      <w:r>
        <w:rPr>
          <w:lang w:val="en-US"/>
        </w:rPr>
        <w:t>spezzare</w:t>
      </w:r>
      <w:proofErr w:type="spellEnd"/>
      <w:r>
        <w:rPr>
          <w:lang w:val="en-US"/>
        </w:rPr>
        <w:t xml:space="preserve"> </w:t>
      </w:r>
      <w:proofErr w:type="spellStart"/>
      <w:r>
        <w:rPr>
          <w:lang w:val="en-US"/>
        </w:rPr>
        <w:t>i</w:t>
      </w:r>
      <w:proofErr w:type="spellEnd"/>
      <w:r>
        <w:rPr>
          <w:lang w:val="en-US"/>
        </w:rPr>
        <w:t xml:space="preserve"> </w:t>
      </w:r>
      <w:proofErr w:type="spellStart"/>
      <w:r>
        <w:rPr>
          <w:lang w:val="en-US"/>
        </w:rPr>
        <w:t>vincoli</w:t>
      </w:r>
      <w:proofErr w:type="spellEnd"/>
      <w:r>
        <w:rPr>
          <w:lang w:val="en-US"/>
        </w:rPr>
        <w:t xml:space="preserve"> </w:t>
      </w:r>
      <w:proofErr w:type="spellStart"/>
      <w:r>
        <w:rPr>
          <w:lang w:val="en-US"/>
        </w:rPr>
        <w:t>dell’odio</w:t>
      </w:r>
      <w:proofErr w:type="spellEnd"/>
    </w:p>
    <w:p w:rsidR="00B349B1" w:rsidRDefault="00B349B1" w:rsidP="00B349B1">
      <w:r>
        <w:rPr>
          <w:lang w:val="en-US"/>
        </w:rPr>
        <w:t>and free my soul.</w:t>
      </w:r>
      <w:r>
        <w:rPr>
          <w:lang w:val="en-US"/>
        </w:rPr>
        <w:tab/>
      </w:r>
      <w:r>
        <w:rPr>
          <w:lang w:val="en-US"/>
        </w:rPr>
        <w:tab/>
      </w:r>
      <w:r>
        <w:rPr>
          <w:lang w:val="en-US"/>
        </w:rPr>
        <w:tab/>
      </w:r>
      <w:r>
        <w:rPr>
          <w:lang w:val="en-US"/>
        </w:rPr>
        <w:tab/>
      </w:r>
      <w:r>
        <w:rPr>
          <w:lang w:val="en-US"/>
        </w:rPr>
        <w:tab/>
      </w:r>
      <w:r>
        <w:t>e di liberare la mia anima.</w:t>
      </w:r>
    </w:p>
    <w:p w:rsidR="00B349B1" w:rsidRDefault="00B349B1" w:rsidP="00B349B1">
      <w:pPr>
        <w:rPr>
          <w:lang w:val="en-US"/>
        </w:rPr>
      </w:pPr>
      <w:r>
        <w:rPr>
          <w:lang w:val="en-US"/>
        </w:rPr>
        <w:t xml:space="preserve">I call upon the </w:t>
      </w:r>
      <w:proofErr w:type="spellStart"/>
      <w:r>
        <w:rPr>
          <w:lang w:val="en-US"/>
        </w:rPr>
        <w:t>Elohim</w:t>
      </w:r>
      <w:proofErr w:type="spellEnd"/>
      <w:r>
        <w:rPr>
          <w:lang w:val="en-US"/>
        </w:rPr>
        <w:t xml:space="preserve"> of Grace</w:t>
      </w:r>
      <w:r>
        <w:rPr>
          <w:lang w:val="en-US"/>
        </w:rPr>
        <w:tab/>
      </w:r>
      <w:r>
        <w:rPr>
          <w:lang w:val="en-US"/>
        </w:rPr>
        <w:tab/>
      </w:r>
      <w:r>
        <w:rPr>
          <w:lang w:val="en-US"/>
        </w:rPr>
        <w:tab/>
      </w:r>
      <w:r>
        <w:rPr>
          <w:lang w:val="en-US"/>
        </w:rPr>
        <w:tab/>
        <w:t xml:space="preserve">Io </w:t>
      </w:r>
      <w:proofErr w:type="spellStart"/>
      <w:r>
        <w:rPr>
          <w:lang w:val="en-US"/>
        </w:rPr>
        <w:t>prego</w:t>
      </w:r>
      <w:proofErr w:type="spellEnd"/>
      <w:r>
        <w:rPr>
          <w:lang w:val="en-US"/>
        </w:rPr>
        <w:t xml:space="preserve"> </w:t>
      </w:r>
      <w:proofErr w:type="spellStart"/>
      <w:r>
        <w:rPr>
          <w:lang w:val="en-US"/>
        </w:rPr>
        <w:t>l’Elohim</w:t>
      </w:r>
      <w:proofErr w:type="spellEnd"/>
      <w:r>
        <w:rPr>
          <w:lang w:val="en-US"/>
        </w:rPr>
        <w:t xml:space="preserve"> </w:t>
      </w:r>
      <w:proofErr w:type="spellStart"/>
      <w:r>
        <w:rPr>
          <w:lang w:val="en-US"/>
        </w:rPr>
        <w:t>della</w:t>
      </w:r>
      <w:proofErr w:type="spellEnd"/>
      <w:r>
        <w:rPr>
          <w:lang w:val="en-US"/>
        </w:rPr>
        <w:t xml:space="preserve"> </w:t>
      </w:r>
      <w:proofErr w:type="spellStart"/>
      <w:r>
        <w:rPr>
          <w:lang w:val="en-US"/>
        </w:rPr>
        <w:t>Grazia</w:t>
      </w:r>
      <w:proofErr w:type="spellEnd"/>
    </w:p>
    <w:p w:rsidR="00B349B1" w:rsidRDefault="00B349B1" w:rsidP="00B349B1">
      <w:r>
        <w:rPr>
          <w:lang w:val="en-US"/>
        </w:rPr>
        <w:t>to fill me with the Joy of Living.</w:t>
      </w:r>
      <w:r>
        <w:rPr>
          <w:lang w:val="en-US"/>
        </w:rPr>
        <w:tab/>
      </w:r>
      <w:r>
        <w:rPr>
          <w:lang w:val="en-US"/>
        </w:rPr>
        <w:tab/>
      </w:r>
      <w:r>
        <w:rPr>
          <w:lang w:val="en-US"/>
        </w:rPr>
        <w:tab/>
      </w:r>
      <w:r>
        <w:t>di colmarmi con la Gioia di Vivere.</w:t>
      </w:r>
    </w:p>
    <w:p w:rsidR="00B349B1" w:rsidRDefault="00B349B1" w:rsidP="00B349B1">
      <w:r>
        <w:t xml:space="preserve">         </w:t>
      </w:r>
      <w:r>
        <w:rPr>
          <w:lang w:val="en-US"/>
        </w:rPr>
        <w:t>Now! Now! Now!</w:t>
      </w:r>
      <w:r>
        <w:rPr>
          <w:lang w:val="en-US"/>
        </w:rPr>
        <w:tab/>
      </w:r>
      <w:r>
        <w:rPr>
          <w:lang w:val="en-US"/>
        </w:rPr>
        <w:tab/>
      </w:r>
      <w:r>
        <w:rPr>
          <w:lang w:val="en-US"/>
        </w:rPr>
        <w:tab/>
      </w:r>
      <w:r>
        <w:rPr>
          <w:lang w:val="en-US"/>
        </w:rPr>
        <w:tab/>
      </w:r>
      <w:r>
        <w:rPr>
          <w:lang w:val="en-US"/>
        </w:rPr>
        <w:tab/>
        <w:t xml:space="preserve">        </w:t>
      </w:r>
      <w:proofErr w:type="spellStart"/>
      <w:r>
        <w:rPr>
          <w:lang w:val="en-US"/>
        </w:rPr>
        <w:t>Ora</w:t>
      </w:r>
      <w:proofErr w:type="spellEnd"/>
      <w:r>
        <w:rPr>
          <w:lang w:val="en-US"/>
        </w:rPr>
        <w:t xml:space="preserve">!      </w:t>
      </w:r>
      <w:proofErr w:type="spellStart"/>
      <w:r>
        <w:rPr>
          <w:lang w:val="en-US"/>
        </w:rPr>
        <w:t>Adesso</w:t>
      </w:r>
      <w:proofErr w:type="spellEnd"/>
      <w:r>
        <w:rPr>
          <w:lang w:val="en-US"/>
        </w:rPr>
        <w:t xml:space="preserve">!      </w:t>
      </w:r>
      <w:r>
        <w:t>Ora!</w:t>
      </w:r>
    </w:p>
    <w:p w:rsidR="00B349B1" w:rsidRDefault="00B349B1" w:rsidP="00B349B1">
      <w:pPr>
        <w:ind w:left="4248" w:firstLine="708"/>
      </w:pPr>
      <w:r>
        <w:t xml:space="preserve">        Adesso!   Ora!   Adesso!</w:t>
      </w:r>
    </w:p>
    <w:p w:rsidR="00B349B1" w:rsidRDefault="00B349B1" w:rsidP="00B349B1">
      <w:pPr>
        <w:rPr>
          <w:sz w:val="16"/>
          <w:szCs w:val="16"/>
        </w:rPr>
      </w:pPr>
    </w:p>
    <w:p w:rsidR="00B349B1" w:rsidRDefault="00B349B1" w:rsidP="00B349B1">
      <w:pPr>
        <w:rPr>
          <w:b/>
          <w:sz w:val="20"/>
          <w:szCs w:val="20"/>
        </w:rPr>
      </w:pPr>
      <w:r>
        <w:rPr>
          <w:b/>
          <w:sz w:val="20"/>
          <w:szCs w:val="20"/>
        </w:rPr>
        <w:t>INVOCATION TO THE GOLD RAY</w:t>
      </w:r>
      <w:r>
        <w:rPr>
          <w:b/>
          <w:sz w:val="20"/>
          <w:szCs w:val="20"/>
        </w:rPr>
        <w:tab/>
      </w:r>
      <w:r>
        <w:rPr>
          <w:b/>
          <w:sz w:val="20"/>
          <w:szCs w:val="20"/>
        </w:rPr>
        <w:tab/>
        <w:t xml:space="preserve">  </w:t>
      </w:r>
      <w:r>
        <w:rPr>
          <w:b/>
          <w:sz w:val="20"/>
          <w:szCs w:val="20"/>
        </w:rPr>
        <w:tab/>
        <w:t>INVOCAZIONE AL RAGGIO ORO</w:t>
      </w:r>
    </w:p>
    <w:p w:rsidR="00B349B1" w:rsidRDefault="00B349B1" w:rsidP="00B349B1">
      <w:pPr>
        <w:rPr>
          <w:lang w:val="en-US"/>
        </w:rPr>
      </w:pPr>
      <w:r>
        <w:rPr>
          <w:lang w:val="en-US"/>
        </w:rPr>
        <w:t xml:space="preserve">I call upon the </w:t>
      </w:r>
      <w:proofErr w:type="spellStart"/>
      <w:r>
        <w:rPr>
          <w:lang w:val="en-US"/>
        </w:rPr>
        <w:t>Elohim</w:t>
      </w:r>
      <w:proofErr w:type="spellEnd"/>
      <w:r>
        <w:rPr>
          <w:lang w:val="en-US"/>
        </w:rPr>
        <w:t xml:space="preserve"> of the Gold Ray</w:t>
      </w:r>
      <w:r>
        <w:rPr>
          <w:lang w:val="en-US"/>
        </w:rPr>
        <w:tab/>
      </w:r>
      <w:r>
        <w:rPr>
          <w:lang w:val="en-US"/>
        </w:rPr>
        <w:tab/>
        <w:t xml:space="preserve">  </w:t>
      </w:r>
      <w:r>
        <w:rPr>
          <w:lang w:val="en-US"/>
        </w:rPr>
        <w:tab/>
        <w:t xml:space="preserve">Io </w:t>
      </w:r>
      <w:proofErr w:type="spellStart"/>
      <w:r>
        <w:rPr>
          <w:lang w:val="en-US"/>
        </w:rPr>
        <w:t>prego</w:t>
      </w:r>
      <w:proofErr w:type="spellEnd"/>
      <w:r>
        <w:rPr>
          <w:lang w:val="en-US"/>
        </w:rPr>
        <w:t xml:space="preserve"> </w:t>
      </w:r>
      <w:proofErr w:type="spellStart"/>
      <w:r>
        <w:rPr>
          <w:lang w:val="en-US"/>
        </w:rPr>
        <w:t>l’Elohim</w:t>
      </w:r>
      <w:proofErr w:type="spellEnd"/>
      <w:r>
        <w:rPr>
          <w:lang w:val="en-US"/>
        </w:rPr>
        <w:t xml:space="preserve"> del </w:t>
      </w:r>
      <w:proofErr w:type="spellStart"/>
      <w:r>
        <w:rPr>
          <w:lang w:val="en-US"/>
        </w:rPr>
        <w:t>Raggio</w:t>
      </w:r>
      <w:proofErr w:type="spellEnd"/>
      <w:r>
        <w:rPr>
          <w:lang w:val="en-US"/>
        </w:rPr>
        <w:t xml:space="preserve"> Oro</w:t>
      </w:r>
    </w:p>
    <w:p w:rsidR="00B349B1" w:rsidRDefault="00B349B1" w:rsidP="00B349B1">
      <w:proofErr w:type="spellStart"/>
      <w:r>
        <w:t>to</w:t>
      </w:r>
      <w:proofErr w:type="spellEnd"/>
      <w:r>
        <w:t xml:space="preserve"> pour Divine </w:t>
      </w:r>
      <w:proofErr w:type="spellStart"/>
      <w:r>
        <w:t>Wisdom</w:t>
      </w:r>
      <w:proofErr w:type="spellEnd"/>
      <w:r>
        <w:tab/>
        <w:t xml:space="preserve">  </w:t>
      </w:r>
      <w:r>
        <w:tab/>
      </w:r>
      <w:r>
        <w:tab/>
      </w:r>
      <w:r>
        <w:tab/>
        <w:t xml:space="preserve">  </w:t>
      </w:r>
      <w:r>
        <w:tab/>
        <w:t>di far fluire la Saggezza Divina</w:t>
      </w:r>
    </w:p>
    <w:p w:rsidR="00B349B1" w:rsidRDefault="00B349B1" w:rsidP="00B349B1">
      <w:proofErr w:type="spellStart"/>
      <w:r>
        <w:t>into</w:t>
      </w:r>
      <w:proofErr w:type="spellEnd"/>
      <w:r>
        <w:t xml:space="preserve"> </w:t>
      </w:r>
      <w:proofErr w:type="spellStart"/>
      <w:r>
        <w:t>my</w:t>
      </w:r>
      <w:proofErr w:type="spellEnd"/>
      <w:r>
        <w:t xml:space="preserve"> </w:t>
      </w:r>
      <w:proofErr w:type="spellStart"/>
      <w:r>
        <w:t>consciousness</w:t>
      </w:r>
      <w:proofErr w:type="spellEnd"/>
      <w:r>
        <w:t>.</w:t>
      </w:r>
      <w:r>
        <w:tab/>
      </w:r>
      <w:r>
        <w:tab/>
      </w:r>
      <w:r>
        <w:tab/>
      </w:r>
      <w:r>
        <w:tab/>
        <w:t xml:space="preserve">  </w:t>
      </w:r>
      <w:r>
        <w:tab/>
        <w:t>nella mia consapevolezza.</w:t>
      </w:r>
    </w:p>
    <w:p w:rsidR="00B349B1" w:rsidRDefault="00B349B1" w:rsidP="00B349B1">
      <w:pPr>
        <w:rPr>
          <w:lang w:val="en-US"/>
        </w:rPr>
      </w:pPr>
      <w:r>
        <w:rPr>
          <w:lang w:val="en-US"/>
        </w:rPr>
        <w:t xml:space="preserve">I call upon the </w:t>
      </w:r>
      <w:proofErr w:type="spellStart"/>
      <w:r>
        <w:rPr>
          <w:lang w:val="en-US"/>
        </w:rPr>
        <w:t>Elohim</w:t>
      </w:r>
      <w:proofErr w:type="spellEnd"/>
      <w:r>
        <w:rPr>
          <w:lang w:val="en-US"/>
        </w:rPr>
        <w:t xml:space="preserve"> of the Gold Ray</w:t>
      </w:r>
      <w:r>
        <w:rPr>
          <w:lang w:val="en-US"/>
        </w:rPr>
        <w:tab/>
      </w:r>
      <w:r>
        <w:rPr>
          <w:lang w:val="en-US"/>
        </w:rPr>
        <w:tab/>
        <w:t xml:space="preserve">  </w:t>
      </w:r>
      <w:r>
        <w:rPr>
          <w:lang w:val="en-US"/>
        </w:rPr>
        <w:tab/>
        <w:t xml:space="preserve">Io </w:t>
      </w:r>
      <w:proofErr w:type="spellStart"/>
      <w:r>
        <w:rPr>
          <w:lang w:val="en-US"/>
        </w:rPr>
        <w:t>prego</w:t>
      </w:r>
      <w:proofErr w:type="spellEnd"/>
      <w:r>
        <w:rPr>
          <w:lang w:val="en-US"/>
        </w:rPr>
        <w:t xml:space="preserve"> </w:t>
      </w:r>
      <w:proofErr w:type="spellStart"/>
      <w:r>
        <w:rPr>
          <w:lang w:val="en-US"/>
        </w:rPr>
        <w:t>l’Elohim</w:t>
      </w:r>
      <w:proofErr w:type="spellEnd"/>
      <w:r>
        <w:rPr>
          <w:lang w:val="en-US"/>
        </w:rPr>
        <w:t xml:space="preserve"> del </w:t>
      </w:r>
      <w:proofErr w:type="spellStart"/>
      <w:r>
        <w:rPr>
          <w:lang w:val="en-US"/>
        </w:rPr>
        <w:t>Raggio</w:t>
      </w:r>
      <w:proofErr w:type="spellEnd"/>
      <w:r>
        <w:rPr>
          <w:lang w:val="en-US"/>
        </w:rPr>
        <w:t xml:space="preserve"> Oro</w:t>
      </w:r>
    </w:p>
    <w:p w:rsidR="00B349B1" w:rsidRDefault="00B349B1" w:rsidP="00B349B1">
      <w:pPr>
        <w:rPr>
          <w:lang w:val="en-US"/>
        </w:rPr>
      </w:pPr>
      <w:r>
        <w:rPr>
          <w:lang w:val="en-US"/>
        </w:rPr>
        <w:t>to reveal the Weight and Measures,</w:t>
      </w:r>
      <w:r>
        <w:rPr>
          <w:lang w:val="en-US"/>
        </w:rPr>
        <w:tab/>
      </w:r>
      <w:r>
        <w:rPr>
          <w:lang w:val="en-US"/>
        </w:rPr>
        <w:tab/>
        <w:t xml:space="preserve">  </w:t>
      </w:r>
      <w:r>
        <w:rPr>
          <w:lang w:val="en-US"/>
        </w:rPr>
        <w:tab/>
      </w:r>
      <w:proofErr w:type="spellStart"/>
      <w:r>
        <w:rPr>
          <w:lang w:val="en-US"/>
        </w:rPr>
        <w:t>di</w:t>
      </w:r>
      <w:proofErr w:type="spellEnd"/>
      <w:r>
        <w:rPr>
          <w:lang w:val="en-US"/>
        </w:rPr>
        <w:t xml:space="preserve"> </w:t>
      </w:r>
      <w:proofErr w:type="spellStart"/>
      <w:r>
        <w:rPr>
          <w:lang w:val="en-US"/>
        </w:rPr>
        <w:t>manifestare</w:t>
      </w:r>
      <w:proofErr w:type="spellEnd"/>
      <w:r>
        <w:rPr>
          <w:lang w:val="en-US"/>
        </w:rPr>
        <w:t xml:space="preserve"> </w:t>
      </w:r>
      <w:proofErr w:type="spellStart"/>
      <w:r>
        <w:rPr>
          <w:lang w:val="en-US"/>
        </w:rPr>
        <w:t>il</w:t>
      </w:r>
      <w:proofErr w:type="spellEnd"/>
      <w:r>
        <w:rPr>
          <w:lang w:val="en-US"/>
        </w:rPr>
        <w:t xml:space="preserve"> Peso e le </w:t>
      </w:r>
      <w:proofErr w:type="spellStart"/>
      <w:r>
        <w:rPr>
          <w:lang w:val="en-US"/>
        </w:rPr>
        <w:t>Misure</w:t>
      </w:r>
      <w:proofErr w:type="spellEnd"/>
      <w:r>
        <w:rPr>
          <w:lang w:val="en-US"/>
        </w:rPr>
        <w:t>,</w:t>
      </w:r>
    </w:p>
    <w:p w:rsidR="00B349B1" w:rsidRDefault="00B349B1" w:rsidP="00B349B1">
      <w:r>
        <w:rPr>
          <w:lang w:val="en-US"/>
        </w:rPr>
        <w:lastRenderedPageBreak/>
        <w:t>the Balance and Proportions of the Universe.</w:t>
      </w:r>
      <w:r>
        <w:rPr>
          <w:lang w:val="en-US"/>
        </w:rPr>
        <w:tab/>
        <w:t xml:space="preserve">  </w:t>
      </w:r>
      <w:r>
        <w:rPr>
          <w:lang w:val="en-US"/>
        </w:rPr>
        <w:tab/>
      </w:r>
      <w:r>
        <w:t>l’Armonia e le Proporzioni dell’Universo.</w:t>
      </w:r>
    </w:p>
    <w:p w:rsidR="00B349B1" w:rsidRDefault="00B349B1" w:rsidP="00B349B1">
      <w:pPr>
        <w:rPr>
          <w:lang w:val="en-US"/>
        </w:rPr>
      </w:pPr>
      <w:r>
        <w:rPr>
          <w:lang w:val="en-US"/>
        </w:rPr>
        <w:t xml:space="preserve">I call upon the </w:t>
      </w:r>
      <w:proofErr w:type="spellStart"/>
      <w:r>
        <w:rPr>
          <w:lang w:val="en-US"/>
        </w:rPr>
        <w:t>Elohim</w:t>
      </w:r>
      <w:proofErr w:type="spellEnd"/>
      <w:r>
        <w:rPr>
          <w:lang w:val="en-US"/>
        </w:rPr>
        <w:t xml:space="preserve"> of the Gold Ray</w:t>
      </w:r>
      <w:r>
        <w:rPr>
          <w:lang w:val="en-US"/>
        </w:rPr>
        <w:tab/>
      </w:r>
      <w:r>
        <w:rPr>
          <w:lang w:val="en-US"/>
        </w:rPr>
        <w:tab/>
        <w:t xml:space="preserve">  </w:t>
      </w:r>
      <w:r>
        <w:rPr>
          <w:lang w:val="en-US"/>
        </w:rPr>
        <w:tab/>
        <w:t xml:space="preserve">Io </w:t>
      </w:r>
      <w:proofErr w:type="spellStart"/>
      <w:r>
        <w:rPr>
          <w:lang w:val="en-US"/>
        </w:rPr>
        <w:t>prego</w:t>
      </w:r>
      <w:proofErr w:type="spellEnd"/>
      <w:r>
        <w:rPr>
          <w:lang w:val="en-US"/>
        </w:rPr>
        <w:t xml:space="preserve"> </w:t>
      </w:r>
      <w:proofErr w:type="spellStart"/>
      <w:r>
        <w:rPr>
          <w:lang w:val="en-US"/>
        </w:rPr>
        <w:t>l’Elohim</w:t>
      </w:r>
      <w:proofErr w:type="spellEnd"/>
      <w:r>
        <w:rPr>
          <w:lang w:val="en-US"/>
        </w:rPr>
        <w:t xml:space="preserve"> del </w:t>
      </w:r>
      <w:proofErr w:type="spellStart"/>
      <w:r>
        <w:rPr>
          <w:lang w:val="en-US"/>
        </w:rPr>
        <w:t>Raggio</w:t>
      </w:r>
      <w:proofErr w:type="spellEnd"/>
      <w:r>
        <w:rPr>
          <w:lang w:val="en-US"/>
        </w:rPr>
        <w:t xml:space="preserve"> Oro</w:t>
      </w:r>
    </w:p>
    <w:p w:rsidR="00B349B1" w:rsidRDefault="00B349B1" w:rsidP="00B349B1">
      <w:proofErr w:type="spellStart"/>
      <w:r>
        <w:t>to</w:t>
      </w:r>
      <w:proofErr w:type="spellEnd"/>
      <w:r>
        <w:t xml:space="preserve"> illuminate </w:t>
      </w:r>
      <w:proofErr w:type="spellStart"/>
      <w:r>
        <w:t>my</w:t>
      </w:r>
      <w:proofErr w:type="spellEnd"/>
      <w:r>
        <w:t xml:space="preserve"> mind</w:t>
      </w:r>
      <w:r>
        <w:tab/>
      </w:r>
      <w:r>
        <w:tab/>
      </w:r>
      <w:r>
        <w:tab/>
      </w:r>
      <w:r>
        <w:tab/>
        <w:t xml:space="preserve">  </w:t>
      </w:r>
      <w:r>
        <w:tab/>
        <w:t>di illuminare la mia mente,</w:t>
      </w:r>
    </w:p>
    <w:p w:rsidR="00B349B1" w:rsidRDefault="00B349B1" w:rsidP="00B349B1">
      <w:r>
        <w:t xml:space="preserve">so </w:t>
      </w:r>
      <w:proofErr w:type="spellStart"/>
      <w:r>
        <w:t>it</w:t>
      </w:r>
      <w:proofErr w:type="spellEnd"/>
      <w:r>
        <w:t xml:space="preserve"> </w:t>
      </w:r>
      <w:proofErr w:type="spellStart"/>
      <w:r>
        <w:t>will</w:t>
      </w:r>
      <w:proofErr w:type="spellEnd"/>
      <w:r>
        <w:t xml:space="preserve"> </w:t>
      </w:r>
      <w:proofErr w:type="spellStart"/>
      <w:r>
        <w:t>grow</w:t>
      </w:r>
      <w:proofErr w:type="spellEnd"/>
      <w:r>
        <w:t xml:space="preserve"> </w:t>
      </w:r>
      <w:proofErr w:type="spellStart"/>
      <w:r>
        <w:t>peaceful</w:t>
      </w:r>
      <w:proofErr w:type="spellEnd"/>
      <w:r>
        <w:tab/>
      </w:r>
      <w:r>
        <w:tab/>
      </w:r>
      <w:r>
        <w:tab/>
      </w:r>
      <w:r>
        <w:tab/>
        <w:t xml:space="preserve">  </w:t>
      </w:r>
      <w:r>
        <w:tab/>
        <w:t>perché possa espandersi con serenità</w:t>
      </w:r>
    </w:p>
    <w:p w:rsidR="00B349B1" w:rsidRDefault="00B349B1" w:rsidP="00B349B1">
      <w:proofErr w:type="spellStart"/>
      <w:r>
        <w:t>with</w:t>
      </w:r>
      <w:proofErr w:type="spellEnd"/>
      <w:r>
        <w:t xml:space="preserve"> </w:t>
      </w:r>
      <w:proofErr w:type="spellStart"/>
      <w:r>
        <w:t>understanding</w:t>
      </w:r>
      <w:proofErr w:type="spellEnd"/>
      <w:r>
        <w:t>.</w:t>
      </w:r>
      <w:r>
        <w:tab/>
      </w:r>
      <w:r>
        <w:tab/>
      </w:r>
      <w:r>
        <w:tab/>
      </w:r>
      <w:r>
        <w:tab/>
        <w:t xml:space="preserve">  </w:t>
      </w:r>
      <w:r>
        <w:tab/>
        <w:t>e comprensione.</w:t>
      </w:r>
    </w:p>
    <w:p w:rsidR="00B349B1" w:rsidRDefault="00B349B1" w:rsidP="00B349B1">
      <w:r>
        <w:t xml:space="preserve">May I </w:t>
      </w:r>
      <w:proofErr w:type="spellStart"/>
      <w:r>
        <w:t>be</w:t>
      </w:r>
      <w:proofErr w:type="spellEnd"/>
      <w:r>
        <w:t xml:space="preserve"> </w:t>
      </w:r>
      <w:proofErr w:type="spellStart"/>
      <w:r>
        <w:t>wise</w:t>
      </w:r>
      <w:proofErr w:type="spellEnd"/>
      <w:r>
        <w:t xml:space="preserve"> in </w:t>
      </w:r>
      <w:proofErr w:type="spellStart"/>
      <w:r>
        <w:t>my</w:t>
      </w:r>
      <w:proofErr w:type="spellEnd"/>
      <w:r>
        <w:t xml:space="preserve"> </w:t>
      </w:r>
      <w:proofErr w:type="spellStart"/>
      <w:r>
        <w:t>actions</w:t>
      </w:r>
      <w:proofErr w:type="spellEnd"/>
      <w:r>
        <w:t>,</w:t>
      </w:r>
      <w:r>
        <w:tab/>
      </w:r>
      <w:r>
        <w:tab/>
      </w:r>
      <w:r>
        <w:tab/>
        <w:t xml:space="preserve">  </w:t>
      </w:r>
      <w:r>
        <w:tab/>
        <w:t>Possa io essere saggio nelle mie azioni,</w:t>
      </w:r>
    </w:p>
    <w:p w:rsidR="00B349B1" w:rsidRDefault="00B349B1" w:rsidP="00B349B1">
      <w:proofErr w:type="spellStart"/>
      <w:r>
        <w:t>balanced</w:t>
      </w:r>
      <w:proofErr w:type="spellEnd"/>
      <w:r>
        <w:t xml:space="preserve"> in </w:t>
      </w:r>
      <w:proofErr w:type="spellStart"/>
      <w:r>
        <w:t>my</w:t>
      </w:r>
      <w:proofErr w:type="spellEnd"/>
      <w:r>
        <w:t xml:space="preserve"> </w:t>
      </w:r>
      <w:proofErr w:type="spellStart"/>
      <w:r>
        <w:t>emotions</w:t>
      </w:r>
      <w:proofErr w:type="spellEnd"/>
      <w:r>
        <w:t>,</w:t>
      </w:r>
      <w:r>
        <w:tab/>
      </w:r>
      <w:r>
        <w:tab/>
      </w:r>
      <w:r>
        <w:tab/>
        <w:t xml:space="preserve">  </w:t>
      </w:r>
      <w:r>
        <w:tab/>
        <w:t>equilibrato nelle mie emozioni,</w:t>
      </w:r>
    </w:p>
    <w:p w:rsidR="00B349B1" w:rsidRDefault="00B349B1" w:rsidP="00B349B1">
      <w:proofErr w:type="spellStart"/>
      <w:r>
        <w:t>peaceful</w:t>
      </w:r>
      <w:proofErr w:type="spellEnd"/>
      <w:r>
        <w:t xml:space="preserve"> in </w:t>
      </w:r>
      <w:proofErr w:type="spellStart"/>
      <w:r>
        <w:t>my</w:t>
      </w:r>
      <w:proofErr w:type="spellEnd"/>
      <w:r>
        <w:t xml:space="preserve"> mind!</w:t>
      </w:r>
      <w:r>
        <w:tab/>
      </w:r>
      <w:r>
        <w:tab/>
      </w:r>
      <w:r>
        <w:tab/>
      </w:r>
      <w:r>
        <w:tab/>
        <w:t xml:space="preserve">  </w:t>
      </w:r>
      <w:r>
        <w:tab/>
        <w:t>in pace nella mia mente.</w:t>
      </w:r>
    </w:p>
    <w:p w:rsidR="00B349B1" w:rsidRDefault="00B349B1" w:rsidP="00B349B1">
      <w:pPr>
        <w:ind w:left="3540" w:firstLine="708"/>
      </w:pPr>
      <w:r>
        <w:t>in pace nella mia mente.</w:t>
      </w:r>
    </w:p>
    <w:p w:rsidR="00B349B1" w:rsidRPr="00CF3BB5" w:rsidRDefault="00B349B1" w:rsidP="00B349B1">
      <w:pPr>
        <w:ind w:left="2832" w:firstLine="708"/>
        <w:rPr>
          <w:sz w:val="16"/>
          <w:szCs w:val="16"/>
        </w:rPr>
      </w:pPr>
      <w:r>
        <w:t>in pace nella mia mente.</w:t>
      </w:r>
    </w:p>
    <w:p w:rsidR="00B349B1" w:rsidRPr="00CF3BB5" w:rsidRDefault="00B349B1" w:rsidP="00B349B1">
      <w:pPr>
        <w:jc w:val="center"/>
        <w:rPr>
          <w:b/>
          <w:smallCaps/>
          <w:sz w:val="16"/>
          <w:szCs w:val="16"/>
        </w:rPr>
      </w:pPr>
    </w:p>
    <w:p w:rsidR="00B349B1" w:rsidRPr="00570934" w:rsidRDefault="00B349B1" w:rsidP="00B349B1">
      <w:pPr>
        <w:rPr>
          <w:sz w:val="16"/>
          <w:szCs w:val="16"/>
        </w:rPr>
      </w:pPr>
    </w:p>
    <w:p w:rsidR="00B349B1" w:rsidRDefault="00B349B1" w:rsidP="00B349B1">
      <w:pPr>
        <w:jc w:val="both"/>
      </w:pPr>
      <w:proofErr w:type="spellStart"/>
      <w:r>
        <w:t>Maha</w:t>
      </w:r>
      <w:proofErr w:type="spellEnd"/>
      <w:r>
        <w:t xml:space="preserve"> </w:t>
      </w:r>
      <w:proofErr w:type="spellStart"/>
      <w:r>
        <w:t>Chohan</w:t>
      </w:r>
      <w:proofErr w:type="spellEnd"/>
      <w:r>
        <w:t xml:space="preserve"> e Saint </w:t>
      </w:r>
      <w:proofErr w:type="spellStart"/>
      <w:r>
        <w:t>Germain</w:t>
      </w:r>
      <w:proofErr w:type="spellEnd"/>
      <w:r>
        <w:t xml:space="preserve"> assieme: “Fate scendere la Pace e la Serenità nei vostri cuori! Fate scendere la Serenità nel vostro plesso. Fate scendere l’Armonia nei vostri </w:t>
      </w:r>
      <w:proofErr w:type="spellStart"/>
      <w:r w:rsidRPr="00527DE5">
        <w:rPr>
          <w:i/>
        </w:rPr>
        <w:t>chakra</w:t>
      </w:r>
      <w:proofErr w:type="spellEnd"/>
      <w:r>
        <w:t xml:space="preserve"> superiori. Invocate l’Amore Cosmico! invocate la conseguente Armonia! osservate tutti i Sistemi e i Mondi</w:t>
      </w:r>
      <w:r>
        <w:rPr>
          <w:b/>
        </w:rPr>
        <w:t>!</w:t>
      </w:r>
      <w:r>
        <w:t xml:space="preserve"> Lasciate che questa Armonia possa lentamente filtrare in ognuno di voi attraverso il vostro </w:t>
      </w:r>
      <w:proofErr w:type="spellStart"/>
      <w:r w:rsidRPr="00527DE5">
        <w:rPr>
          <w:i/>
        </w:rPr>
        <w:t>chakra</w:t>
      </w:r>
      <w:proofErr w:type="spellEnd"/>
      <w:r>
        <w:t xml:space="preserve"> del plesso solare. Che possa raggiungere il </w:t>
      </w:r>
      <w:proofErr w:type="spellStart"/>
      <w:r w:rsidRPr="00527DE5">
        <w:rPr>
          <w:i/>
        </w:rPr>
        <w:t>chakra</w:t>
      </w:r>
      <w:proofErr w:type="spellEnd"/>
      <w:r>
        <w:t xml:space="preserve"> del cuore! Che possa salire al </w:t>
      </w:r>
      <w:proofErr w:type="spellStart"/>
      <w:r w:rsidRPr="00527DE5">
        <w:rPr>
          <w:i/>
        </w:rPr>
        <w:t>chakra</w:t>
      </w:r>
      <w:proofErr w:type="spellEnd"/>
      <w:r>
        <w:t xml:space="preserve"> della gola! Che possa entrare nel cuore del terzo occhio! E da lì evaporare attraverso il colmo della vostra testa per potervi collegare con queste energie che scendono, scendono liberamente, non perché noi chiediamo a queste Energie di scendere, ma perché in questo istante, che lo vogliate o no, avete messo in silenzio una parte di voi stessi e siete infine aperti a ricevere questa bella Onda di Luce e di Amore Cosmici!</w:t>
      </w:r>
    </w:p>
    <w:p w:rsidR="00B349B1" w:rsidRDefault="00B349B1" w:rsidP="00B349B1">
      <w:pPr>
        <w:ind w:firstLine="708"/>
        <w:jc w:val="both"/>
      </w:pPr>
      <w:r>
        <w:t>“Che questa discesa vi possa servire e accompagnarvi fino alla ricorrenza del prossimo plenilunio. Vi invitiamo a connettervi, ovunque ognuno di voi si trovi durante quei cinque giorni di plenilunio. È un raduno di Luce, è un raduno di grande Luce che servirà per dare l’impronta a tutti i fenomeni che sono in espansione e in sviluppo e che stanno aprendosi come un fiore che sboccia per vivere appieno e in bellezza questa trasformazione, questo grande evento.</w:t>
      </w:r>
    </w:p>
    <w:p w:rsidR="00B349B1" w:rsidRDefault="00B349B1" w:rsidP="00B349B1">
      <w:pPr>
        <w:ind w:firstLine="708"/>
        <w:jc w:val="both"/>
      </w:pPr>
      <w:r>
        <w:t xml:space="preserve">“Connettetevi in quei giorni ogni tanto, all’alba o al tramonto, come per cercare di respirare l’atmosfera rarefatta di cui saranno intrisi tutti gli eventi che fioriranno come semi che si aprono uno dopo l’altro. Ricordate, è il primo Grande </w:t>
      </w:r>
      <w:proofErr w:type="spellStart"/>
      <w:r>
        <w:t>Wesak</w:t>
      </w:r>
      <w:proofErr w:type="spellEnd"/>
      <w:r>
        <w:t xml:space="preserve"> importante di questa Nuova Era, di questo nuovo millennio (</w:t>
      </w:r>
      <w:r w:rsidRPr="009455C0">
        <w:rPr>
          <w:b/>
        </w:rPr>
        <w:t>il 22/07 alle ore 20.16</w:t>
      </w:r>
      <w:r>
        <w:t>).</w:t>
      </w:r>
    </w:p>
    <w:p w:rsidR="00B349B1" w:rsidRDefault="00B349B1" w:rsidP="00B349B1">
      <w:pPr>
        <w:ind w:firstLine="708"/>
        <w:jc w:val="both"/>
      </w:pPr>
      <w:r>
        <w:t xml:space="preserve">“Sentitelo, questo evento con il cuore, più che con la mente. Sentitelo addirittura come vibrazione attraverso i pori della vostra pelle. </w:t>
      </w:r>
      <w:proofErr w:type="spellStart"/>
      <w:r>
        <w:t>Percepitelo</w:t>
      </w:r>
      <w:proofErr w:type="spellEnd"/>
      <w:r>
        <w:t>, inventatelo e lasciate che la Grande Luce che al momento del plenilunio arriverà a irrorare l’Umanità, possa penetrare in voi come per comunicarvi qual è la vibrazione di questo nuovo periodo, di questa Nuova Era della quale state vivendo una vera e propria preparazione.</w:t>
      </w:r>
    </w:p>
    <w:p w:rsidR="00B349B1" w:rsidRDefault="00B349B1" w:rsidP="00B349B1">
      <w:pPr>
        <w:ind w:firstLine="708"/>
        <w:jc w:val="both"/>
      </w:pPr>
      <w:r>
        <w:t>“Vedete, i principî sono mutati radicalmente. Tutto ciò che riguarda i vecchi secoli degli scorsi Millenni si sono rivoltati su sé stessi e tutto si è spento in un grande fragore. Tutto si è rotto, tutto è andato in frantumi e la Terra, la Madre Terra, come una Grande Madre, ha riassorbito con Amore, immenso Amore tutte queste briciole. Mandate un’Onda d’Amore Cosmico alla Madre Terra in riconoscenza di questo gesto di grande Amore.</w:t>
      </w:r>
    </w:p>
    <w:p w:rsidR="00B349B1" w:rsidRDefault="00B349B1" w:rsidP="00B349B1">
      <w:pPr>
        <w:ind w:firstLine="708"/>
        <w:jc w:val="both"/>
      </w:pPr>
      <w:r>
        <w:t>“Vedete, non è la Terra che vi ha dato la vita, eppure come una grande Madre vi avvolge, vi abbraccia e vi protegge. Vi protegge seguendovi, seguendo le vostre evoluzioni. Vostre in quanto Umanità.</w:t>
      </w:r>
    </w:p>
    <w:p w:rsidR="00B349B1" w:rsidRDefault="00B349B1" w:rsidP="00B349B1">
      <w:pPr>
        <w:ind w:firstLine="708"/>
        <w:jc w:val="both"/>
      </w:pPr>
      <w:r>
        <w:t>“Lasciate campo libero alla Luce che si sta formando e che prenderà corpo con il prossimo plenilunio. Cercate di riunirvi, cercate di pensare nel momento preciso del plenilunio a questo grande Evento.</w:t>
      </w:r>
    </w:p>
    <w:p w:rsidR="00B349B1" w:rsidRDefault="00B349B1" w:rsidP="00B349B1">
      <w:pPr>
        <w:ind w:firstLine="708"/>
        <w:jc w:val="both"/>
      </w:pPr>
      <w:r>
        <w:t xml:space="preserve">“Come </w:t>
      </w:r>
      <w:proofErr w:type="spellStart"/>
      <w:r>
        <w:t>Maha</w:t>
      </w:r>
      <w:proofErr w:type="spellEnd"/>
      <w:r>
        <w:t xml:space="preserve"> </w:t>
      </w:r>
      <w:proofErr w:type="spellStart"/>
      <w:r>
        <w:t>Chohan</w:t>
      </w:r>
      <w:proofErr w:type="spellEnd"/>
      <w:r>
        <w:t xml:space="preserve"> e come Saint </w:t>
      </w:r>
      <w:proofErr w:type="spellStart"/>
      <w:r>
        <w:t>Germain</w:t>
      </w:r>
      <w:proofErr w:type="spellEnd"/>
      <w:r w:rsidRPr="00C24E42">
        <w:t xml:space="preserve"> </w:t>
      </w:r>
      <w:r>
        <w:t>andiamo oltre e vi diciamo di alzare le vostre antenne percettive in quegli attimi per facilitare il compito dei nostri Fratelli che in Sacrificio scenderanno per aiutare la trasformazione, per aiutare il manifestarsi delle nuove vibrazioni nate con la Nuova Era.</w:t>
      </w:r>
    </w:p>
    <w:p w:rsidR="00B349B1" w:rsidRDefault="00B349B1" w:rsidP="00B349B1">
      <w:pPr>
        <w:ind w:firstLine="708"/>
        <w:jc w:val="both"/>
      </w:pPr>
      <w:r>
        <w:lastRenderedPageBreak/>
        <w:t>“Mi chiedi da dove nascono queste nuove vibrazioni? Vedi, vedete, il Sistema Solare attraversa uno spazio differente, uno spazio nuovo che la Terra ha già vissuto molte ere passate. Oggi però c’è l’Entità chiamata Umanità, che sono miliardi di Scintille Divine che popolano la superficie del pianeta Terra e quindi questo evento verrà vissuto e trasformato. Lo vivrete, lo vivrete minuto dopo minuto, secondo dopo secondo e vi renderete conto di cosa si sta trasformando.</w:t>
      </w:r>
    </w:p>
    <w:p w:rsidR="00B349B1" w:rsidRDefault="00B349B1" w:rsidP="00B349B1">
      <w:pPr>
        <w:ind w:firstLine="708"/>
      </w:pPr>
      <w:r>
        <w:t>“Ricordatevi, è Luce! è Luce in ognuno di voi ed è un fenomeno di Luce al di fuori di voi. Ricordatevi, quel Grande Maestro (Gesù), che ha dato come Grande Fratello l’impronta ai due millenni trascorsi, si è trasformato come esempio e come Atto d’Amore e di Sacrificio in una grande Colonna altissima di Luce, perché appunto questi Nuovi Millenni davanti a voi sono improntati dalla Luce.</w:t>
      </w:r>
    </w:p>
    <w:p w:rsidR="00B349B1" w:rsidRDefault="00B349B1" w:rsidP="00B349B1">
      <w:pPr>
        <w:ind w:firstLine="708"/>
        <w:jc w:val="both"/>
      </w:pPr>
      <w:r>
        <w:t>“Fate che ci sia un dialogo continuo e aperto tra le vostre singole individuali Luci e la Luce Cosmica che vi circonda tutt’attorno.</w:t>
      </w:r>
    </w:p>
    <w:p w:rsidR="00B349B1" w:rsidRDefault="00B349B1" w:rsidP="00B349B1">
      <w:pPr>
        <w:ind w:firstLine="708"/>
        <w:jc w:val="both"/>
      </w:pPr>
      <w:r>
        <w:t>“Ricordatevi, il prossimo appuntamento è al primo plenilunio e da lì ognuno di voi vedrà come si sentirà e capirà di affrontare con quale piede, con quale passo, con quale atteggiamento il Nuovo Corso del Nuovo Millennio.</w:t>
      </w:r>
    </w:p>
    <w:p w:rsidR="00B349B1" w:rsidRDefault="00B349B1" w:rsidP="00B349B1">
      <w:pPr>
        <w:ind w:firstLine="708"/>
        <w:jc w:val="both"/>
      </w:pPr>
      <w:r>
        <w:t>“Noi ve ne parliamo, ma a ognuno di voi è lasciata la Libertà di scegliere, la Libertà di accettare o la Libertà di pensare ad altro. Sarà un problema di crescita, di maturazione. Ebbene se vi sentite provate a vivere questi momenti al prossimo plenilunio. Cercate di vivere quei momenti anche individualmente, ognuno nella propria solitudine e se c’è corrispondenza vedrete che sarà la vostra Luce che si ravviverà al punto che sarà una cosa sola con la Luce che viene dall’esterno. Pensate solo che il prossimo plenilunio è la Grande Festa della Luce, la prima Grande Festa della Luce per questo Nuovo Millennio.</w:t>
      </w:r>
    </w:p>
    <w:p w:rsidR="00B349B1" w:rsidRDefault="00B349B1" w:rsidP="00B349B1">
      <w:pPr>
        <w:ind w:firstLine="708"/>
        <w:jc w:val="both"/>
      </w:pPr>
      <w:r>
        <w:t xml:space="preserve">“Cercate di vivere quei momenti, dando libera espansione anche alla vostra individuale Luce e con la Luce il </w:t>
      </w:r>
      <w:proofErr w:type="spellStart"/>
      <w:r>
        <w:t>Maha</w:t>
      </w:r>
      <w:proofErr w:type="spellEnd"/>
      <w:r>
        <w:t xml:space="preserve"> </w:t>
      </w:r>
      <w:proofErr w:type="spellStart"/>
      <w:r>
        <w:t>Chohan</w:t>
      </w:r>
      <w:proofErr w:type="spellEnd"/>
      <w:r>
        <w:t xml:space="preserve"> e Saint </w:t>
      </w:r>
      <w:proofErr w:type="spellStart"/>
      <w:r>
        <w:t>Germain</w:t>
      </w:r>
      <w:proofErr w:type="spellEnd"/>
      <w:r>
        <w:t xml:space="preserve"> vi benedicono e vi dicono di proseguire il vostro Cammino con decisione … con sicurezza più che decisione e con grande Amore, con tanto Amore e con tanta Comprensione.</w:t>
      </w:r>
    </w:p>
    <w:p w:rsidR="00B349B1" w:rsidRDefault="00B349B1" w:rsidP="00B349B1">
      <w:pPr>
        <w:ind w:firstLine="708"/>
        <w:jc w:val="both"/>
      </w:pPr>
      <w:r>
        <w:t>“Vi salutiamo e cercate di ricevere come benedizione e incoraggiamento nell’incamminarvi su questo Sentiero, che è davanti a voi, il contatto della nostra mano che si appoggia su una vostra spalla. Cercate di sentirla sino al prossimo plenilunio e oltre. E perché no? anche quando avrete dei dubbi che sono nella normalità.</w:t>
      </w:r>
    </w:p>
    <w:p w:rsidR="00B349B1" w:rsidRDefault="00B349B1" w:rsidP="00B349B1">
      <w:pPr>
        <w:ind w:firstLine="708"/>
      </w:pPr>
      <w:r>
        <w:t>“Vivete questo periodo nella Luce, nella Grande Luce.”</w:t>
      </w:r>
    </w:p>
    <w:p w:rsidR="00B349B1" w:rsidRPr="00814CC1" w:rsidRDefault="00B349B1" w:rsidP="00B349B1">
      <w:pPr>
        <w:rPr>
          <w:sz w:val="16"/>
          <w:szCs w:val="16"/>
        </w:rPr>
      </w:pPr>
    </w:p>
    <w:p w:rsidR="00FC601E" w:rsidRPr="00FC601E" w:rsidRDefault="00B349B1" w:rsidP="00FC601E">
      <w:r w:rsidRPr="00FC601E">
        <w:t xml:space="preserve"> </w:t>
      </w:r>
    </w:p>
    <w:sectPr w:rsidR="00FC601E" w:rsidRPr="00FC601E" w:rsidSect="009F6430">
      <w:footerReference w:type="even" r:id="rId20"/>
      <w:footerReference w:type="default" r:id="rId21"/>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4595" w:rsidRDefault="00524595">
      <w:r>
        <w:separator/>
      </w:r>
    </w:p>
  </w:endnote>
  <w:endnote w:type="continuationSeparator" w:id="0">
    <w:p w:rsidR="00524595" w:rsidRDefault="005245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Segoe Print">
    <w:panose1 w:val="02000600000000000000"/>
    <w:charset w:val="00"/>
    <w:family w:val="auto"/>
    <w:pitch w:val="variable"/>
    <w:sig w:usb0="0000028F"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613" w:rsidRDefault="008E435B" w:rsidP="00E42911">
    <w:pPr>
      <w:pStyle w:val="Pidipagina"/>
      <w:framePr w:wrap="around" w:vAnchor="text" w:hAnchor="margin" w:xAlign="right" w:y="1"/>
      <w:rPr>
        <w:rStyle w:val="Numeropagina"/>
      </w:rPr>
    </w:pPr>
    <w:r>
      <w:rPr>
        <w:rStyle w:val="Numeropagina"/>
      </w:rPr>
      <w:fldChar w:fldCharType="begin"/>
    </w:r>
    <w:r w:rsidR="005F4613">
      <w:rPr>
        <w:rStyle w:val="Numeropagina"/>
      </w:rPr>
      <w:instrText xml:space="preserve">PAGE  </w:instrText>
    </w:r>
    <w:r>
      <w:rPr>
        <w:rStyle w:val="Numeropagina"/>
      </w:rPr>
      <w:fldChar w:fldCharType="separate"/>
    </w:r>
    <w:r w:rsidR="005F4613">
      <w:rPr>
        <w:rStyle w:val="Numeropagina"/>
        <w:noProof/>
      </w:rPr>
      <w:t>39</w:t>
    </w:r>
    <w:r>
      <w:rPr>
        <w:rStyle w:val="Numeropagina"/>
      </w:rPr>
      <w:fldChar w:fldCharType="end"/>
    </w:r>
  </w:p>
  <w:p w:rsidR="005F4613" w:rsidRDefault="005F4613"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613" w:rsidRDefault="008E435B" w:rsidP="00E42911">
    <w:pPr>
      <w:pStyle w:val="Pidipagina"/>
      <w:framePr w:wrap="around" w:vAnchor="text" w:hAnchor="margin" w:xAlign="right" w:y="1"/>
      <w:rPr>
        <w:rStyle w:val="Numeropagina"/>
      </w:rPr>
    </w:pPr>
    <w:r>
      <w:rPr>
        <w:rStyle w:val="Numeropagina"/>
      </w:rPr>
      <w:fldChar w:fldCharType="begin"/>
    </w:r>
    <w:r w:rsidR="005F4613">
      <w:rPr>
        <w:rStyle w:val="Numeropagina"/>
      </w:rPr>
      <w:instrText xml:space="preserve">PAGE  </w:instrText>
    </w:r>
    <w:r>
      <w:rPr>
        <w:rStyle w:val="Numeropagina"/>
      </w:rPr>
      <w:fldChar w:fldCharType="separate"/>
    </w:r>
    <w:r w:rsidR="00B349B1">
      <w:rPr>
        <w:rStyle w:val="Numeropagina"/>
        <w:noProof/>
      </w:rPr>
      <w:t>9</w:t>
    </w:r>
    <w:r>
      <w:rPr>
        <w:rStyle w:val="Numeropagina"/>
      </w:rPr>
      <w:fldChar w:fldCharType="end"/>
    </w:r>
  </w:p>
  <w:p w:rsidR="005F4613" w:rsidRDefault="005F4613"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4595" w:rsidRDefault="00524595">
      <w:r>
        <w:separator/>
      </w:r>
    </w:p>
  </w:footnote>
  <w:footnote w:type="continuationSeparator" w:id="0">
    <w:p w:rsidR="00524595" w:rsidRDefault="005245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84D0FE2"/>
    <w:multiLevelType w:val="multilevel"/>
    <w:tmpl w:val="1F3E13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0A6518B"/>
    <w:multiLevelType w:val="multilevel"/>
    <w:tmpl w:val="FF0E3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AFE30B7"/>
    <w:multiLevelType w:val="multilevel"/>
    <w:tmpl w:val="45762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A2B24EC"/>
    <w:multiLevelType w:val="multilevel"/>
    <w:tmpl w:val="39A27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2"/>
  </w:num>
  <w:num w:numId="3">
    <w:abstractNumId w:val="15"/>
  </w:num>
  <w:num w:numId="4">
    <w:abstractNumId w:val="6"/>
  </w:num>
  <w:num w:numId="5">
    <w:abstractNumId w:val="10"/>
  </w:num>
  <w:num w:numId="6">
    <w:abstractNumId w:val="16"/>
  </w:num>
  <w:num w:numId="7">
    <w:abstractNumId w:val="4"/>
  </w:num>
  <w:num w:numId="8">
    <w:abstractNumId w:val="5"/>
  </w:num>
  <w:num w:numId="9">
    <w:abstractNumId w:val="13"/>
  </w:num>
  <w:num w:numId="10">
    <w:abstractNumId w:val="7"/>
  </w:num>
  <w:num w:numId="11">
    <w:abstractNumId w:val="9"/>
  </w:num>
  <w:num w:numId="12">
    <w:abstractNumId w:val="8"/>
  </w:num>
  <w:num w:numId="13">
    <w:abstractNumId w:val="11"/>
  </w:num>
  <w:num w:numId="14">
    <w:abstractNumId w:val="1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80E"/>
    <w:rsid w:val="00001E3A"/>
    <w:rsid w:val="000035E1"/>
    <w:rsid w:val="000037F3"/>
    <w:rsid w:val="000047EE"/>
    <w:rsid w:val="000053FC"/>
    <w:rsid w:val="000066E7"/>
    <w:rsid w:val="00006B60"/>
    <w:rsid w:val="00007440"/>
    <w:rsid w:val="0000758D"/>
    <w:rsid w:val="000102FD"/>
    <w:rsid w:val="000107C9"/>
    <w:rsid w:val="0001085B"/>
    <w:rsid w:val="00011FE8"/>
    <w:rsid w:val="0001364D"/>
    <w:rsid w:val="000155A6"/>
    <w:rsid w:val="000157D9"/>
    <w:rsid w:val="00015DF1"/>
    <w:rsid w:val="00017C60"/>
    <w:rsid w:val="0002008F"/>
    <w:rsid w:val="000201DD"/>
    <w:rsid w:val="00022138"/>
    <w:rsid w:val="00022641"/>
    <w:rsid w:val="00023974"/>
    <w:rsid w:val="000243A9"/>
    <w:rsid w:val="0002494E"/>
    <w:rsid w:val="00024B7D"/>
    <w:rsid w:val="0002592D"/>
    <w:rsid w:val="00026336"/>
    <w:rsid w:val="00027128"/>
    <w:rsid w:val="000276CE"/>
    <w:rsid w:val="00031483"/>
    <w:rsid w:val="00031B6A"/>
    <w:rsid w:val="0003237F"/>
    <w:rsid w:val="00032868"/>
    <w:rsid w:val="000328F8"/>
    <w:rsid w:val="00033C5C"/>
    <w:rsid w:val="00035407"/>
    <w:rsid w:val="00036719"/>
    <w:rsid w:val="0004052D"/>
    <w:rsid w:val="00040C6D"/>
    <w:rsid w:val="00041683"/>
    <w:rsid w:val="000416B8"/>
    <w:rsid w:val="000418C9"/>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20C"/>
    <w:rsid w:val="00085D40"/>
    <w:rsid w:val="00086011"/>
    <w:rsid w:val="000865D5"/>
    <w:rsid w:val="00086BE6"/>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B754F"/>
    <w:rsid w:val="000C22C4"/>
    <w:rsid w:val="000C332A"/>
    <w:rsid w:val="000C49D4"/>
    <w:rsid w:val="000C628F"/>
    <w:rsid w:val="000C6597"/>
    <w:rsid w:val="000C711E"/>
    <w:rsid w:val="000C7AD7"/>
    <w:rsid w:val="000C7E64"/>
    <w:rsid w:val="000D0371"/>
    <w:rsid w:val="000D253C"/>
    <w:rsid w:val="000D2BB5"/>
    <w:rsid w:val="000D2F36"/>
    <w:rsid w:val="000D3788"/>
    <w:rsid w:val="000D5FA9"/>
    <w:rsid w:val="000D6547"/>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59D0"/>
    <w:rsid w:val="000F6EAD"/>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417"/>
    <w:rsid w:val="001277A8"/>
    <w:rsid w:val="001301A0"/>
    <w:rsid w:val="00130C09"/>
    <w:rsid w:val="0013106D"/>
    <w:rsid w:val="0013125C"/>
    <w:rsid w:val="00131728"/>
    <w:rsid w:val="00133B22"/>
    <w:rsid w:val="001342F2"/>
    <w:rsid w:val="00134A1A"/>
    <w:rsid w:val="00134AA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4D38"/>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6AF2"/>
    <w:rsid w:val="00177678"/>
    <w:rsid w:val="001815B5"/>
    <w:rsid w:val="001820F2"/>
    <w:rsid w:val="00182917"/>
    <w:rsid w:val="00183CA9"/>
    <w:rsid w:val="00184006"/>
    <w:rsid w:val="00184BD9"/>
    <w:rsid w:val="00187C97"/>
    <w:rsid w:val="0019089F"/>
    <w:rsid w:val="00193974"/>
    <w:rsid w:val="00195A54"/>
    <w:rsid w:val="00195D95"/>
    <w:rsid w:val="001960A2"/>
    <w:rsid w:val="00196A2A"/>
    <w:rsid w:val="001975DD"/>
    <w:rsid w:val="001A1070"/>
    <w:rsid w:val="001A1076"/>
    <w:rsid w:val="001A1392"/>
    <w:rsid w:val="001A2715"/>
    <w:rsid w:val="001A2EA8"/>
    <w:rsid w:val="001A4C8B"/>
    <w:rsid w:val="001A5219"/>
    <w:rsid w:val="001A56EC"/>
    <w:rsid w:val="001A5A8E"/>
    <w:rsid w:val="001A665B"/>
    <w:rsid w:val="001A6B76"/>
    <w:rsid w:val="001B4945"/>
    <w:rsid w:val="001B530D"/>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29A"/>
    <w:rsid w:val="001E0E22"/>
    <w:rsid w:val="001E334D"/>
    <w:rsid w:val="001E4158"/>
    <w:rsid w:val="001E456D"/>
    <w:rsid w:val="001E4E0E"/>
    <w:rsid w:val="001E55DB"/>
    <w:rsid w:val="001E5D6E"/>
    <w:rsid w:val="001E611B"/>
    <w:rsid w:val="001E7DA0"/>
    <w:rsid w:val="001F1134"/>
    <w:rsid w:val="001F2A29"/>
    <w:rsid w:val="001F387D"/>
    <w:rsid w:val="001F484F"/>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17E74"/>
    <w:rsid w:val="00220D04"/>
    <w:rsid w:val="00221181"/>
    <w:rsid w:val="0022388C"/>
    <w:rsid w:val="00224929"/>
    <w:rsid w:val="00225504"/>
    <w:rsid w:val="00225CB8"/>
    <w:rsid w:val="0022694E"/>
    <w:rsid w:val="00231840"/>
    <w:rsid w:val="00231D1C"/>
    <w:rsid w:val="00231DEF"/>
    <w:rsid w:val="0023283F"/>
    <w:rsid w:val="00232D96"/>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55688"/>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482A"/>
    <w:rsid w:val="0029579C"/>
    <w:rsid w:val="002A084E"/>
    <w:rsid w:val="002A1171"/>
    <w:rsid w:val="002A1BD0"/>
    <w:rsid w:val="002A1E29"/>
    <w:rsid w:val="002A4A0F"/>
    <w:rsid w:val="002A52E5"/>
    <w:rsid w:val="002A5659"/>
    <w:rsid w:val="002A5D60"/>
    <w:rsid w:val="002A780F"/>
    <w:rsid w:val="002A79B3"/>
    <w:rsid w:val="002A7C65"/>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C77FC"/>
    <w:rsid w:val="002D302E"/>
    <w:rsid w:val="002D311A"/>
    <w:rsid w:val="002D3BA4"/>
    <w:rsid w:val="002D3C27"/>
    <w:rsid w:val="002D442F"/>
    <w:rsid w:val="002D4C44"/>
    <w:rsid w:val="002D5351"/>
    <w:rsid w:val="002D5F86"/>
    <w:rsid w:val="002D6293"/>
    <w:rsid w:val="002D674D"/>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2C20"/>
    <w:rsid w:val="003031C7"/>
    <w:rsid w:val="00303EF3"/>
    <w:rsid w:val="003118A4"/>
    <w:rsid w:val="00311D39"/>
    <w:rsid w:val="00312D10"/>
    <w:rsid w:val="0031319A"/>
    <w:rsid w:val="00313885"/>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45D8"/>
    <w:rsid w:val="0033688C"/>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4CA2"/>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10B8"/>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B6C93"/>
    <w:rsid w:val="004C1C22"/>
    <w:rsid w:val="004C4346"/>
    <w:rsid w:val="004C4F82"/>
    <w:rsid w:val="004C51AF"/>
    <w:rsid w:val="004C552F"/>
    <w:rsid w:val="004C5D51"/>
    <w:rsid w:val="004C5D55"/>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3DF5"/>
    <w:rsid w:val="00514A87"/>
    <w:rsid w:val="00516302"/>
    <w:rsid w:val="00517804"/>
    <w:rsid w:val="00517D2F"/>
    <w:rsid w:val="0052050C"/>
    <w:rsid w:val="005209A4"/>
    <w:rsid w:val="0052176B"/>
    <w:rsid w:val="00522D98"/>
    <w:rsid w:val="005235E3"/>
    <w:rsid w:val="005238B5"/>
    <w:rsid w:val="00523BFA"/>
    <w:rsid w:val="00524595"/>
    <w:rsid w:val="00525AB5"/>
    <w:rsid w:val="005260BB"/>
    <w:rsid w:val="005266F1"/>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1AC"/>
    <w:rsid w:val="005514BB"/>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90E"/>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3107"/>
    <w:rsid w:val="005B4AD1"/>
    <w:rsid w:val="005B4C9C"/>
    <w:rsid w:val="005B5E02"/>
    <w:rsid w:val="005B7067"/>
    <w:rsid w:val="005C0057"/>
    <w:rsid w:val="005C0A37"/>
    <w:rsid w:val="005C1655"/>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22ED"/>
    <w:rsid w:val="005E2CE4"/>
    <w:rsid w:val="005E4271"/>
    <w:rsid w:val="005E4EF6"/>
    <w:rsid w:val="005E4FCC"/>
    <w:rsid w:val="005E6DE1"/>
    <w:rsid w:val="005E7F62"/>
    <w:rsid w:val="005F0245"/>
    <w:rsid w:val="005F0A14"/>
    <w:rsid w:val="005F2E04"/>
    <w:rsid w:val="005F39BD"/>
    <w:rsid w:val="005F4613"/>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03A"/>
    <w:rsid w:val="006205EC"/>
    <w:rsid w:val="00623497"/>
    <w:rsid w:val="006247BF"/>
    <w:rsid w:val="00624DEB"/>
    <w:rsid w:val="00625AFD"/>
    <w:rsid w:val="0062692B"/>
    <w:rsid w:val="00626ADC"/>
    <w:rsid w:val="006273E7"/>
    <w:rsid w:val="00627CC5"/>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2DB5"/>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535"/>
    <w:rsid w:val="00666A14"/>
    <w:rsid w:val="00666BE0"/>
    <w:rsid w:val="006674D2"/>
    <w:rsid w:val="00670483"/>
    <w:rsid w:val="0067097B"/>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BED"/>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151"/>
    <w:rsid w:val="006B67A3"/>
    <w:rsid w:val="006B698C"/>
    <w:rsid w:val="006B71F1"/>
    <w:rsid w:val="006C028D"/>
    <w:rsid w:val="006C0EDA"/>
    <w:rsid w:val="006C2F97"/>
    <w:rsid w:val="006C3BB6"/>
    <w:rsid w:val="006C4976"/>
    <w:rsid w:val="006C60EE"/>
    <w:rsid w:val="006C6171"/>
    <w:rsid w:val="006C6491"/>
    <w:rsid w:val="006C6625"/>
    <w:rsid w:val="006C7073"/>
    <w:rsid w:val="006C76C9"/>
    <w:rsid w:val="006C7C91"/>
    <w:rsid w:val="006D674C"/>
    <w:rsid w:val="006D7A92"/>
    <w:rsid w:val="006E24FD"/>
    <w:rsid w:val="006E2AA2"/>
    <w:rsid w:val="006E7691"/>
    <w:rsid w:val="006E7C8C"/>
    <w:rsid w:val="006F019E"/>
    <w:rsid w:val="006F0D06"/>
    <w:rsid w:val="006F16EC"/>
    <w:rsid w:val="006F1EE0"/>
    <w:rsid w:val="006F23B6"/>
    <w:rsid w:val="006F2464"/>
    <w:rsid w:val="006F2A56"/>
    <w:rsid w:val="006F53B3"/>
    <w:rsid w:val="006F6694"/>
    <w:rsid w:val="006F6F5C"/>
    <w:rsid w:val="006F7969"/>
    <w:rsid w:val="006F79CD"/>
    <w:rsid w:val="00700629"/>
    <w:rsid w:val="00702B20"/>
    <w:rsid w:val="00704ADF"/>
    <w:rsid w:val="007064D3"/>
    <w:rsid w:val="007068FB"/>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2771"/>
    <w:rsid w:val="007339D5"/>
    <w:rsid w:val="00735587"/>
    <w:rsid w:val="00736DCC"/>
    <w:rsid w:val="007378A0"/>
    <w:rsid w:val="007401D3"/>
    <w:rsid w:val="00742F4A"/>
    <w:rsid w:val="00743DC1"/>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4A"/>
    <w:rsid w:val="007815C6"/>
    <w:rsid w:val="00781961"/>
    <w:rsid w:val="00782DD5"/>
    <w:rsid w:val="007834BE"/>
    <w:rsid w:val="00784A2F"/>
    <w:rsid w:val="00786B11"/>
    <w:rsid w:val="00790849"/>
    <w:rsid w:val="007908C7"/>
    <w:rsid w:val="0079175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8E1"/>
    <w:rsid w:val="007C02A0"/>
    <w:rsid w:val="007C1BDF"/>
    <w:rsid w:val="007C3F08"/>
    <w:rsid w:val="007C5516"/>
    <w:rsid w:val="007C55A8"/>
    <w:rsid w:val="007C5D5E"/>
    <w:rsid w:val="007D0748"/>
    <w:rsid w:val="007D29C2"/>
    <w:rsid w:val="007D3FC7"/>
    <w:rsid w:val="007D4A1B"/>
    <w:rsid w:val="007D5DE9"/>
    <w:rsid w:val="007D65B3"/>
    <w:rsid w:val="007D6E34"/>
    <w:rsid w:val="007D7B57"/>
    <w:rsid w:val="007E073B"/>
    <w:rsid w:val="007E0AF7"/>
    <w:rsid w:val="007E1475"/>
    <w:rsid w:val="007E1A48"/>
    <w:rsid w:val="007E2248"/>
    <w:rsid w:val="007E25BF"/>
    <w:rsid w:val="007E264A"/>
    <w:rsid w:val="007E2D3F"/>
    <w:rsid w:val="007E346C"/>
    <w:rsid w:val="007E4DCD"/>
    <w:rsid w:val="007E6301"/>
    <w:rsid w:val="007E6730"/>
    <w:rsid w:val="007F1320"/>
    <w:rsid w:val="007F2CDE"/>
    <w:rsid w:val="007F4AA4"/>
    <w:rsid w:val="007F4DC9"/>
    <w:rsid w:val="007F558B"/>
    <w:rsid w:val="007F68A8"/>
    <w:rsid w:val="008000D7"/>
    <w:rsid w:val="008019D5"/>
    <w:rsid w:val="00801CCE"/>
    <w:rsid w:val="00803B79"/>
    <w:rsid w:val="00803DAB"/>
    <w:rsid w:val="00803E26"/>
    <w:rsid w:val="00805B2F"/>
    <w:rsid w:val="00805DBD"/>
    <w:rsid w:val="00806511"/>
    <w:rsid w:val="00807A67"/>
    <w:rsid w:val="00810CAB"/>
    <w:rsid w:val="008115B1"/>
    <w:rsid w:val="008122CA"/>
    <w:rsid w:val="008127FE"/>
    <w:rsid w:val="008139F2"/>
    <w:rsid w:val="00813AED"/>
    <w:rsid w:val="00813E15"/>
    <w:rsid w:val="00814F1E"/>
    <w:rsid w:val="00821E45"/>
    <w:rsid w:val="00821E8B"/>
    <w:rsid w:val="008247CA"/>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1B7E"/>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4C46"/>
    <w:rsid w:val="00867C4B"/>
    <w:rsid w:val="00870EDC"/>
    <w:rsid w:val="00872142"/>
    <w:rsid w:val="00872B8F"/>
    <w:rsid w:val="00874F44"/>
    <w:rsid w:val="00876763"/>
    <w:rsid w:val="0088011B"/>
    <w:rsid w:val="00881BD8"/>
    <w:rsid w:val="00881C12"/>
    <w:rsid w:val="00882229"/>
    <w:rsid w:val="00882B88"/>
    <w:rsid w:val="00883053"/>
    <w:rsid w:val="00883757"/>
    <w:rsid w:val="00886224"/>
    <w:rsid w:val="00886796"/>
    <w:rsid w:val="008870D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B6389"/>
    <w:rsid w:val="008C0E2E"/>
    <w:rsid w:val="008C1ADB"/>
    <w:rsid w:val="008C37FB"/>
    <w:rsid w:val="008C3E53"/>
    <w:rsid w:val="008C4E41"/>
    <w:rsid w:val="008C588A"/>
    <w:rsid w:val="008C66E4"/>
    <w:rsid w:val="008D0B44"/>
    <w:rsid w:val="008D10E2"/>
    <w:rsid w:val="008D48E4"/>
    <w:rsid w:val="008D4E9F"/>
    <w:rsid w:val="008D52B9"/>
    <w:rsid w:val="008D591D"/>
    <w:rsid w:val="008D6D0E"/>
    <w:rsid w:val="008E0A9F"/>
    <w:rsid w:val="008E119F"/>
    <w:rsid w:val="008E435B"/>
    <w:rsid w:val="008E4588"/>
    <w:rsid w:val="008E5D87"/>
    <w:rsid w:val="008E7256"/>
    <w:rsid w:val="008F0E4C"/>
    <w:rsid w:val="008F2DF0"/>
    <w:rsid w:val="008F418B"/>
    <w:rsid w:val="008F5441"/>
    <w:rsid w:val="008F7F6D"/>
    <w:rsid w:val="00900E8A"/>
    <w:rsid w:val="00901483"/>
    <w:rsid w:val="00901A59"/>
    <w:rsid w:val="009049A8"/>
    <w:rsid w:val="00904F8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05B"/>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0C08"/>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2389"/>
    <w:rsid w:val="00974663"/>
    <w:rsid w:val="00977896"/>
    <w:rsid w:val="009837DF"/>
    <w:rsid w:val="00985EC3"/>
    <w:rsid w:val="00986AB8"/>
    <w:rsid w:val="00987149"/>
    <w:rsid w:val="009874B1"/>
    <w:rsid w:val="00987A79"/>
    <w:rsid w:val="009907DC"/>
    <w:rsid w:val="00991E7C"/>
    <w:rsid w:val="0099234E"/>
    <w:rsid w:val="009938E5"/>
    <w:rsid w:val="00994715"/>
    <w:rsid w:val="009947E1"/>
    <w:rsid w:val="00994CCA"/>
    <w:rsid w:val="00997E2A"/>
    <w:rsid w:val="009A0E13"/>
    <w:rsid w:val="009A1A80"/>
    <w:rsid w:val="009A2CC5"/>
    <w:rsid w:val="009A5BFE"/>
    <w:rsid w:val="009A6B73"/>
    <w:rsid w:val="009A730F"/>
    <w:rsid w:val="009B08E1"/>
    <w:rsid w:val="009B0BA2"/>
    <w:rsid w:val="009B2EAE"/>
    <w:rsid w:val="009B37B4"/>
    <w:rsid w:val="009B37DA"/>
    <w:rsid w:val="009B6DB0"/>
    <w:rsid w:val="009B7AA9"/>
    <w:rsid w:val="009C0062"/>
    <w:rsid w:val="009C0C82"/>
    <w:rsid w:val="009C113B"/>
    <w:rsid w:val="009C16C0"/>
    <w:rsid w:val="009C2257"/>
    <w:rsid w:val="009C24D1"/>
    <w:rsid w:val="009C2ED5"/>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2F1C"/>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2A7"/>
    <w:rsid w:val="00A2062A"/>
    <w:rsid w:val="00A20686"/>
    <w:rsid w:val="00A20781"/>
    <w:rsid w:val="00A20CBB"/>
    <w:rsid w:val="00A2106E"/>
    <w:rsid w:val="00A23BA8"/>
    <w:rsid w:val="00A24DD5"/>
    <w:rsid w:val="00A266B5"/>
    <w:rsid w:val="00A26828"/>
    <w:rsid w:val="00A308D3"/>
    <w:rsid w:val="00A31852"/>
    <w:rsid w:val="00A3228D"/>
    <w:rsid w:val="00A35F39"/>
    <w:rsid w:val="00A36D2B"/>
    <w:rsid w:val="00A37A84"/>
    <w:rsid w:val="00A37E3D"/>
    <w:rsid w:val="00A40B3C"/>
    <w:rsid w:val="00A41B0B"/>
    <w:rsid w:val="00A441B4"/>
    <w:rsid w:val="00A44278"/>
    <w:rsid w:val="00A448F5"/>
    <w:rsid w:val="00A45042"/>
    <w:rsid w:val="00A45EA5"/>
    <w:rsid w:val="00A51E05"/>
    <w:rsid w:val="00A5296E"/>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0132"/>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703"/>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59C2"/>
    <w:rsid w:val="00AB71D4"/>
    <w:rsid w:val="00AB7304"/>
    <w:rsid w:val="00AB74F4"/>
    <w:rsid w:val="00AC003D"/>
    <w:rsid w:val="00AC1ABD"/>
    <w:rsid w:val="00AC2C2F"/>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4A2D"/>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49B1"/>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57A0C"/>
    <w:rsid w:val="00B60323"/>
    <w:rsid w:val="00B6032A"/>
    <w:rsid w:val="00B60D2D"/>
    <w:rsid w:val="00B61360"/>
    <w:rsid w:val="00B63BD9"/>
    <w:rsid w:val="00B63DD5"/>
    <w:rsid w:val="00B65F38"/>
    <w:rsid w:val="00B66C15"/>
    <w:rsid w:val="00B711C9"/>
    <w:rsid w:val="00B71768"/>
    <w:rsid w:val="00B71A89"/>
    <w:rsid w:val="00B71C13"/>
    <w:rsid w:val="00B728E1"/>
    <w:rsid w:val="00B74504"/>
    <w:rsid w:val="00B74A63"/>
    <w:rsid w:val="00B801A4"/>
    <w:rsid w:val="00B808E2"/>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51AC"/>
    <w:rsid w:val="00BA61C3"/>
    <w:rsid w:val="00BA70C5"/>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1740"/>
    <w:rsid w:val="00BD2821"/>
    <w:rsid w:val="00BD5AC2"/>
    <w:rsid w:val="00BD65B0"/>
    <w:rsid w:val="00BE0305"/>
    <w:rsid w:val="00BE17A8"/>
    <w:rsid w:val="00BE3852"/>
    <w:rsid w:val="00BE50BA"/>
    <w:rsid w:val="00BF0186"/>
    <w:rsid w:val="00BF0BBD"/>
    <w:rsid w:val="00BF0BF3"/>
    <w:rsid w:val="00BF12E3"/>
    <w:rsid w:val="00BF2E1C"/>
    <w:rsid w:val="00BF2ED2"/>
    <w:rsid w:val="00BF3514"/>
    <w:rsid w:val="00BF51D6"/>
    <w:rsid w:val="00BF5BB0"/>
    <w:rsid w:val="00BF65B1"/>
    <w:rsid w:val="00BF74BC"/>
    <w:rsid w:val="00C01E4E"/>
    <w:rsid w:val="00C02732"/>
    <w:rsid w:val="00C027FE"/>
    <w:rsid w:val="00C029AB"/>
    <w:rsid w:val="00C04112"/>
    <w:rsid w:val="00C05FC2"/>
    <w:rsid w:val="00C065B7"/>
    <w:rsid w:val="00C06B18"/>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371C7"/>
    <w:rsid w:val="00C3757A"/>
    <w:rsid w:val="00C40B52"/>
    <w:rsid w:val="00C40E4B"/>
    <w:rsid w:val="00C4187F"/>
    <w:rsid w:val="00C41EC1"/>
    <w:rsid w:val="00C4506E"/>
    <w:rsid w:val="00C46611"/>
    <w:rsid w:val="00C47DC2"/>
    <w:rsid w:val="00C50BA9"/>
    <w:rsid w:val="00C51D1A"/>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28C"/>
    <w:rsid w:val="00C81FE7"/>
    <w:rsid w:val="00C82404"/>
    <w:rsid w:val="00C82E63"/>
    <w:rsid w:val="00C839E2"/>
    <w:rsid w:val="00C848AF"/>
    <w:rsid w:val="00C85370"/>
    <w:rsid w:val="00C8563E"/>
    <w:rsid w:val="00C86F24"/>
    <w:rsid w:val="00C9067F"/>
    <w:rsid w:val="00C9078B"/>
    <w:rsid w:val="00C91EC5"/>
    <w:rsid w:val="00C938CB"/>
    <w:rsid w:val="00C93C9C"/>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298F"/>
    <w:rsid w:val="00CB3ED6"/>
    <w:rsid w:val="00CB721E"/>
    <w:rsid w:val="00CB758A"/>
    <w:rsid w:val="00CC0543"/>
    <w:rsid w:val="00CC1F0C"/>
    <w:rsid w:val="00CC30E2"/>
    <w:rsid w:val="00CC3819"/>
    <w:rsid w:val="00CC3BDB"/>
    <w:rsid w:val="00CC4B95"/>
    <w:rsid w:val="00CC5A91"/>
    <w:rsid w:val="00CC5DB1"/>
    <w:rsid w:val="00CC7298"/>
    <w:rsid w:val="00CC7485"/>
    <w:rsid w:val="00CC7BB1"/>
    <w:rsid w:val="00CD0532"/>
    <w:rsid w:val="00CD06EA"/>
    <w:rsid w:val="00CD0AAC"/>
    <w:rsid w:val="00CD11BC"/>
    <w:rsid w:val="00CD2A05"/>
    <w:rsid w:val="00CD2A2E"/>
    <w:rsid w:val="00CD2D0B"/>
    <w:rsid w:val="00CD3936"/>
    <w:rsid w:val="00CD4115"/>
    <w:rsid w:val="00CD5A0D"/>
    <w:rsid w:val="00CD6ADF"/>
    <w:rsid w:val="00CD724B"/>
    <w:rsid w:val="00CD7E51"/>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3F16"/>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16C"/>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3BF9"/>
    <w:rsid w:val="00DB3DD7"/>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0F6D"/>
    <w:rsid w:val="00DE160E"/>
    <w:rsid w:val="00DE464F"/>
    <w:rsid w:val="00DE4A74"/>
    <w:rsid w:val="00DE567F"/>
    <w:rsid w:val="00DE6C3D"/>
    <w:rsid w:val="00DF1A47"/>
    <w:rsid w:val="00DF2E71"/>
    <w:rsid w:val="00DF30F4"/>
    <w:rsid w:val="00DF399F"/>
    <w:rsid w:val="00DF6126"/>
    <w:rsid w:val="00DF7B2B"/>
    <w:rsid w:val="00E00130"/>
    <w:rsid w:val="00E00CD7"/>
    <w:rsid w:val="00E016D6"/>
    <w:rsid w:val="00E01B74"/>
    <w:rsid w:val="00E028E3"/>
    <w:rsid w:val="00E041DE"/>
    <w:rsid w:val="00E04D79"/>
    <w:rsid w:val="00E10C53"/>
    <w:rsid w:val="00E10D1B"/>
    <w:rsid w:val="00E11477"/>
    <w:rsid w:val="00E12677"/>
    <w:rsid w:val="00E12B63"/>
    <w:rsid w:val="00E1382A"/>
    <w:rsid w:val="00E1712B"/>
    <w:rsid w:val="00E22130"/>
    <w:rsid w:val="00E226B9"/>
    <w:rsid w:val="00E23C8F"/>
    <w:rsid w:val="00E2442E"/>
    <w:rsid w:val="00E25F50"/>
    <w:rsid w:val="00E26A9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44DFB"/>
    <w:rsid w:val="00E454BF"/>
    <w:rsid w:val="00E5245E"/>
    <w:rsid w:val="00E53A0B"/>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0E7C"/>
    <w:rsid w:val="00E8322E"/>
    <w:rsid w:val="00E84F9F"/>
    <w:rsid w:val="00E86006"/>
    <w:rsid w:val="00E875FF"/>
    <w:rsid w:val="00E87D88"/>
    <w:rsid w:val="00E91374"/>
    <w:rsid w:val="00E91891"/>
    <w:rsid w:val="00E93050"/>
    <w:rsid w:val="00E93BBE"/>
    <w:rsid w:val="00E945B1"/>
    <w:rsid w:val="00E95983"/>
    <w:rsid w:val="00E95B4A"/>
    <w:rsid w:val="00E95D23"/>
    <w:rsid w:val="00EA5591"/>
    <w:rsid w:val="00EA5E5E"/>
    <w:rsid w:val="00EA6C2D"/>
    <w:rsid w:val="00EA75F9"/>
    <w:rsid w:val="00EA7D1A"/>
    <w:rsid w:val="00EA7E7D"/>
    <w:rsid w:val="00EB2D9C"/>
    <w:rsid w:val="00EB38D2"/>
    <w:rsid w:val="00EB3BF6"/>
    <w:rsid w:val="00EB53AC"/>
    <w:rsid w:val="00EB7456"/>
    <w:rsid w:val="00EC07B2"/>
    <w:rsid w:val="00EC15C2"/>
    <w:rsid w:val="00EC182D"/>
    <w:rsid w:val="00EC2CE7"/>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0DA8"/>
    <w:rsid w:val="00F4239B"/>
    <w:rsid w:val="00F424A3"/>
    <w:rsid w:val="00F43602"/>
    <w:rsid w:val="00F4555E"/>
    <w:rsid w:val="00F4562D"/>
    <w:rsid w:val="00F45869"/>
    <w:rsid w:val="00F46155"/>
    <w:rsid w:val="00F5164E"/>
    <w:rsid w:val="00F545F2"/>
    <w:rsid w:val="00F54657"/>
    <w:rsid w:val="00F54986"/>
    <w:rsid w:val="00F55279"/>
    <w:rsid w:val="00F55AE1"/>
    <w:rsid w:val="00F55C83"/>
    <w:rsid w:val="00F5637F"/>
    <w:rsid w:val="00F56754"/>
    <w:rsid w:val="00F60C4C"/>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DD7"/>
    <w:rsid w:val="00F92432"/>
    <w:rsid w:val="00F93A13"/>
    <w:rsid w:val="00F94477"/>
    <w:rsid w:val="00F948F6"/>
    <w:rsid w:val="00F9571F"/>
    <w:rsid w:val="00F9584F"/>
    <w:rsid w:val="00F97DF6"/>
    <w:rsid w:val="00F97F47"/>
    <w:rsid w:val="00FA066E"/>
    <w:rsid w:val="00FA3134"/>
    <w:rsid w:val="00FA43FB"/>
    <w:rsid w:val="00FA44D8"/>
    <w:rsid w:val="00FA52B8"/>
    <w:rsid w:val="00FA586C"/>
    <w:rsid w:val="00FA60B9"/>
    <w:rsid w:val="00FA7537"/>
    <w:rsid w:val="00FA7A67"/>
    <w:rsid w:val="00FA7ACE"/>
    <w:rsid w:val="00FB04D2"/>
    <w:rsid w:val="00FB1B47"/>
    <w:rsid w:val="00FB493F"/>
    <w:rsid w:val="00FB51E4"/>
    <w:rsid w:val="00FB646A"/>
    <w:rsid w:val="00FB6877"/>
    <w:rsid w:val="00FB6927"/>
    <w:rsid w:val="00FC1076"/>
    <w:rsid w:val="00FC2929"/>
    <w:rsid w:val="00FC327C"/>
    <w:rsid w:val="00FC33AA"/>
    <w:rsid w:val="00FC601E"/>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
    <w:name w:val="StileMessaggioDiPostaElettronica631"/>
    <w:aliases w:val="StileMessaggioDiPostaElettronica63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
    <w:name w:val="StileMessaggioDiPostaElettronica651"/>
    <w:aliases w:val="StileMessaggioDiPostaElettronica65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hps">
    <w:name w:val="hps"/>
    <w:basedOn w:val="Carpredefinitoparagrafo"/>
    <w:rsid w:val="007D6E34"/>
  </w:style>
  <w:style w:type="character" w:customStyle="1" w:styleId="atn">
    <w:name w:val="atn"/>
    <w:basedOn w:val="Carpredefinitoparagrafo"/>
    <w:rsid w:val="007D6E34"/>
  </w:style>
  <w:style w:type="paragraph" w:styleId="Nessunaspaziatura">
    <w:name w:val="No Spacing"/>
    <w:basedOn w:val="Normale"/>
    <w:uiPriority w:val="1"/>
    <w:qFormat/>
    <w:rsid w:val="001F484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2730">
      <w:bodyDiv w:val="1"/>
      <w:marLeft w:val="0"/>
      <w:marRight w:val="0"/>
      <w:marTop w:val="0"/>
      <w:marBottom w:val="0"/>
      <w:divBdr>
        <w:top w:val="none" w:sz="0" w:space="0" w:color="auto"/>
        <w:left w:val="none" w:sz="0" w:space="0" w:color="auto"/>
        <w:bottom w:val="none" w:sz="0" w:space="0" w:color="auto"/>
        <w:right w:val="none" w:sz="0" w:space="0" w:color="auto"/>
      </w:divBdr>
      <w:divsChild>
        <w:div w:id="353270638">
          <w:marLeft w:val="0"/>
          <w:marRight w:val="0"/>
          <w:marTop w:val="0"/>
          <w:marBottom w:val="0"/>
          <w:divBdr>
            <w:top w:val="none" w:sz="0" w:space="0" w:color="auto"/>
            <w:left w:val="none" w:sz="0" w:space="0" w:color="auto"/>
            <w:bottom w:val="none" w:sz="0" w:space="0" w:color="auto"/>
            <w:right w:val="none" w:sz="0" w:space="0" w:color="auto"/>
          </w:divBdr>
          <w:divsChild>
            <w:div w:id="1206287956">
              <w:marLeft w:val="0"/>
              <w:marRight w:val="0"/>
              <w:marTop w:val="0"/>
              <w:marBottom w:val="0"/>
              <w:divBdr>
                <w:top w:val="none" w:sz="0" w:space="0" w:color="auto"/>
                <w:left w:val="none" w:sz="0" w:space="0" w:color="auto"/>
                <w:bottom w:val="none" w:sz="0" w:space="0" w:color="auto"/>
                <w:right w:val="none" w:sz="0" w:space="0" w:color="auto"/>
              </w:divBdr>
            </w:div>
          </w:divsChild>
        </w:div>
        <w:div w:id="1722631259">
          <w:marLeft w:val="0"/>
          <w:marRight w:val="0"/>
          <w:marTop w:val="0"/>
          <w:marBottom w:val="0"/>
          <w:divBdr>
            <w:top w:val="none" w:sz="0" w:space="0" w:color="auto"/>
            <w:left w:val="none" w:sz="0" w:space="0" w:color="auto"/>
            <w:bottom w:val="none" w:sz="0" w:space="0" w:color="auto"/>
            <w:right w:val="none" w:sz="0" w:space="0" w:color="auto"/>
          </w:divBdr>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766732">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432347">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065582">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0834463">
      <w:bodyDiv w:val="1"/>
      <w:marLeft w:val="0"/>
      <w:marRight w:val="0"/>
      <w:marTop w:val="0"/>
      <w:marBottom w:val="0"/>
      <w:divBdr>
        <w:top w:val="none" w:sz="0" w:space="0" w:color="auto"/>
        <w:left w:val="none" w:sz="0" w:space="0" w:color="auto"/>
        <w:bottom w:val="none" w:sz="0" w:space="0" w:color="auto"/>
        <w:right w:val="none" w:sz="0" w:space="0" w:color="auto"/>
      </w:divBdr>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1779592">
      <w:bodyDiv w:val="1"/>
      <w:marLeft w:val="0"/>
      <w:marRight w:val="0"/>
      <w:marTop w:val="0"/>
      <w:marBottom w:val="0"/>
      <w:divBdr>
        <w:top w:val="none" w:sz="0" w:space="0" w:color="auto"/>
        <w:left w:val="none" w:sz="0" w:space="0" w:color="auto"/>
        <w:bottom w:val="none" w:sz="0" w:space="0" w:color="auto"/>
        <w:right w:val="none" w:sz="0" w:space="0" w:color="auto"/>
      </w:divBdr>
      <w:divsChild>
        <w:div w:id="224486334">
          <w:marLeft w:val="0"/>
          <w:marRight w:val="0"/>
          <w:marTop w:val="0"/>
          <w:marBottom w:val="0"/>
          <w:divBdr>
            <w:top w:val="none" w:sz="0" w:space="0" w:color="auto"/>
            <w:left w:val="none" w:sz="0" w:space="0" w:color="auto"/>
            <w:bottom w:val="none" w:sz="0" w:space="0" w:color="auto"/>
            <w:right w:val="none" w:sz="0" w:space="0" w:color="auto"/>
          </w:divBdr>
          <w:divsChild>
            <w:div w:id="1668358380">
              <w:marLeft w:val="0"/>
              <w:marRight w:val="0"/>
              <w:marTop w:val="0"/>
              <w:marBottom w:val="0"/>
              <w:divBdr>
                <w:top w:val="none" w:sz="0" w:space="0" w:color="auto"/>
                <w:left w:val="none" w:sz="0" w:space="0" w:color="auto"/>
                <w:bottom w:val="none" w:sz="0" w:space="0" w:color="auto"/>
                <w:right w:val="none" w:sz="0" w:space="0" w:color="auto"/>
              </w:divBdr>
              <w:divsChild>
                <w:div w:id="1762137993">
                  <w:marLeft w:val="0"/>
                  <w:marRight w:val="0"/>
                  <w:marTop w:val="0"/>
                  <w:marBottom w:val="0"/>
                  <w:divBdr>
                    <w:top w:val="none" w:sz="0" w:space="0" w:color="auto"/>
                    <w:left w:val="none" w:sz="0" w:space="0" w:color="auto"/>
                    <w:bottom w:val="none" w:sz="0" w:space="0" w:color="auto"/>
                    <w:right w:val="none" w:sz="0" w:space="0" w:color="auto"/>
                  </w:divBdr>
                  <w:divsChild>
                    <w:div w:id="878470084">
                      <w:marLeft w:val="0"/>
                      <w:marRight w:val="0"/>
                      <w:marTop w:val="0"/>
                      <w:marBottom w:val="0"/>
                      <w:divBdr>
                        <w:top w:val="none" w:sz="0" w:space="0" w:color="auto"/>
                        <w:left w:val="none" w:sz="0" w:space="0" w:color="auto"/>
                        <w:bottom w:val="none" w:sz="0" w:space="0" w:color="auto"/>
                        <w:right w:val="none" w:sz="0" w:space="0" w:color="auto"/>
                      </w:divBdr>
                      <w:divsChild>
                        <w:div w:id="649485073">
                          <w:marLeft w:val="0"/>
                          <w:marRight w:val="0"/>
                          <w:marTop w:val="0"/>
                          <w:marBottom w:val="0"/>
                          <w:divBdr>
                            <w:top w:val="none" w:sz="0" w:space="0" w:color="auto"/>
                            <w:left w:val="none" w:sz="0" w:space="0" w:color="auto"/>
                            <w:bottom w:val="none" w:sz="0" w:space="0" w:color="auto"/>
                            <w:right w:val="none" w:sz="0" w:space="0" w:color="auto"/>
                          </w:divBdr>
                          <w:divsChild>
                            <w:div w:id="1084188523">
                              <w:marLeft w:val="0"/>
                              <w:marRight w:val="0"/>
                              <w:marTop w:val="0"/>
                              <w:marBottom w:val="0"/>
                              <w:divBdr>
                                <w:top w:val="none" w:sz="0" w:space="0" w:color="auto"/>
                                <w:left w:val="none" w:sz="0" w:space="0" w:color="auto"/>
                                <w:bottom w:val="none" w:sz="0" w:space="0" w:color="auto"/>
                                <w:right w:val="none" w:sz="0" w:space="0" w:color="auto"/>
                              </w:divBdr>
                              <w:divsChild>
                                <w:div w:id="1621763393">
                                  <w:marLeft w:val="0"/>
                                  <w:marRight w:val="0"/>
                                  <w:marTop w:val="0"/>
                                  <w:marBottom w:val="0"/>
                                  <w:divBdr>
                                    <w:top w:val="none" w:sz="0" w:space="0" w:color="auto"/>
                                    <w:left w:val="none" w:sz="0" w:space="0" w:color="auto"/>
                                    <w:bottom w:val="none" w:sz="0" w:space="0" w:color="auto"/>
                                    <w:right w:val="none" w:sz="0" w:space="0" w:color="auto"/>
                                  </w:divBdr>
                                  <w:divsChild>
                                    <w:div w:id="1669090021">
                                      <w:marLeft w:val="0"/>
                                      <w:marRight w:val="0"/>
                                      <w:marTop w:val="0"/>
                                      <w:marBottom w:val="0"/>
                                      <w:divBdr>
                                        <w:top w:val="none" w:sz="0" w:space="0" w:color="auto"/>
                                        <w:left w:val="none" w:sz="0" w:space="0" w:color="auto"/>
                                        <w:bottom w:val="none" w:sz="0" w:space="0" w:color="auto"/>
                                        <w:right w:val="none" w:sz="0" w:space="0" w:color="auto"/>
                                      </w:divBdr>
                                      <w:divsChild>
                                        <w:div w:id="1697534561">
                                          <w:marLeft w:val="0"/>
                                          <w:marRight w:val="0"/>
                                          <w:marTop w:val="0"/>
                                          <w:marBottom w:val="0"/>
                                          <w:divBdr>
                                            <w:top w:val="none" w:sz="0" w:space="0" w:color="auto"/>
                                            <w:left w:val="none" w:sz="0" w:space="0" w:color="auto"/>
                                            <w:bottom w:val="none" w:sz="0" w:space="0" w:color="auto"/>
                                            <w:right w:val="none" w:sz="0" w:space="0" w:color="auto"/>
                                          </w:divBdr>
                                          <w:divsChild>
                                            <w:div w:id="1642610298">
                                              <w:marLeft w:val="0"/>
                                              <w:marRight w:val="0"/>
                                              <w:marTop w:val="0"/>
                                              <w:marBottom w:val="0"/>
                                              <w:divBdr>
                                                <w:top w:val="none" w:sz="0" w:space="0" w:color="auto"/>
                                                <w:left w:val="none" w:sz="0" w:space="0" w:color="auto"/>
                                                <w:bottom w:val="none" w:sz="0" w:space="0" w:color="auto"/>
                                                <w:right w:val="none" w:sz="0" w:space="0" w:color="auto"/>
                                              </w:divBdr>
                                              <w:divsChild>
                                                <w:div w:id="1352756257">
                                                  <w:marLeft w:val="0"/>
                                                  <w:marRight w:val="0"/>
                                                  <w:marTop w:val="0"/>
                                                  <w:marBottom w:val="0"/>
                                                  <w:divBdr>
                                                    <w:top w:val="none" w:sz="0" w:space="0" w:color="auto"/>
                                                    <w:left w:val="none" w:sz="0" w:space="0" w:color="auto"/>
                                                    <w:bottom w:val="none" w:sz="0" w:space="0" w:color="auto"/>
                                                    <w:right w:val="none" w:sz="0" w:space="0" w:color="auto"/>
                                                  </w:divBdr>
                                                  <w:divsChild>
                                                    <w:div w:id="243076636">
                                                      <w:marLeft w:val="0"/>
                                                      <w:marRight w:val="0"/>
                                                      <w:marTop w:val="0"/>
                                                      <w:marBottom w:val="0"/>
                                                      <w:divBdr>
                                                        <w:top w:val="none" w:sz="0" w:space="0" w:color="auto"/>
                                                        <w:left w:val="none" w:sz="0" w:space="0" w:color="auto"/>
                                                        <w:bottom w:val="none" w:sz="0" w:space="0" w:color="auto"/>
                                                        <w:right w:val="none" w:sz="0" w:space="0" w:color="auto"/>
                                                      </w:divBdr>
                                                    </w:div>
                                                    <w:div w:id="1729104932">
                                                      <w:marLeft w:val="0"/>
                                                      <w:marRight w:val="0"/>
                                                      <w:marTop w:val="0"/>
                                                      <w:marBottom w:val="0"/>
                                                      <w:divBdr>
                                                        <w:top w:val="none" w:sz="0" w:space="0" w:color="auto"/>
                                                        <w:left w:val="none" w:sz="0" w:space="0" w:color="auto"/>
                                                        <w:bottom w:val="none" w:sz="0" w:space="0" w:color="auto"/>
                                                        <w:right w:val="none" w:sz="0" w:space="0" w:color="auto"/>
                                                      </w:divBdr>
                                                    </w:div>
                                                    <w:div w:id="138945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6384956">
      <w:bodyDiv w:val="1"/>
      <w:marLeft w:val="0"/>
      <w:marRight w:val="0"/>
      <w:marTop w:val="0"/>
      <w:marBottom w:val="0"/>
      <w:divBdr>
        <w:top w:val="none" w:sz="0" w:space="0" w:color="auto"/>
        <w:left w:val="none" w:sz="0" w:space="0" w:color="auto"/>
        <w:bottom w:val="none" w:sz="0" w:space="0" w:color="auto"/>
        <w:right w:val="none" w:sz="0" w:space="0" w:color="auto"/>
      </w:divBdr>
      <w:divsChild>
        <w:div w:id="370233423">
          <w:marLeft w:val="0"/>
          <w:marRight w:val="0"/>
          <w:marTop w:val="0"/>
          <w:marBottom w:val="0"/>
          <w:divBdr>
            <w:top w:val="none" w:sz="0" w:space="0" w:color="auto"/>
            <w:left w:val="none" w:sz="0" w:space="0" w:color="auto"/>
            <w:bottom w:val="none" w:sz="0" w:space="0" w:color="auto"/>
            <w:right w:val="none" w:sz="0" w:space="0" w:color="auto"/>
          </w:divBdr>
          <w:divsChild>
            <w:div w:id="1928879798">
              <w:marLeft w:val="0"/>
              <w:marRight w:val="0"/>
              <w:marTop w:val="0"/>
              <w:marBottom w:val="0"/>
              <w:divBdr>
                <w:top w:val="none" w:sz="0" w:space="0" w:color="auto"/>
                <w:left w:val="none" w:sz="0" w:space="0" w:color="auto"/>
                <w:bottom w:val="none" w:sz="0" w:space="0" w:color="auto"/>
                <w:right w:val="none" w:sz="0" w:space="0" w:color="auto"/>
              </w:divBdr>
              <w:divsChild>
                <w:div w:id="1742408187">
                  <w:marLeft w:val="0"/>
                  <w:marRight w:val="0"/>
                  <w:marTop w:val="0"/>
                  <w:marBottom w:val="0"/>
                  <w:divBdr>
                    <w:top w:val="none" w:sz="0" w:space="0" w:color="auto"/>
                    <w:left w:val="none" w:sz="0" w:space="0" w:color="auto"/>
                    <w:bottom w:val="none" w:sz="0" w:space="0" w:color="auto"/>
                    <w:right w:val="none" w:sz="0" w:space="0" w:color="auto"/>
                  </w:divBdr>
                  <w:divsChild>
                    <w:div w:id="103916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77282">
      <w:bodyDiv w:val="1"/>
      <w:marLeft w:val="0"/>
      <w:marRight w:val="0"/>
      <w:marTop w:val="0"/>
      <w:marBottom w:val="0"/>
      <w:divBdr>
        <w:top w:val="none" w:sz="0" w:space="0" w:color="auto"/>
        <w:left w:val="none" w:sz="0" w:space="0" w:color="auto"/>
        <w:bottom w:val="none" w:sz="0" w:space="0" w:color="auto"/>
        <w:right w:val="none" w:sz="0" w:space="0" w:color="auto"/>
      </w:divBdr>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20903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6759115">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4840567">
      <w:bodyDiv w:val="1"/>
      <w:marLeft w:val="0"/>
      <w:marRight w:val="0"/>
      <w:marTop w:val="0"/>
      <w:marBottom w:val="0"/>
      <w:divBdr>
        <w:top w:val="none" w:sz="0" w:space="0" w:color="auto"/>
        <w:left w:val="none" w:sz="0" w:space="0" w:color="auto"/>
        <w:bottom w:val="none" w:sz="0" w:space="0" w:color="auto"/>
        <w:right w:val="none" w:sz="0" w:space="0" w:color="auto"/>
      </w:divBdr>
      <w:divsChild>
        <w:div w:id="884175616">
          <w:marLeft w:val="0"/>
          <w:marRight w:val="0"/>
          <w:marTop w:val="0"/>
          <w:marBottom w:val="0"/>
          <w:divBdr>
            <w:top w:val="none" w:sz="0" w:space="0" w:color="auto"/>
            <w:left w:val="none" w:sz="0" w:space="0" w:color="auto"/>
            <w:bottom w:val="none" w:sz="0" w:space="0" w:color="auto"/>
            <w:right w:val="none" w:sz="0" w:space="0" w:color="auto"/>
          </w:divBdr>
          <w:divsChild>
            <w:div w:id="219635360">
              <w:marLeft w:val="0"/>
              <w:marRight w:val="0"/>
              <w:marTop w:val="0"/>
              <w:marBottom w:val="0"/>
              <w:divBdr>
                <w:top w:val="none" w:sz="0" w:space="0" w:color="auto"/>
                <w:left w:val="none" w:sz="0" w:space="0" w:color="auto"/>
                <w:bottom w:val="none" w:sz="0" w:space="0" w:color="auto"/>
                <w:right w:val="none" w:sz="0" w:space="0" w:color="auto"/>
              </w:divBdr>
            </w:div>
          </w:divsChild>
        </w:div>
        <w:div w:id="1654095237">
          <w:marLeft w:val="0"/>
          <w:marRight w:val="0"/>
          <w:marTop w:val="0"/>
          <w:marBottom w:val="0"/>
          <w:divBdr>
            <w:top w:val="none" w:sz="0" w:space="0" w:color="auto"/>
            <w:left w:val="none" w:sz="0" w:space="0" w:color="auto"/>
            <w:bottom w:val="none" w:sz="0" w:space="0" w:color="auto"/>
            <w:right w:val="none" w:sz="0" w:space="0" w:color="auto"/>
          </w:divBdr>
          <w:divsChild>
            <w:div w:id="1215966047">
              <w:marLeft w:val="0"/>
              <w:marRight w:val="0"/>
              <w:marTop w:val="0"/>
              <w:marBottom w:val="0"/>
              <w:divBdr>
                <w:top w:val="none" w:sz="0" w:space="0" w:color="auto"/>
                <w:left w:val="none" w:sz="0" w:space="0" w:color="auto"/>
                <w:bottom w:val="none" w:sz="0" w:space="0" w:color="auto"/>
                <w:right w:val="none" w:sz="0" w:space="0" w:color="auto"/>
              </w:divBdr>
              <w:divsChild>
                <w:div w:id="8607459">
                  <w:marLeft w:val="0"/>
                  <w:marRight w:val="0"/>
                  <w:marTop w:val="0"/>
                  <w:marBottom w:val="0"/>
                  <w:divBdr>
                    <w:top w:val="none" w:sz="0" w:space="0" w:color="auto"/>
                    <w:left w:val="none" w:sz="0" w:space="0" w:color="auto"/>
                    <w:bottom w:val="none" w:sz="0" w:space="0" w:color="auto"/>
                    <w:right w:val="none" w:sz="0" w:space="0" w:color="auto"/>
                  </w:divBdr>
                  <w:divsChild>
                    <w:div w:id="2017729958">
                      <w:marLeft w:val="0"/>
                      <w:marRight w:val="0"/>
                      <w:marTop w:val="0"/>
                      <w:marBottom w:val="0"/>
                      <w:divBdr>
                        <w:top w:val="none" w:sz="0" w:space="0" w:color="auto"/>
                        <w:left w:val="none" w:sz="0" w:space="0" w:color="auto"/>
                        <w:bottom w:val="none" w:sz="0" w:space="0" w:color="auto"/>
                        <w:right w:val="none" w:sz="0" w:space="0" w:color="auto"/>
                      </w:divBdr>
                      <w:divsChild>
                        <w:div w:id="1946959009">
                          <w:marLeft w:val="0"/>
                          <w:marRight w:val="0"/>
                          <w:marTop w:val="0"/>
                          <w:marBottom w:val="0"/>
                          <w:divBdr>
                            <w:top w:val="none" w:sz="0" w:space="0" w:color="auto"/>
                            <w:left w:val="none" w:sz="0" w:space="0" w:color="auto"/>
                            <w:bottom w:val="none" w:sz="0" w:space="0" w:color="auto"/>
                            <w:right w:val="none" w:sz="0" w:space="0" w:color="auto"/>
                          </w:divBdr>
                          <w:divsChild>
                            <w:div w:id="1265113443">
                              <w:marLeft w:val="0"/>
                              <w:marRight w:val="0"/>
                              <w:marTop w:val="0"/>
                              <w:marBottom w:val="0"/>
                              <w:divBdr>
                                <w:top w:val="none" w:sz="0" w:space="0" w:color="auto"/>
                                <w:left w:val="none" w:sz="0" w:space="0" w:color="auto"/>
                                <w:bottom w:val="none" w:sz="0" w:space="0" w:color="auto"/>
                                <w:right w:val="none" w:sz="0" w:space="0" w:color="auto"/>
                              </w:divBdr>
                              <w:divsChild>
                                <w:div w:id="1413043341">
                                  <w:marLeft w:val="0"/>
                                  <w:marRight w:val="0"/>
                                  <w:marTop w:val="0"/>
                                  <w:marBottom w:val="0"/>
                                  <w:divBdr>
                                    <w:top w:val="none" w:sz="0" w:space="0" w:color="auto"/>
                                    <w:left w:val="none" w:sz="0" w:space="0" w:color="auto"/>
                                    <w:bottom w:val="none" w:sz="0" w:space="0" w:color="auto"/>
                                    <w:right w:val="none" w:sz="0" w:space="0" w:color="auto"/>
                                  </w:divBdr>
                                  <w:divsChild>
                                    <w:div w:id="1697660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8585147">
                  <w:marLeft w:val="0"/>
                  <w:marRight w:val="0"/>
                  <w:marTop w:val="0"/>
                  <w:marBottom w:val="0"/>
                  <w:divBdr>
                    <w:top w:val="none" w:sz="0" w:space="0" w:color="auto"/>
                    <w:left w:val="none" w:sz="0" w:space="0" w:color="auto"/>
                    <w:bottom w:val="none" w:sz="0" w:space="0" w:color="auto"/>
                    <w:right w:val="none" w:sz="0" w:space="0" w:color="auto"/>
                  </w:divBdr>
                  <w:divsChild>
                    <w:div w:id="1040394113">
                      <w:marLeft w:val="0"/>
                      <w:marRight w:val="0"/>
                      <w:marTop w:val="0"/>
                      <w:marBottom w:val="0"/>
                      <w:divBdr>
                        <w:top w:val="none" w:sz="0" w:space="0" w:color="auto"/>
                        <w:left w:val="none" w:sz="0" w:space="0" w:color="auto"/>
                        <w:bottom w:val="none" w:sz="0" w:space="0" w:color="auto"/>
                        <w:right w:val="none" w:sz="0" w:space="0" w:color="auto"/>
                      </w:divBdr>
                      <w:divsChild>
                        <w:div w:id="1251544950">
                          <w:marLeft w:val="0"/>
                          <w:marRight w:val="0"/>
                          <w:marTop w:val="0"/>
                          <w:marBottom w:val="0"/>
                          <w:divBdr>
                            <w:top w:val="none" w:sz="0" w:space="0" w:color="auto"/>
                            <w:left w:val="none" w:sz="0" w:space="0" w:color="auto"/>
                            <w:bottom w:val="none" w:sz="0" w:space="0" w:color="auto"/>
                            <w:right w:val="none" w:sz="0" w:space="0" w:color="auto"/>
                          </w:divBdr>
                          <w:divsChild>
                            <w:div w:id="1445539942">
                              <w:marLeft w:val="0"/>
                              <w:marRight w:val="0"/>
                              <w:marTop w:val="0"/>
                              <w:marBottom w:val="0"/>
                              <w:divBdr>
                                <w:top w:val="none" w:sz="0" w:space="0" w:color="auto"/>
                                <w:left w:val="none" w:sz="0" w:space="0" w:color="auto"/>
                                <w:bottom w:val="none" w:sz="0" w:space="0" w:color="auto"/>
                                <w:right w:val="none" w:sz="0" w:space="0" w:color="auto"/>
                              </w:divBdr>
                              <w:divsChild>
                                <w:div w:id="2101365350">
                                  <w:marLeft w:val="0"/>
                                  <w:marRight w:val="0"/>
                                  <w:marTop w:val="0"/>
                                  <w:marBottom w:val="0"/>
                                  <w:divBdr>
                                    <w:top w:val="none" w:sz="0" w:space="0" w:color="auto"/>
                                    <w:left w:val="none" w:sz="0" w:space="0" w:color="auto"/>
                                    <w:bottom w:val="none" w:sz="0" w:space="0" w:color="auto"/>
                                    <w:right w:val="none" w:sz="0" w:space="0" w:color="auto"/>
                                  </w:divBdr>
                                  <w:divsChild>
                                    <w:div w:id="1734161588">
                                      <w:marLeft w:val="0"/>
                                      <w:marRight w:val="0"/>
                                      <w:marTop w:val="0"/>
                                      <w:marBottom w:val="0"/>
                                      <w:divBdr>
                                        <w:top w:val="none" w:sz="0" w:space="0" w:color="auto"/>
                                        <w:left w:val="none" w:sz="0" w:space="0" w:color="auto"/>
                                        <w:bottom w:val="none" w:sz="0" w:space="0" w:color="auto"/>
                                        <w:right w:val="none" w:sz="0" w:space="0" w:color="auto"/>
                                      </w:divBdr>
                                      <w:divsChild>
                                        <w:div w:id="1447508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5592840">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8450378">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2917245">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7992670">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281738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03188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6898174">
      <w:bodyDiv w:val="1"/>
      <w:marLeft w:val="0"/>
      <w:marRight w:val="0"/>
      <w:marTop w:val="0"/>
      <w:marBottom w:val="0"/>
      <w:divBdr>
        <w:top w:val="none" w:sz="0" w:space="0" w:color="auto"/>
        <w:left w:val="none" w:sz="0" w:space="0" w:color="auto"/>
        <w:bottom w:val="none" w:sz="0" w:space="0" w:color="auto"/>
        <w:right w:val="none" w:sz="0" w:space="0" w:color="auto"/>
      </w:divBdr>
      <w:divsChild>
        <w:div w:id="585918729">
          <w:marLeft w:val="0"/>
          <w:marRight w:val="0"/>
          <w:marTop w:val="0"/>
          <w:marBottom w:val="0"/>
          <w:divBdr>
            <w:top w:val="none" w:sz="0" w:space="0" w:color="auto"/>
            <w:left w:val="none" w:sz="0" w:space="0" w:color="auto"/>
            <w:bottom w:val="none" w:sz="0" w:space="0" w:color="auto"/>
            <w:right w:val="none" w:sz="0" w:space="0" w:color="auto"/>
          </w:divBdr>
        </w:div>
        <w:div w:id="1098408187">
          <w:marLeft w:val="0"/>
          <w:marRight w:val="0"/>
          <w:marTop w:val="0"/>
          <w:marBottom w:val="0"/>
          <w:divBdr>
            <w:top w:val="none" w:sz="0" w:space="0" w:color="auto"/>
            <w:left w:val="none" w:sz="0" w:space="0" w:color="auto"/>
            <w:bottom w:val="none" w:sz="0" w:space="0" w:color="auto"/>
            <w:right w:val="none" w:sz="0" w:space="0" w:color="auto"/>
          </w:divBdr>
          <w:divsChild>
            <w:div w:id="518206172">
              <w:marLeft w:val="0"/>
              <w:marRight w:val="0"/>
              <w:marTop w:val="0"/>
              <w:marBottom w:val="0"/>
              <w:divBdr>
                <w:top w:val="none" w:sz="0" w:space="0" w:color="auto"/>
                <w:left w:val="none" w:sz="0" w:space="0" w:color="auto"/>
                <w:bottom w:val="none" w:sz="0" w:space="0" w:color="auto"/>
                <w:right w:val="none" w:sz="0" w:space="0" w:color="auto"/>
              </w:divBdr>
              <w:divsChild>
                <w:div w:id="712971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721030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155420">
      <w:bodyDiv w:val="1"/>
      <w:marLeft w:val="0"/>
      <w:marRight w:val="0"/>
      <w:marTop w:val="0"/>
      <w:marBottom w:val="0"/>
      <w:divBdr>
        <w:top w:val="none" w:sz="0" w:space="0" w:color="auto"/>
        <w:left w:val="none" w:sz="0" w:space="0" w:color="auto"/>
        <w:bottom w:val="none" w:sz="0" w:space="0" w:color="auto"/>
        <w:right w:val="none" w:sz="0" w:space="0" w:color="auto"/>
      </w:divBdr>
    </w:div>
    <w:div w:id="569003779">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596138975">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09626210">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6956899">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0769834">
      <w:bodyDiv w:val="1"/>
      <w:marLeft w:val="0"/>
      <w:marRight w:val="0"/>
      <w:marTop w:val="0"/>
      <w:marBottom w:val="0"/>
      <w:divBdr>
        <w:top w:val="none" w:sz="0" w:space="0" w:color="auto"/>
        <w:left w:val="none" w:sz="0" w:space="0" w:color="auto"/>
        <w:bottom w:val="none" w:sz="0" w:space="0" w:color="auto"/>
        <w:right w:val="none" w:sz="0" w:space="0" w:color="auto"/>
      </w:divBdr>
      <w:divsChild>
        <w:div w:id="1549411858">
          <w:marLeft w:val="0"/>
          <w:marRight w:val="0"/>
          <w:marTop w:val="0"/>
          <w:marBottom w:val="0"/>
          <w:divBdr>
            <w:top w:val="none" w:sz="0" w:space="0" w:color="auto"/>
            <w:left w:val="none" w:sz="0" w:space="0" w:color="auto"/>
            <w:bottom w:val="none" w:sz="0" w:space="0" w:color="auto"/>
            <w:right w:val="none" w:sz="0" w:space="0" w:color="auto"/>
          </w:divBdr>
        </w:div>
      </w:divsChild>
    </w:div>
    <w:div w:id="621115232">
      <w:bodyDiv w:val="1"/>
      <w:marLeft w:val="0"/>
      <w:marRight w:val="0"/>
      <w:marTop w:val="0"/>
      <w:marBottom w:val="0"/>
      <w:divBdr>
        <w:top w:val="none" w:sz="0" w:space="0" w:color="auto"/>
        <w:left w:val="none" w:sz="0" w:space="0" w:color="auto"/>
        <w:bottom w:val="none" w:sz="0" w:space="0" w:color="auto"/>
        <w:right w:val="none" w:sz="0" w:space="0" w:color="auto"/>
      </w:divBdr>
      <w:divsChild>
        <w:div w:id="1036153801">
          <w:marLeft w:val="0"/>
          <w:marRight w:val="0"/>
          <w:marTop w:val="0"/>
          <w:marBottom w:val="0"/>
          <w:divBdr>
            <w:top w:val="none" w:sz="0" w:space="0" w:color="auto"/>
            <w:left w:val="none" w:sz="0" w:space="0" w:color="auto"/>
            <w:bottom w:val="none" w:sz="0" w:space="0" w:color="auto"/>
            <w:right w:val="none" w:sz="0" w:space="0" w:color="auto"/>
          </w:divBdr>
          <w:divsChild>
            <w:div w:id="724255036">
              <w:marLeft w:val="0"/>
              <w:marRight w:val="0"/>
              <w:marTop w:val="0"/>
              <w:marBottom w:val="0"/>
              <w:divBdr>
                <w:top w:val="none" w:sz="0" w:space="0" w:color="auto"/>
                <w:left w:val="none" w:sz="0" w:space="0" w:color="auto"/>
                <w:bottom w:val="none" w:sz="0" w:space="0" w:color="auto"/>
                <w:right w:val="none" w:sz="0" w:space="0" w:color="auto"/>
              </w:divBdr>
              <w:divsChild>
                <w:div w:id="1210216754">
                  <w:marLeft w:val="0"/>
                  <w:marRight w:val="0"/>
                  <w:marTop w:val="0"/>
                  <w:marBottom w:val="0"/>
                  <w:divBdr>
                    <w:top w:val="none" w:sz="0" w:space="0" w:color="auto"/>
                    <w:left w:val="none" w:sz="0" w:space="0" w:color="auto"/>
                    <w:bottom w:val="none" w:sz="0" w:space="0" w:color="auto"/>
                    <w:right w:val="none" w:sz="0" w:space="0" w:color="auto"/>
                  </w:divBdr>
                  <w:divsChild>
                    <w:div w:id="216018185">
                      <w:marLeft w:val="0"/>
                      <w:marRight w:val="0"/>
                      <w:marTop w:val="0"/>
                      <w:marBottom w:val="0"/>
                      <w:divBdr>
                        <w:top w:val="none" w:sz="0" w:space="0" w:color="auto"/>
                        <w:left w:val="none" w:sz="0" w:space="0" w:color="auto"/>
                        <w:bottom w:val="none" w:sz="0" w:space="0" w:color="auto"/>
                        <w:right w:val="none" w:sz="0" w:space="0" w:color="auto"/>
                      </w:divBdr>
                      <w:divsChild>
                        <w:div w:id="141772972">
                          <w:marLeft w:val="0"/>
                          <w:marRight w:val="0"/>
                          <w:marTop w:val="0"/>
                          <w:marBottom w:val="0"/>
                          <w:divBdr>
                            <w:top w:val="none" w:sz="0" w:space="0" w:color="auto"/>
                            <w:left w:val="none" w:sz="0" w:space="0" w:color="auto"/>
                            <w:bottom w:val="none" w:sz="0" w:space="0" w:color="auto"/>
                            <w:right w:val="none" w:sz="0" w:space="0" w:color="auto"/>
                          </w:divBdr>
                          <w:divsChild>
                            <w:div w:id="1752313643">
                              <w:marLeft w:val="0"/>
                              <w:marRight w:val="0"/>
                              <w:marTop w:val="0"/>
                              <w:marBottom w:val="0"/>
                              <w:divBdr>
                                <w:top w:val="none" w:sz="0" w:space="0" w:color="auto"/>
                                <w:left w:val="none" w:sz="0" w:space="0" w:color="auto"/>
                                <w:bottom w:val="none" w:sz="0" w:space="0" w:color="auto"/>
                                <w:right w:val="none" w:sz="0" w:space="0" w:color="auto"/>
                              </w:divBdr>
                              <w:divsChild>
                                <w:div w:id="9840779">
                                  <w:marLeft w:val="0"/>
                                  <w:marRight w:val="0"/>
                                  <w:marTop w:val="0"/>
                                  <w:marBottom w:val="0"/>
                                  <w:divBdr>
                                    <w:top w:val="none" w:sz="0" w:space="0" w:color="auto"/>
                                    <w:left w:val="none" w:sz="0" w:space="0" w:color="auto"/>
                                    <w:bottom w:val="none" w:sz="0" w:space="0" w:color="auto"/>
                                    <w:right w:val="none" w:sz="0" w:space="0" w:color="auto"/>
                                  </w:divBdr>
                                  <w:divsChild>
                                    <w:div w:id="887498971">
                                      <w:marLeft w:val="0"/>
                                      <w:marRight w:val="0"/>
                                      <w:marTop w:val="0"/>
                                      <w:marBottom w:val="0"/>
                                      <w:divBdr>
                                        <w:top w:val="none" w:sz="0" w:space="0" w:color="auto"/>
                                        <w:left w:val="none" w:sz="0" w:space="0" w:color="auto"/>
                                        <w:bottom w:val="none" w:sz="0" w:space="0" w:color="auto"/>
                                        <w:right w:val="none" w:sz="0" w:space="0" w:color="auto"/>
                                      </w:divBdr>
                                      <w:divsChild>
                                        <w:div w:id="445731507">
                                          <w:marLeft w:val="0"/>
                                          <w:marRight w:val="0"/>
                                          <w:marTop w:val="0"/>
                                          <w:marBottom w:val="0"/>
                                          <w:divBdr>
                                            <w:top w:val="none" w:sz="0" w:space="0" w:color="auto"/>
                                            <w:left w:val="none" w:sz="0" w:space="0" w:color="auto"/>
                                            <w:bottom w:val="none" w:sz="0" w:space="0" w:color="auto"/>
                                            <w:right w:val="none" w:sz="0" w:space="0" w:color="auto"/>
                                          </w:divBdr>
                                          <w:divsChild>
                                            <w:div w:id="767776685">
                                              <w:marLeft w:val="0"/>
                                              <w:marRight w:val="0"/>
                                              <w:marTop w:val="0"/>
                                              <w:marBottom w:val="0"/>
                                              <w:divBdr>
                                                <w:top w:val="none" w:sz="0" w:space="0" w:color="auto"/>
                                                <w:left w:val="none" w:sz="0" w:space="0" w:color="auto"/>
                                                <w:bottom w:val="none" w:sz="0" w:space="0" w:color="auto"/>
                                                <w:right w:val="none" w:sz="0" w:space="0" w:color="auto"/>
                                              </w:divBdr>
                                              <w:divsChild>
                                                <w:div w:id="210680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9710024">
          <w:marLeft w:val="0"/>
          <w:marRight w:val="0"/>
          <w:marTop w:val="0"/>
          <w:marBottom w:val="0"/>
          <w:divBdr>
            <w:top w:val="none" w:sz="0" w:space="0" w:color="auto"/>
            <w:left w:val="none" w:sz="0" w:space="0" w:color="auto"/>
            <w:bottom w:val="none" w:sz="0" w:space="0" w:color="auto"/>
            <w:right w:val="none" w:sz="0" w:space="0" w:color="auto"/>
          </w:divBdr>
          <w:divsChild>
            <w:div w:id="801464790">
              <w:marLeft w:val="0"/>
              <w:marRight w:val="0"/>
              <w:marTop w:val="0"/>
              <w:marBottom w:val="0"/>
              <w:divBdr>
                <w:top w:val="none" w:sz="0" w:space="0" w:color="auto"/>
                <w:left w:val="none" w:sz="0" w:space="0" w:color="auto"/>
                <w:bottom w:val="none" w:sz="0" w:space="0" w:color="auto"/>
                <w:right w:val="none" w:sz="0" w:space="0" w:color="auto"/>
              </w:divBdr>
              <w:divsChild>
                <w:div w:id="1391461861">
                  <w:marLeft w:val="0"/>
                  <w:marRight w:val="0"/>
                  <w:marTop w:val="0"/>
                  <w:marBottom w:val="0"/>
                  <w:divBdr>
                    <w:top w:val="none" w:sz="0" w:space="0" w:color="auto"/>
                    <w:left w:val="none" w:sz="0" w:space="0" w:color="auto"/>
                    <w:bottom w:val="none" w:sz="0" w:space="0" w:color="auto"/>
                    <w:right w:val="none" w:sz="0" w:space="0" w:color="auto"/>
                  </w:divBdr>
                  <w:divsChild>
                    <w:div w:id="5205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577254">
          <w:marLeft w:val="0"/>
          <w:marRight w:val="0"/>
          <w:marTop w:val="0"/>
          <w:marBottom w:val="0"/>
          <w:divBdr>
            <w:top w:val="none" w:sz="0" w:space="0" w:color="auto"/>
            <w:left w:val="none" w:sz="0" w:space="0" w:color="auto"/>
            <w:bottom w:val="none" w:sz="0" w:space="0" w:color="auto"/>
            <w:right w:val="none" w:sz="0" w:space="0" w:color="auto"/>
          </w:divBdr>
          <w:divsChild>
            <w:div w:id="1901207325">
              <w:marLeft w:val="0"/>
              <w:marRight w:val="0"/>
              <w:marTop w:val="0"/>
              <w:marBottom w:val="0"/>
              <w:divBdr>
                <w:top w:val="none" w:sz="0" w:space="0" w:color="auto"/>
                <w:left w:val="none" w:sz="0" w:space="0" w:color="auto"/>
                <w:bottom w:val="none" w:sz="0" w:space="0" w:color="auto"/>
                <w:right w:val="none" w:sz="0" w:space="0" w:color="auto"/>
              </w:divBdr>
              <w:divsChild>
                <w:div w:id="948975906">
                  <w:marLeft w:val="0"/>
                  <w:marRight w:val="0"/>
                  <w:marTop w:val="0"/>
                  <w:marBottom w:val="0"/>
                  <w:divBdr>
                    <w:top w:val="none" w:sz="0" w:space="0" w:color="auto"/>
                    <w:left w:val="none" w:sz="0" w:space="0" w:color="auto"/>
                    <w:bottom w:val="none" w:sz="0" w:space="0" w:color="auto"/>
                    <w:right w:val="none" w:sz="0" w:space="0" w:color="auto"/>
                  </w:divBdr>
                  <w:divsChild>
                    <w:div w:id="361976445">
                      <w:marLeft w:val="0"/>
                      <w:marRight w:val="0"/>
                      <w:marTop w:val="0"/>
                      <w:marBottom w:val="0"/>
                      <w:divBdr>
                        <w:top w:val="none" w:sz="0" w:space="0" w:color="auto"/>
                        <w:left w:val="none" w:sz="0" w:space="0" w:color="auto"/>
                        <w:bottom w:val="none" w:sz="0" w:space="0" w:color="auto"/>
                        <w:right w:val="none" w:sz="0" w:space="0" w:color="auto"/>
                      </w:divBdr>
                      <w:divsChild>
                        <w:div w:id="1113087794">
                          <w:marLeft w:val="0"/>
                          <w:marRight w:val="0"/>
                          <w:marTop w:val="0"/>
                          <w:marBottom w:val="0"/>
                          <w:divBdr>
                            <w:top w:val="none" w:sz="0" w:space="0" w:color="auto"/>
                            <w:left w:val="none" w:sz="0" w:space="0" w:color="auto"/>
                            <w:bottom w:val="none" w:sz="0" w:space="0" w:color="auto"/>
                            <w:right w:val="none" w:sz="0" w:space="0" w:color="auto"/>
                          </w:divBdr>
                          <w:divsChild>
                            <w:div w:id="18444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3461376">
      <w:bodyDiv w:val="1"/>
      <w:marLeft w:val="0"/>
      <w:marRight w:val="0"/>
      <w:marTop w:val="0"/>
      <w:marBottom w:val="0"/>
      <w:divBdr>
        <w:top w:val="none" w:sz="0" w:space="0" w:color="auto"/>
        <w:left w:val="none" w:sz="0" w:space="0" w:color="auto"/>
        <w:bottom w:val="none" w:sz="0" w:space="0" w:color="auto"/>
        <w:right w:val="none" w:sz="0" w:space="0" w:color="auto"/>
      </w:divBdr>
      <w:divsChild>
        <w:div w:id="1677272451">
          <w:marLeft w:val="0"/>
          <w:marRight w:val="0"/>
          <w:marTop w:val="0"/>
          <w:marBottom w:val="0"/>
          <w:divBdr>
            <w:top w:val="none" w:sz="0" w:space="0" w:color="auto"/>
            <w:left w:val="none" w:sz="0" w:space="0" w:color="auto"/>
            <w:bottom w:val="none" w:sz="0" w:space="0" w:color="auto"/>
            <w:right w:val="none" w:sz="0" w:space="0" w:color="auto"/>
          </w:divBdr>
        </w:div>
      </w:divsChild>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4263598">
      <w:bodyDiv w:val="1"/>
      <w:marLeft w:val="0"/>
      <w:marRight w:val="0"/>
      <w:marTop w:val="0"/>
      <w:marBottom w:val="0"/>
      <w:divBdr>
        <w:top w:val="none" w:sz="0" w:space="0" w:color="auto"/>
        <w:left w:val="none" w:sz="0" w:space="0" w:color="auto"/>
        <w:bottom w:val="none" w:sz="0" w:space="0" w:color="auto"/>
        <w:right w:val="none" w:sz="0" w:space="0" w:color="auto"/>
      </w:divBdr>
      <w:divsChild>
        <w:div w:id="903300585">
          <w:marLeft w:val="0"/>
          <w:marRight w:val="0"/>
          <w:marTop w:val="0"/>
          <w:marBottom w:val="0"/>
          <w:divBdr>
            <w:top w:val="none" w:sz="0" w:space="0" w:color="auto"/>
            <w:left w:val="none" w:sz="0" w:space="0" w:color="auto"/>
            <w:bottom w:val="none" w:sz="0" w:space="0" w:color="auto"/>
            <w:right w:val="none" w:sz="0" w:space="0" w:color="auto"/>
          </w:divBdr>
          <w:divsChild>
            <w:div w:id="1275137223">
              <w:marLeft w:val="0"/>
              <w:marRight w:val="0"/>
              <w:marTop w:val="0"/>
              <w:marBottom w:val="0"/>
              <w:divBdr>
                <w:top w:val="none" w:sz="0" w:space="0" w:color="auto"/>
                <w:left w:val="none" w:sz="0" w:space="0" w:color="auto"/>
                <w:bottom w:val="none" w:sz="0" w:space="0" w:color="auto"/>
                <w:right w:val="none" w:sz="0" w:space="0" w:color="auto"/>
              </w:divBdr>
              <w:divsChild>
                <w:div w:id="410850974">
                  <w:marLeft w:val="0"/>
                  <w:marRight w:val="0"/>
                  <w:marTop w:val="0"/>
                  <w:marBottom w:val="0"/>
                  <w:divBdr>
                    <w:top w:val="none" w:sz="0" w:space="0" w:color="auto"/>
                    <w:left w:val="none" w:sz="0" w:space="0" w:color="auto"/>
                    <w:bottom w:val="none" w:sz="0" w:space="0" w:color="auto"/>
                    <w:right w:val="none" w:sz="0" w:space="0" w:color="auto"/>
                  </w:divBdr>
                  <w:divsChild>
                    <w:div w:id="211500247">
                      <w:marLeft w:val="0"/>
                      <w:marRight w:val="0"/>
                      <w:marTop w:val="0"/>
                      <w:marBottom w:val="0"/>
                      <w:divBdr>
                        <w:top w:val="none" w:sz="0" w:space="0" w:color="auto"/>
                        <w:left w:val="none" w:sz="0" w:space="0" w:color="auto"/>
                        <w:bottom w:val="none" w:sz="0" w:space="0" w:color="auto"/>
                        <w:right w:val="none" w:sz="0" w:space="0" w:color="auto"/>
                      </w:divBdr>
                      <w:divsChild>
                        <w:div w:id="780295899">
                          <w:marLeft w:val="0"/>
                          <w:marRight w:val="0"/>
                          <w:marTop w:val="0"/>
                          <w:marBottom w:val="0"/>
                          <w:divBdr>
                            <w:top w:val="none" w:sz="0" w:space="0" w:color="auto"/>
                            <w:left w:val="none" w:sz="0" w:space="0" w:color="auto"/>
                            <w:bottom w:val="none" w:sz="0" w:space="0" w:color="auto"/>
                            <w:right w:val="none" w:sz="0" w:space="0" w:color="auto"/>
                          </w:divBdr>
                          <w:divsChild>
                            <w:div w:id="124858966">
                              <w:marLeft w:val="0"/>
                              <w:marRight w:val="0"/>
                              <w:marTop w:val="0"/>
                              <w:marBottom w:val="0"/>
                              <w:divBdr>
                                <w:top w:val="none" w:sz="0" w:space="0" w:color="auto"/>
                                <w:left w:val="none" w:sz="0" w:space="0" w:color="auto"/>
                                <w:bottom w:val="none" w:sz="0" w:space="0" w:color="auto"/>
                                <w:right w:val="none" w:sz="0" w:space="0" w:color="auto"/>
                              </w:divBdr>
                              <w:divsChild>
                                <w:div w:id="1349286564">
                                  <w:marLeft w:val="0"/>
                                  <w:marRight w:val="0"/>
                                  <w:marTop w:val="0"/>
                                  <w:marBottom w:val="0"/>
                                  <w:divBdr>
                                    <w:top w:val="none" w:sz="0" w:space="0" w:color="auto"/>
                                    <w:left w:val="none" w:sz="0" w:space="0" w:color="auto"/>
                                    <w:bottom w:val="none" w:sz="0" w:space="0" w:color="auto"/>
                                    <w:right w:val="none" w:sz="0" w:space="0" w:color="auto"/>
                                  </w:divBdr>
                                  <w:divsChild>
                                    <w:div w:id="1713966446">
                                      <w:marLeft w:val="0"/>
                                      <w:marRight w:val="0"/>
                                      <w:marTop w:val="0"/>
                                      <w:marBottom w:val="0"/>
                                      <w:divBdr>
                                        <w:top w:val="none" w:sz="0" w:space="0" w:color="auto"/>
                                        <w:left w:val="none" w:sz="0" w:space="0" w:color="auto"/>
                                        <w:bottom w:val="none" w:sz="0" w:space="0" w:color="auto"/>
                                        <w:right w:val="none" w:sz="0" w:space="0" w:color="auto"/>
                                      </w:divBdr>
                                      <w:divsChild>
                                        <w:div w:id="1764375776">
                                          <w:marLeft w:val="0"/>
                                          <w:marRight w:val="0"/>
                                          <w:marTop w:val="0"/>
                                          <w:marBottom w:val="0"/>
                                          <w:divBdr>
                                            <w:top w:val="none" w:sz="0" w:space="0" w:color="auto"/>
                                            <w:left w:val="none" w:sz="0" w:space="0" w:color="auto"/>
                                            <w:bottom w:val="none" w:sz="0" w:space="0" w:color="auto"/>
                                            <w:right w:val="none" w:sz="0" w:space="0" w:color="auto"/>
                                          </w:divBdr>
                                          <w:divsChild>
                                            <w:div w:id="399060030">
                                              <w:marLeft w:val="0"/>
                                              <w:marRight w:val="0"/>
                                              <w:marTop w:val="0"/>
                                              <w:marBottom w:val="0"/>
                                              <w:divBdr>
                                                <w:top w:val="none" w:sz="0" w:space="0" w:color="auto"/>
                                                <w:left w:val="none" w:sz="0" w:space="0" w:color="auto"/>
                                                <w:bottom w:val="none" w:sz="0" w:space="0" w:color="auto"/>
                                                <w:right w:val="none" w:sz="0" w:space="0" w:color="auto"/>
                                              </w:divBdr>
                                              <w:divsChild>
                                                <w:div w:id="154482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757996">
      <w:bodyDiv w:val="1"/>
      <w:marLeft w:val="0"/>
      <w:marRight w:val="0"/>
      <w:marTop w:val="0"/>
      <w:marBottom w:val="0"/>
      <w:divBdr>
        <w:top w:val="none" w:sz="0" w:space="0" w:color="auto"/>
        <w:left w:val="none" w:sz="0" w:space="0" w:color="auto"/>
        <w:bottom w:val="none" w:sz="0" w:space="0" w:color="auto"/>
        <w:right w:val="none" w:sz="0" w:space="0" w:color="auto"/>
      </w:divBdr>
      <w:divsChild>
        <w:div w:id="560024615">
          <w:marLeft w:val="0"/>
          <w:marRight w:val="0"/>
          <w:marTop w:val="0"/>
          <w:marBottom w:val="0"/>
          <w:divBdr>
            <w:top w:val="none" w:sz="0" w:space="0" w:color="auto"/>
            <w:left w:val="none" w:sz="0" w:space="0" w:color="auto"/>
            <w:bottom w:val="none" w:sz="0" w:space="0" w:color="auto"/>
            <w:right w:val="none" w:sz="0" w:space="0" w:color="auto"/>
          </w:divBdr>
          <w:divsChild>
            <w:div w:id="1898323194">
              <w:marLeft w:val="0"/>
              <w:marRight w:val="0"/>
              <w:marTop w:val="0"/>
              <w:marBottom w:val="0"/>
              <w:divBdr>
                <w:top w:val="none" w:sz="0" w:space="0" w:color="auto"/>
                <w:left w:val="none" w:sz="0" w:space="0" w:color="auto"/>
                <w:bottom w:val="none" w:sz="0" w:space="0" w:color="auto"/>
                <w:right w:val="none" w:sz="0" w:space="0" w:color="auto"/>
              </w:divBdr>
              <w:divsChild>
                <w:div w:id="671762190">
                  <w:marLeft w:val="0"/>
                  <w:marRight w:val="0"/>
                  <w:marTop w:val="0"/>
                  <w:marBottom w:val="0"/>
                  <w:divBdr>
                    <w:top w:val="none" w:sz="0" w:space="0" w:color="auto"/>
                    <w:left w:val="none" w:sz="0" w:space="0" w:color="auto"/>
                    <w:bottom w:val="none" w:sz="0" w:space="0" w:color="auto"/>
                    <w:right w:val="none" w:sz="0" w:space="0" w:color="auto"/>
                  </w:divBdr>
                  <w:divsChild>
                    <w:div w:id="800728254">
                      <w:marLeft w:val="0"/>
                      <w:marRight w:val="0"/>
                      <w:marTop w:val="0"/>
                      <w:marBottom w:val="0"/>
                      <w:divBdr>
                        <w:top w:val="none" w:sz="0" w:space="0" w:color="auto"/>
                        <w:left w:val="none" w:sz="0" w:space="0" w:color="auto"/>
                        <w:bottom w:val="none" w:sz="0" w:space="0" w:color="auto"/>
                        <w:right w:val="none" w:sz="0" w:space="0" w:color="auto"/>
                      </w:divBdr>
                      <w:divsChild>
                        <w:div w:id="268860396">
                          <w:marLeft w:val="0"/>
                          <w:marRight w:val="0"/>
                          <w:marTop w:val="0"/>
                          <w:marBottom w:val="0"/>
                          <w:divBdr>
                            <w:top w:val="none" w:sz="0" w:space="0" w:color="auto"/>
                            <w:left w:val="none" w:sz="0" w:space="0" w:color="auto"/>
                            <w:bottom w:val="none" w:sz="0" w:space="0" w:color="auto"/>
                            <w:right w:val="none" w:sz="0" w:space="0" w:color="auto"/>
                          </w:divBdr>
                          <w:divsChild>
                            <w:div w:id="635835694">
                              <w:marLeft w:val="0"/>
                              <w:marRight w:val="0"/>
                              <w:marTop w:val="0"/>
                              <w:marBottom w:val="0"/>
                              <w:divBdr>
                                <w:top w:val="none" w:sz="0" w:space="0" w:color="auto"/>
                                <w:left w:val="none" w:sz="0" w:space="0" w:color="auto"/>
                                <w:bottom w:val="none" w:sz="0" w:space="0" w:color="auto"/>
                                <w:right w:val="none" w:sz="0" w:space="0" w:color="auto"/>
                              </w:divBdr>
                              <w:divsChild>
                                <w:div w:id="235172499">
                                  <w:marLeft w:val="0"/>
                                  <w:marRight w:val="0"/>
                                  <w:marTop w:val="0"/>
                                  <w:marBottom w:val="0"/>
                                  <w:divBdr>
                                    <w:top w:val="none" w:sz="0" w:space="0" w:color="auto"/>
                                    <w:left w:val="none" w:sz="0" w:space="0" w:color="auto"/>
                                    <w:bottom w:val="none" w:sz="0" w:space="0" w:color="auto"/>
                                    <w:right w:val="none" w:sz="0" w:space="0" w:color="auto"/>
                                  </w:divBdr>
                                  <w:divsChild>
                                    <w:div w:id="1558010379">
                                      <w:marLeft w:val="0"/>
                                      <w:marRight w:val="0"/>
                                      <w:marTop w:val="0"/>
                                      <w:marBottom w:val="0"/>
                                      <w:divBdr>
                                        <w:top w:val="none" w:sz="0" w:space="0" w:color="auto"/>
                                        <w:left w:val="none" w:sz="0" w:space="0" w:color="auto"/>
                                        <w:bottom w:val="none" w:sz="0" w:space="0" w:color="auto"/>
                                        <w:right w:val="none" w:sz="0" w:space="0" w:color="auto"/>
                                      </w:divBdr>
                                      <w:divsChild>
                                        <w:div w:id="320230899">
                                          <w:marLeft w:val="0"/>
                                          <w:marRight w:val="0"/>
                                          <w:marTop w:val="0"/>
                                          <w:marBottom w:val="0"/>
                                          <w:divBdr>
                                            <w:top w:val="none" w:sz="0" w:space="0" w:color="auto"/>
                                            <w:left w:val="none" w:sz="0" w:space="0" w:color="auto"/>
                                            <w:bottom w:val="none" w:sz="0" w:space="0" w:color="auto"/>
                                            <w:right w:val="none" w:sz="0" w:space="0" w:color="auto"/>
                                          </w:divBdr>
                                          <w:divsChild>
                                            <w:div w:id="1508522776">
                                              <w:marLeft w:val="0"/>
                                              <w:marRight w:val="0"/>
                                              <w:marTop w:val="0"/>
                                              <w:marBottom w:val="0"/>
                                              <w:divBdr>
                                                <w:top w:val="none" w:sz="0" w:space="0" w:color="auto"/>
                                                <w:left w:val="none" w:sz="0" w:space="0" w:color="auto"/>
                                                <w:bottom w:val="none" w:sz="0" w:space="0" w:color="auto"/>
                                                <w:right w:val="none" w:sz="0" w:space="0" w:color="auto"/>
                                              </w:divBdr>
                                              <w:divsChild>
                                                <w:div w:id="730426811">
                                                  <w:marLeft w:val="0"/>
                                                  <w:marRight w:val="0"/>
                                                  <w:marTop w:val="0"/>
                                                  <w:marBottom w:val="0"/>
                                                  <w:divBdr>
                                                    <w:top w:val="none" w:sz="0" w:space="0" w:color="auto"/>
                                                    <w:left w:val="none" w:sz="0" w:space="0" w:color="auto"/>
                                                    <w:bottom w:val="none" w:sz="0" w:space="0" w:color="auto"/>
                                                    <w:right w:val="none" w:sz="0" w:space="0" w:color="auto"/>
                                                  </w:divBdr>
                                                  <w:divsChild>
                                                    <w:div w:id="1356729543">
                                                      <w:marLeft w:val="0"/>
                                                      <w:marRight w:val="0"/>
                                                      <w:marTop w:val="0"/>
                                                      <w:marBottom w:val="0"/>
                                                      <w:divBdr>
                                                        <w:top w:val="none" w:sz="0" w:space="0" w:color="auto"/>
                                                        <w:left w:val="none" w:sz="0" w:space="0" w:color="auto"/>
                                                        <w:bottom w:val="none" w:sz="0" w:space="0" w:color="auto"/>
                                                        <w:right w:val="none" w:sz="0" w:space="0" w:color="auto"/>
                                                      </w:divBdr>
                                                      <w:divsChild>
                                                        <w:div w:id="541677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018609">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2761123">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1378826">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508268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765447">
      <w:bodyDiv w:val="1"/>
      <w:marLeft w:val="0"/>
      <w:marRight w:val="0"/>
      <w:marTop w:val="0"/>
      <w:marBottom w:val="0"/>
      <w:divBdr>
        <w:top w:val="none" w:sz="0" w:space="0" w:color="auto"/>
        <w:left w:val="none" w:sz="0" w:space="0" w:color="auto"/>
        <w:bottom w:val="none" w:sz="0" w:space="0" w:color="auto"/>
        <w:right w:val="none" w:sz="0" w:space="0" w:color="auto"/>
      </w:divBdr>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631706">
      <w:bodyDiv w:val="1"/>
      <w:marLeft w:val="0"/>
      <w:marRight w:val="0"/>
      <w:marTop w:val="0"/>
      <w:marBottom w:val="0"/>
      <w:divBdr>
        <w:top w:val="none" w:sz="0" w:space="0" w:color="auto"/>
        <w:left w:val="none" w:sz="0" w:space="0" w:color="auto"/>
        <w:bottom w:val="none" w:sz="0" w:space="0" w:color="auto"/>
        <w:right w:val="none" w:sz="0" w:space="0" w:color="auto"/>
      </w:divBdr>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1777671">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4173283">
      <w:bodyDiv w:val="1"/>
      <w:marLeft w:val="0"/>
      <w:marRight w:val="0"/>
      <w:marTop w:val="0"/>
      <w:marBottom w:val="0"/>
      <w:divBdr>
        <w:top w:val="none" w:sz="0" w:space="0" w:color="auto"/>
        <w:left w:val="none" w:sz="0" w:space="0" w:color="auto"/>
        <w:bottom w:val="none" w:sz="0" w:space="0" w:color="auto"/>
        <w:right w:val="none" w:sz="0" w:space="0" w:color="auto"/>
      </w:divBdr>
      <w:divsChild>
        <w:div w:id="1732999737">
          <w:marLeft w:val="0"/>
          <w:marRight w:val="0"/>
          <w:marTop w:val="0"/>
          <w:marBottom w:val="0"/>
          <w:divBdr>
            <w:top w:val="none" w:sz="0" w:space="0" w:color="auto"/>
            <w:left w:val="none" w:sz="0" w:space="0" w:color="auto"/>
            <w:bottom w:val="none" w:sz="0" w:space="0" w:color="auto"/>
            <w:right w:val="none" w:sz="0" w:space="0" w:color="auto"/>
          </w:divBdr>
        </w:div>
        <w:div w:id="2070763604">
          <w:marLeft w:val="0"/>
          <w:marRight w:val="0"/>
          <w:marTop w:val="0"/>
          <w:marBottom w:val="0"/>
          <w:divBdr>
            <w:top w:val="none" w:sz="0" w:space="0" w:color="auto"/>
            <w:left w:val="none" w:sz="0" w:space="0" w:color="auto"/>
            <w:bottom w:val="none" w:sz="0" w:space="0" w:color="auto"/>
            <w:right w:val="none" w:sz="0" w:space="0" w:color="auto"/>
          </w:divBdr>
        </w:div>
      </w:divsChild>
    </w:div>
    <w:div w:id="844902908">
      <w:bodyDiv w:val="1"/>
      <w:marLeft w:val="0"/>
      <w:marRight w:val="0"/>
      <w:marTop w:val="0"/>
      <w:marBottom w:val="0"/>
      <w:divBdr>
        <w:top w:val="none" w:sz="0" w:space="0" w:color="auto"/>
        <w:left w:val="none" w:sz="0" w:space="0" w:color="auto"/>
        <w:bottom w:val="none" w:sz="0" w:space="0" w:color="auto"/>
        <w:right w:val="none" w:sz="0" w:space="0" w:color="auto"/>
      </w:divBdr>
      <w:divsChild>
        <w:div w:id="1101217718">
          <w:marLeft w:val="0"/>
          <w:marRight w:val="0"/>
          <w:marTop w:val="0"/>
          <w:marBottom w:val="0"/>
          <w:divBdr>
            <w:top w:val="none" w:sz="0" w:space="0" w:color="auto"/>
            <w:left w:val="none" w:sz="0" w:space="0" w:color="auto"/>
            <w:bottom w:val="none" w:sz="0" w:space="0" w:color="auto"/>
            <w:right w:val="none" w:sz="0" w:space="0" w:color="auto"/>
          </w:divBdr>
          <w:divsChild>
            <w:div w:id="152286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3109279">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037284">
      <w:bodyDiv w:val="1"/>
      <w:marLeft w:val="0"/>
      <w:marRight w:val="0"/>
      <w:marTop w:val="0"/>
      <w:marBottom w:val="0"/>
      <w:divBdr>
        <w:top w:val="none" w:sz="0" w:space="0" w:color="auto"/>
        <w:left w:val="none" w:sz="0" w:space="0" w:color="auto"/>
        <w:bottom w:val="none" w:sz="0" w:space="0" w:color="auto"/>
        <w:right w:val="none" w:sz="0" w:space="0" w:color="auto"/>
      </w:divBdr>
      <w:divsChild>
        <w:div w:id="1888755802">
          <w:marLeft w:val="0"/>
          <w:marRight w:val="0"/>
          <w:marTop w:val="0"/>
          <w:marBottom w:val="0"/>
          <w:divBdr>
            <w:top w:val="none" w:sz="0" w:space="0" w:color="auto"/>
            <w:left w:val="none" w:sz="0" w:space="0" w:color="auto"/>
            <w:bottom w:val="none" w:sz="0" w:space="0" w:color="auto"/>
            <w:right w:val="none" w:sz="0" w:space="0" w:color="auto"/>
          </w:divBdr>
        </w:div>
      </w:divsChild>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0624483">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1287872">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16666916">
      <w:bodyDiv w:val="1"/>
      <w:marLeft w:val="0"/>
      <w:marRight w:val="0"/>
      <w:marTop w:val="0"/>
      <w:marBottom w:val="0"/>
      <w:divBdr>
        <w:top w:val="none" w:sz="0" w:space="0" w:color="auto"/>
        <w:left w:val="none" w:sz="0" w:space="0" w:color="auto"/>
        <w:bottom w:val="none" w:sz="0" w:space="0" w:color="auto"/>
        <w:right w:val="none" w:sz="0" w:space="0" w:color="auto"/>
      </w:divBdr>
    </w:div>
    <w:div w:id="917252697">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609645">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1586586">
      <w:bodyDiv w:val="1"/>
      <w:marLeft w:val="0"/>
      <w:marRight w:val="0"/>
      <w:marTop w:val="0"/>
      <w:marBottom w:val="0"/>
      <w:divBdr>
        <w:top w:val="none" w:sz="0" w:space="0" w:color="auto"/>
        <w:left w:val="none" w:sz="0" w:space="0" w:color="auto"/>
        <w:bottom w:val="none" w:sz="0" w:space="0" w:color="auto"/>
        <w:right w:val="none" w:sz="0" w:space="0" w:color="auto"/>
      </w:divBdr>
      <w:divsChild>
        <w:div w:id="1207986707">
          <w:marLeft w:val="0"/>
          <w:marRight w:val="0"/>
          <w:marTop w:val="0"/>
          <w:marBottom w:val="0"/>
          <w:divBdr>
            <w:top w:val="none" w:sz="0" w:space="0" w:color="auto"/>
            <w:left w:val="none" w:sz="0" w:space="0" w:color="auto"/>
            <w:bottom w:val="none" w:sz="0" w:space="0" w:color="auto"/>
            <w:right w:val="none" w:sz="0" w:space="0" w:color="auto"/>
          </w:divBdr>
          <w:divsChild>
            <w:div w:id="1926065532">
              <w:marLeft w:val="0"/>
              <w:marRight w:val="0"/>
              <w:marTop w:val="0"/>
              <w:marBottom w:val="0"/>
              <w:divBdr>
                <w:top w:val="none" w:sz="0" w:space="0" w:color="auto"/>
                <w:left w:val="none" w:sz="0" w:space="0" w:color="auto"/>
                <w:bottom w:val="none" w:sz="0" w:space="0" w:color="auto"/>
                <w:right w:val="none" w:sz="0" w:space="0" w:color="auto"/>
              </w:divBdr>
              <w:divsChild>
                <w:div w:id="1926454074">
                  <w:marLeft w:val="0"/>
                  <w:marRight w:val="0"/>
                  <w:marTop w:val="0"/>
                  <w:marBottom w:val="0"/>
                  <w:divBdr>
                    <w:top w:val="none" w:sz="0" w:space="0" w:color="auto"/>
                    <w:left w:val="none" w:sz="0" w:space="0" w:color="auto"/>
                    <w:bottom w:val="none" w:sz="0" w:space="0" w:color="auto"/>
                    <w:right w:val="none" w:sz="0" w:space="0" w:color="auto"/>
                  </w:divBdr>
                  <w:divsChild>
                    <w:div w:id="648753288">
                      <w:marLeft w:val="0"/>
                      <w:marRight w:val="0"/>
                      <w:marTop w:val="0"/>
                      <w:marBottom w:val="0"/>
                      <w:divBdr>
                        <w:top w:val="none" w:sz="0" w:space="0" w:color="auto"/>
                        <w:left w:val="none" w:sz="0" w:space="0" w:color="auto"/>
                        <w:bottom w:val="none" w:sz="0" w:space="0" w:color="auto"/>
                        <w:right w:val="none" w:sz="0" w:space="0" w:color="auto"/>
                      </w:divBdr>
                      <w:divsChild>
                        <w:div w:id="1325937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491243">
          <w:marLeft w:val="0"/>
          <w:marRight w:val="0"/>
          <w:marTop w:val="0"/>
          <w:marBottom w:val="0"/>
          <w:divBdr>
            <w:top w:val="none" w:sz="0" w:space="0" w:color="auto"/>
            <w:left w:val="none" w:sz="0" w:space="0" w:color="auto"/>
            <w:bottom w:val="none" w:sz="0" w:space="0" w:color="auto"/>
            <w:right w:val="none" w:sz="0" w:space="0" w:color="auto"/>
          </w:divBdr>
          <w:divsChild>
            <w:div w:id="1890147848">
              <w:marLeft w:val="0"/>
              <w:marRight w:val="0"/>
              <w:marTop w:val="0"/>
              <w:marBottom w:val="0"/>
              <w:divBdr>
                <w:top w:val="none" w:sz="0" w:space="0" w:color="auto"/>
                <w:left w:val="none" w:sz="0" w:space="0" w:color="auto"/>
                <w:bottom w:val="none" w:sz="0" w:space="0" w:color="auto"/>
                <w:right w:val="none" w:sz="0" w:space="0" w:color="auto"/>
              </w:divBdr>
            </w:div>
          </w:divsChild>
        </w:div>
        <w:div w:id="2097359544">
          <w:marLeft w:val="0"/>
          <w:marRight w:val="0"/>
          <w:marTop w:val="0"/>
          <w:marBottom w:val="0"/>
          <w:divBdr>
            <w:top w:val="none" w:sz="0" w:space="0" w:color="auto"/>
            <w:left w:val="none" w:sz="0" w:space="0" w:color="auto"/>
            <w:bottom w:val="none" w:sz="0" w:space="0" w:color="auto"/>
            <w:right w:val="none" w:sz="0" w:space="0" w:color="auto"/>
          </w:divBdr>
          <w:divsChild>
            <w:div w:id="490756472">
              <w:marLeft w:val="0"/>
              <w:marRight w:val="0"/>
              <w:marTop w:val="0"/>
              <w:marBottom w:val="0"/>
              <w:divBdr>
                <w:top w:val="none" w:sz="0" w:space="0" w:color="auto"/>
                <w:left w:val="none" w:sz="0" w:space="0" w:color="auto"/>
                <w:bottom w:val="none" w:sz="0" w:space="0" w:color="auto"/>
                <w:right w:val="none" w:sz="0" w:space="0" w:color="auto"/>
              </w:divBdr>
              <w:divsChild>
                <w:div w:id="1317949967">
                  <w:marLeft w:val="0"/>
                  <w:marRight w:val="0"/>
                  <w:marTop w:val="0"/>
                  <w:marBottom w:val="0"/>
                  <w:divBdr>
                    <w:top w:val="none" w:sz="0" w:space="0" w:color="auto"/>
                    <w:left w:val="none" w:sz="0" w:space="0" w:color="auto"/>
                    <w:bottom w:val="none" w:sz="0" w:space="0" w:color="auto"/>
                    <w:right w:val="none" w:sz="0" w:space="0" w:color="auto"/>
                  </w:divBdr>
                  <w:divsChild>
                    <w:div w:id="675764632">
                      <w:marLeft w:val="0"/>
                      <w:marRight w:val="0"/>
                      <w:marTop w:val="0"/>
                      <w:marBottom w:val="0"/>
                      <w:divBdr>
                        <w:top w:val="none" w:sz="0" w:space="0" w:color="auto"/>
                        <w:left w:val="none" w:sz="0" w:space="0" w:color="auto"/>
                        <w:bottom w:val="none" w:sz="0" w:space="0" w:color="auto"/>
                        <w:right w:val="none" w:sz="0" w:space="0" w:color="auto"/>
                      </w:divBdr>
                      <w:divsChild>
                        <w:div w:id="202329668">
                          <w:marLeft w:val="0"/>
                          <w:marRight w:val="0"/>
                          <w:marTop w:val="0"/>
                          <w:marBottom w:val="0"/>
                          <w:divBdr>
                            <w:top w:val="none" w:sz="0" w:space="0" w:color="auto"/>
                            <w:left w:val="none" w:sz="0" w:space="0" w:color="auto"/>
                            <w:bottom w:val="none" w:sz="0" w:space="0" w:color="auto"/>
                            <w:right w:val="none" w:sz="0" w:space="0" w:color="auto"/>
                          </w:divBdr>
                          <w:divsChild>
                            <w:div w:id="1903061447">
                              <w:marLeft w:val="0"/>
                              <w:marRight w:val="0"/>
                              <w:marTop w:val="0"/>
                              <w:marBottom w:val="0"/>
                              <w:divBdr>
                                <w:top w:val="none" w:sz="0" w:space="0" w:color="auto"/>
                                <w:left w:val="none" w:sz="0" w:space="0" w:color="auto"/>
                                <w:bottom w:val="none" w:sz="0" w:space="0" w:color="auto"/>
                                <w:right w:val="none" w:sz="0" w:space="0" w:color="auto"/>
                              </w:divBdr>
                              <w:divsChild>
                                <w:div w:id="188110607">
                                  <w:marLeft w:val="0"/>
                                  <w:marRight w:val="0"/>
                                  <w:marTop w:val="0"/>
                                  <w:marBottom w:val="0"/>
                                  <w:divBdr>
                                    <w:top w:val="none" w:sz="0" w:space="0" w:color="auto"/>
                                    <w:left w:val="none" w:sz="0" w:space="0" w:color="auto"/>
                                    <w:bottom w:val="none" w:sz="0" w:space="0" w:color="auto"/>
                                    <w:right w:val="none" w:sz="0" w:space="0" w:color="auto"/>
                                  </w:divBdr>
                                  <w:divsChild>
                                    <w:div w:id="892960330">
                                      <w:marLeft w:val="0"/>
                                      <w:marRight w:val="0"/>
                                      <w:marTop w:val="0"/>
                                      <w:marBottom w:val="0"/>
                                      <w:divBdr>
                                        <w:top w:val="none" w:sz="0" w:space="0" w:color="auto"/>
                                        <w:left w:val="none" w:sz="0" w:space="0" w:color="auto"/>
                                        <w:bottom w:val="none" w:sz="0" w:space="0" w:color="auto"/>
                                        <w:right w:val="none" w:sz="0" w:space="0" w:color="auto"/>
                                      </w:divBdr>
                                      <w:divsChild>
                                        <w:div w:id="185546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2301177">
          <w:marLeft w:val="0"/>
          <w:marRight w:val="0"/>
          <w:marTop w:val="0"/>
          <w:marBottom w:val="0"/>
          <w:divBdr>
            <w:top w:val="none" w:sz="0" w:space="0" w:color="auto"/>
            <w:left w:val="none" w:sz="0" w:space="0" w:color="auto"/>
            <w:bottom w:val="none" w:sz="0" w:space="0" w:color="auto"/>
            <w:right w:val="none" w:sz="0" w:space="0" w:color="auto"/>
          </w:divBdr>
          <w:divsChild>
            <w:div w:id="262081463">
              <w:marLeft w:val="0"/>
              <w:marRight w:val="0"/>
              <w:marTop w:val="0"/>
              <w:marBottom w:val="0"/>
              <w:divBdr>
                <w:top w:val="none" w:sz="0" w:space="0" w:color="auto"/>
                <w:left w:val="none" w:sz="0" w:space="0" w:color="auto"/>
                <w:bottom w:val="none" w:sz="0" w:space="0" w:color="auto"/>
                <w:right w:val="none" w:sz="0" w:space="0" w:color="auto"/>
              </w:divBdr>
              <w:divsChild>
                <w:div w:id="1423649488">
                  <w:marLeft w:val="0"/>
                  <w:marRight w:val="0"/>
                  <w:marTop w:val="0"/>
                  <w:marBottom w:val="0"/>
                  <w:divBdr>
                    <w:top w:val="none" w:sz="0" w:space="0" w:color="auto"/>
                    <w:left w:val="none" w:sz="0" w:space="0" w:color="auto"/>
                    <w:bottom w:val="none" w:sz="0" w:space="0" w:color="auto"/>
                    <w:right w:val="none" w:sz="0" w:space="0" w:color="auto"/>
                  </w:divBdr>
                  <w:divsChild>
                    <w:div w:id="1491216586">
                      <w:marLeft w:val="0"/>
                      <w:marRight w:val="0"/>
                      <w:marTop w:val="0"/>
                      <w:marBottom w:val="0"/>
                      <w:divBdr>
                        <w:top w:val="none" w:sz="0" w:space="0" w:color="auto"/>
                        <w:left w:val="none" w:sz="0" w:space="0" w:color="auto"/>
                        <w:bottom w:val="none" w:sz="0" w:space="0" w:color="auto"/>
                        <w:right w:val="none" w:sz="0" w:space="0" w:color="auto"/>
                      </w:divBdr>
                      <w:divsChild>
                        <w:div w:id="1962760320">
                          <w:marLeft w:val="0"/>
                          <w:marRight w:val="0"/>
                          <w:marTop w:val="0"/>
                          <w:marBottom w:val="0"/>
                          <w:divBdr>
                            <w:top w:val="none" w:sz="0" w:space="0" w:color="auto"/>
                            <w:left w:val="none" w:sz="0" w:space="0" w:color="auto"/>
                            <w:bottom w:val="none" w:sz="0" w:space="0" w:color="auto"/>
                            <w:right w:val="none" w:sz="0" w:space="0" w:color="auto"/>
                          </w:divBdr>
                          <w:divsChild>
                            <w:div w:id="266428309">
                              <w:marLeft w:val="0"/>
                              <w:marRight w:val="0"/>
                              <w:marTop w:val="0"/>
                              <w:marBottom w:val="0"/>
                              <w:divBdr>
                                <w:top w:val="none" w:sz="0" w:space="0" w:color="auto"/>
                                <w:left w:val="none" w:sz="0" w:space="0" w:color="auto"/>
                                <w:bottom w:val="none" w:sz="0" w:space="0" w:color="auto"/>
                                <w:right w:val="none" w:sz="0" w:space="0" w:color="auto"/>
                              </w:divBdr>
                              <w:divsChild>
                                <w:div w:id="1965846516">
                                  <w:marLeft w:val="0"/>
                                  <w:marRight w:val="0"/>
                                  <w:marTop w:val="0"/>
                                  <w:marBottom w:val="0"/>
                                  <w:divBdr>
                                    <w:top w:val="none" w:sz="0" w:space="0" w:color="auto"/>
                                    <w:left w:val="none" w:sz="0" w:space="0" w:color="auto"/>
                                    <w:bottom w:val="none" w:sz="0" w:space="0" w:color="auto"/>
                                    <w:right w:val="none" w:sz="0" w:space="0" w:color="auto"/>
                                  </w:divBdr>
                                  <w:divsChild>
                                    <w:div w:id="64956492">
                                      <w:marLeft w:val="0"/>
                                      <w:marRight w:val="0"/>
                                      <w:marTop w:val="0"/>
                                      <w:marBottom w:val="0"/>
                                      <w:divBdr>
                                        <w:top w:val="none" w:sz="0" w:space="0" w:color="auto"/>
                                        <w:left w:val="none" w:sz="0" w:space="0" w:color="auto"/>
                                        <w:bottom w:val="none" w:sz="0" w:space="0" w:color="auto"/>
                                        <w:right w:val="none" w:sz="0" w:space="0" w:color="auto"/>
                                      </w:divBdr>
                                      <w:divsChild>
                                        <w:div w:id="1888224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3918202">
      <w:bodyDiv w:val="1"/>
      <w:marLeft w:val="0"/>
      <w:marRight w:val="0"/>
      <w:marTop w:val="0"/>
      <w:marBottom w:val="0"/>
      <w:divBdr>
        <w:top w:val="none" w:sz="0" w:space="0" w:color="auto"/>
        <w:left w:val="none" w:sz="0" w:space="0" w:color="auto"/>
        <w:bottom w:val="none" w:sz="0" w:space="0" w:color="auto"/>
        <w:right w:val="none" w:sz="0" w:space="0" w:color="auto"/>
      </w:divBdr>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894722">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096748513">
      <w:bodyDiv w:val="1"/>
      <w:marLeft w:val="0"/>
      <w:marRight w:val="0"/>
      <w:marTop w:val="0"/>
      <w:marBottom w:val="0"/>
      <w:divBdr>
        <w:top w:val="none" w:sz="0" w:space="0" w:color="auto"/>
        <w:left w:val="none" w:sz="0" w:space="0" w:color="auto"/>
        <w:bottom w:val="none" w:sz="0" w:space="0" w:color="auto"/>
        <w:right w:val="none" w:sz="0" w:space="0" w:color="auto"/>
      </w:divBdr>
      <w:divsChild>
        <w:div w:id="1985232578">
          <w:marLeft w:val="0"/>
          <w:marRight w:val="0"/>
          <w:marTop w:val="0"/>
          <w:marBottom w:val="0"/>
          <w:divBdr>
            <w:top w:val="none" w:sz="0" w:space="0" w:color="auto"/>
            <w:left w:val="none" w:sz="0" w:space="0" w:color="auto"/>
            <w:bottom w:val="none" w:sz="0" w:space="0" w:color="auto"/>
            <w:right w:val="none" w:sz="0" w:space="0" w:color="auto"/>
          </w:divBdr>
          <w:divsChild>
            <w:div w:id="1590692928">
              <w:marLeft w:val="0"/>
              <w:marRight w:val="0"/>
              <w:marTop w:val="0"/>
              <w:marBottom w:val="0"/>
              <w:divBdr>
                <w:top w:val="none" w:sz="0" w:space="0" w:color="auto"/>
                <w:left w:val="none" w:sz="0" w:space="0" w:color="auto"/>
                <w:bottom w:val="none" w:sz="0" w:space="0" w:color="auto"/>
                <w:right w:val="none" w:sz="0" w:space="0" w:color="auto"/>
              </w:divBdr>
            </w:div>
          </w:divsChild>
        </w:div>
        <w:div w:id="786193222">
          <w:marLeft w:val="0"/>
          <w:marRight w:val="0"/>
          <w:marTop w:val="0"/>
          <w:marBottom w:val="0"/>
          <w:divBdr>
            <w:top w:val="none" w:sz="0" w:space="0" w:color="auto"/>
            <w:left w:val="none" w:sz="0" w:space="0" w:color="auto"/>
            <w:bottom w:val="none" w:sz="0" w:space="0" w:color="auto"/>
            <w:right w:val="none" w:sz="0" w:space="0" w:color="auto"/>
          </w:divBdr>
          <w:divsChild>
            <w:div w:id="223420306">
              <w:marLeft w:val="0"/>
              <w:marRight w:val="0"/>
              <w:marTop w:val="0"/>
              <w:marBottom w:val="0"/>
              <w:divBdr>
                <w:top w:val="none" w:sz="0" w:space="0" w:color="auto"/>
                <w:left w:val="none" w:sz="0" w:space="0" w:color="auto"/>
                <w:bottom w:val="none" w:sz="0" w:space="0" w:color="auto"/>
                <w:right w:val="none" w:sz="0" w:space="0" w:color="auto"/>
              </w:divBdr>
              <w:divsChild>
                <w:div w:id="1689985577">
                  <w:marLeft w:val="0"/>
                  <w:marRight w:val="0"/>
                  <w:marTop w:val="0"/>
                  <w:marBottom w:val="0"/>
                  <w:divBdr>
                    <w:top w:val="none" w:sz="0" w:space="0" w:color="auto"/>
                    <w:left w:val="none" w:sz="0" w:space="0" w:color="auto"/>
                    <w:bottom w:val="none" w:sz="0" w:space="0" w:color="auto"/>
                    <w:right w:val="none" w:sz="0" w:space="0" w:color="auto"/>
                  </w:divBdr>
                  <w:divsChild>
                    <w:div w:id="688488096">
                      <w:marLeft w:val="0"/>
                      <w:marRight w:val="0"/>
                      <w:marTop w:val="0"/>
                      <w:marBottom w:val="0"/>
                      <w:divBdr>
                        <w:top w:val="none" w:sz="0" w:space="0" w:color="auto"/>
                        <w:left w:val="none" w:sz="0" w:space="0" w:color="auto"/>
                        <w:bottom w:val="none" w:sz="0" w:space="0" w:color="auto"/>
                        <w:right w:val="none" w:sz="0" w:space="0" w:color="auto"/>
                      </w:divBdr>
                      <w:divsChild>
                        <w:div w:id="9919379">
                          <w:marLeft w:val="0"/>
                          <w:marRight w:val="0"/>
                          <w:marTop w:val="0"/>
                          <w:marBottom w:val="0"/>
                          <w:divBdr>
                            <w:top w:val="none" w:sz="0" w:space="0" w:color="auto"/>
                            <w:left w:val="none" w:sz="0" w:space="0" w:color="auto"/>
                            <w:bottom w:val="none" w:sz="0" w:space="0" w:color="auto"/>
                            <w:right w:val="none" w:sz="0" w:space="0" w:color="auto"/>
                          </w:divBdr>
                          <w:divsChild>
                            <w:div w:id="2019504455">
                              <w:marLeft w:val="0"/>
                              <w:marRight w:val="0"/>
                              <w:marTop w:val="0"/>
                              <w:marBottom w:val="0"/>
                              <w:divBdr>
                                <w:top w:val="none" w:sz="0" w:space="0" w:color="auto"/>
                                <w:left w:val="none" w:sz="0" w:space="0" w:color="auto"/>
                                <w:bottom w:val="none" w:sz="0" w:space="0" w:color="auto"/>
                                <w:right w:val="none" w:sz="0" w:space="0" w:color="auto"/>
                              </w:divBdr>
                              <w:divsChild>
                                <w:div w:id="892162027">
                                  <w:marLeft w:val="0"/>
                                  <w:marRight w:val="0"/>
                                  <w:marTop w:val="0"/>
                                  <w:marBottom w:val="0"/>
                                  <w:divBdr>
                                    <w:top w:val="none" w:sz="0" w:space="0" w:color="auto"/>
                                    <w:left w:val="none" w:sz="0" w:space="0" w:color="auto"/>
                                    <w:bottom w:val="none" w:sz="0" w:space="0" w:color="auto"/>
                                    <w:right w:val="none" w:sz="0" w:space="0" w:color="auto"/>
                                  </w:divBdr>
                                  <w:divsChild>
                                    <w:div w:id="113660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1897429">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91246">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445257">
      <w:bodyDiv w:val="1"/>
      <w:marLeft w:val="0"/>
      <w:marRight w:val="0"/>
      <w:marTop w:val="0"/>
      <w:marBottom w:val="0"/>
      <w:divBdr>
        <w:top w:val="none" w:sz="0" w:space="0" w:color="auto"/>
        <w:left w:val="none" w:sz="0" w:space="0" w:color="auto"/>
        <w:bottom w:val="none" w:sz="0" w:space="0" w:color="auto"/>
        <w:right w:val="none" w:sz="0" w:space="0" w:color="auto"/>
      </w:divBdr>
      <w:divsChild>
        <w:div w:id="1388842697">
          <w:marLeft w:val="0"/>
          <w:marRight w:val="0"/>
          <w:marTop w:val="0"/>
          <w:marBottom w:val="0"/>
          <w:divBdr>
            <w:top w:val="none" w:sz="0" w:space="0" w:color="auto"/>
            <w:left w:val="none" w:sz="0" w:space="0" w:color="auto"/>
            <w:bottom w:val="none" w:sz="0" w:space="0" w:color="auto"/>
            <w:right w:val="none" w:sz="0" w:space="0" w:color="auto"/>
          </w:divBdr>
          <w:divsChild>
            <w:div w:id="101260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244183">
      <w:bodyDiv w:val="1"/>
      <w:marLeft w:val="0"/>
      <w:marRight w:val="0"/>
      <w:marTop w:val="0"/>
      <w:marBottom w:val="0"/>
      <w:divBdr>
        <w:top w:val="none" w:sz="0" w:space="0" w:color="auto"/>
        <w:left w:val="none" w:sz="0" w:space="0" w:color="auto"/>
        <w:bottom w:val="none" w:sz="0" w:space="0" w:color="auto"/>
        <w:right w:val="none" w:sz="0" w:space="0" w:color="auto"/>
      </w:divBdr>
      <w:divsChild>
        <w:div w:id="1811434059">
          <w:marLeft w:val="0"/>
          <w:marRight w:val="0"/>
          <w:marTop w:val="0"/>
          <w:marBottom w:val="0"/>
          <w:divBdr>
            <w:top w:val="none" w:sz="0" w:space="0" w:color="auto"/>
            <w:left w:val="none" w:sz="0" w:space="0" w:color="auto"/>
            <w:bottom w:val="none" w:sz="0" w:space="0" w:color="auto"/>
            <w:right w:val="none" w:sz="0" w:space="0" w:color="auto"/>
          </w:divBdr>
        </w:div>
        <w:div w:id="892811168">
          <w:marLeft w:val="0"/>
          <w:marRight w:val="0"/>
          <w:marTop w:val="0"/>
          <w:marBottom w:val="0"/>
          <w:divBdr>
            <w:top w:val="none" w:sz="0" w:space="0" w:color="auto"/>
            <w:left w:val="none" w:sz="0" w:space="0" w:color="auto"/>
            <w:bottom w:val="none" w:sz="0" w:space="0" w:color="auto"/>
            <w:right w:val="none" w:sz="0" w:space="0" w:color="auto"/>
          </w:divBdr>
        </w:div>
        <w:div w:id="465246545">
          <w:marLeft w:val="0"/>
          <w:marRight w:val="0"/>
          <w:marTop w:val="0"/>
          <w:marBottom w:val="0"/>
          <w:divBdr>
            <w:top w:val="none" w:sz="0" w:space="0" w:color="auto"/>
            <w:left w:val="none" w:sz="0" w:space="0" w:color="auto"/>
            <w:bottom w:val="none" w:sz="0" w:space="0" w:color="auto"/>
            <w:right w:val="none" w:sz="0" w:space="0" w:color="auto"/>
          </w:divBdr>
        </w:div>
        <w:div w:id="895623355">
          <w:marLeft w:val="0"/>
          <w:marRight w:val="0"/>
          <w:marTop w:val="0"/>
          <w:marBottom w:val="0"/>
          <w:divBdr>
            <w:top w:val="none" w:sz="0" w:space="0" w:color="auto"/>
            <w:left w:val="none" w:sz="0" w:space="0" w:color="auto"/>
            <w:bottom w:val="none" w:sz="0" w:space="0" w:color="auto"/>
            <w:right w:val="none" w:sz="0" w:space="0" w:color="auto"/>
          </w:divBdr>
          <w:divsChild>
            <w:div w:id="165514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4972651">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5716213">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0499493">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3782349">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251621">
      <w:bodyDiv w:val="1"/>
      <w:marLeft w:val="0"/>
      <w:marRight w:val="0"/>
      <w:marTop w:val="0"/>
      <w:marBottom w:val="0"/>
      <w:divBdr>
        <w:top w:val="none" w:sz="0" w:space="0" w:color="auto"/>
        <w:left w:val="none" w:sz="0" w:space="0" w:color="auto"/>
        <w:bottom w:val="none" w:sz="0" w:space="0" w:color="auto"/>
        <w:right w:val="none" w:sz="0" w:space="0" w:color="auto"/>
      </w:divBdr>
      <w:divsChild>
        <w:div w:id="1622228447">
          <w:marLeft w:val="0"/>
          <w:marRight w:val="0"/>
          <w:marTop w:val="0"/>
          <w:marBottom w:val="0"/>
          <w:divBdr>
            <w:top w:val="none" w:sz="0" w:space="0" w:color="auto"/>
            <w:left w:val="none" w:sz="0" w:space="0" w:color="auto"/>
            <w:bottom w:val="none" w:sz="0" w:space="0" w:color="auto"/>
            <w:right w:val="none" w:sz="0" w:space="0" w:color="auto"/>
          </w:divBdr>
        </w:div>
        <w:div w:id="591086430">
          <w:marLeft w:val="0"/>
          <w:marRight w:val="0"/>
          <w:marTop w:val="0"/>
          <w:marBottom w:val="0"/>
          <w:divBdr>
            <w:top w:val="none" w:sz="0" w:space="0" w:color="auto"/>
            <w:left w:val="none" w:sz="0" w:space="0" w:color="auto"/>
            <w:bottom w:val="none" w:sz="0" w:space="0" w:color="auto"/>
            <w:right w:val="none" w:sz="0" w:space="0" w:color="auto"/>
          </w:divBdr>
        </w:div>
        <w:div w:id="129978740">
          <w:marLeft w:val="0"/>
          <w:marRight w:val="0"/>
          <w:marTop w:val="0"/>
          <w:marBottom w:val="0"/>
          <w:divBdr>
            <w:top w:val="none" w:sz="0" w:space="0" w:color="auto"/>
            <w:left w:val="none" w:sz="0" w:space="0" w:color="auto"/>
            <w:bottom w:val="none" w:sz="0" w:space="0" w:color="auto"/>
            <w:right w:val="none" w:sz="0" w:space="0" w:color="auto"/>
          </w:divBdr>
        </w:div>
        <w:div w:id="2127577666">
          <w:marLeft w:val="0"/>
          <w:marRight w:val="0"/>
          <w:marTop w:val="0"/>
          <w:marBottom w:val="0"/>
          <w:divBdr>
            <w:top w:val="none" w:sz="0" w:space="0" w:color="auto"/>
            <w:left w:val="none" w:sz="0" w:space="0" w:color="auto"/>
            <w:bottom w:val="none" w:sz="0" w:space="0" w:color="auto"/>
            <w:right w:val="none" w:sz="0" w:space="0" w:color="auto"/>
          </w:divBdr>
        </w:div>
        <w:div w:id="1818111733">
          <w:marLeft w:val="0"/>
          <w:marRight w:val="0"/>
          <w:marTop w:val="0"/>
          <w:marBottom w:val="0"/>
          <w:divBdr>
            <w:top w:val="none" w:sz="0" w:space="0" w:color="auto"/>
            <w:left w:val="none" w:sz="0" w:space="0" w:color="auto"/>
            <w:bottom w:val="none" w:sz="0" w:space="0" w:color="auto"/>
            <w:right w:val="none" w:sz="0" w:space="0" w:color="auto"/>
          </w:divBdr>
        </w:div>
        <w:div w:id="202862394">
          <w:marLeft w:val="0"/>
          <w:marRight w:val="0"/>
          <w:marTop w:val="0"/>
          <w:marBottom w:val="0"/>
          <w:divBdr>
            <w:top w:val="none" w:sz="0" w:space="0" w:color="auto"/>
            <w:left w:val="none" w:sz="0" w:space="0" w:color="auto"/>
            <w:bottom w:val="none" w:sz="0" w:space="0" w:color="auto"/>
            <w:right w:val="none" w:sz="0" w:space="0" w:color="auto"/>
          </w:divBdr>
        </w:div>
        <w:div w:id="778140078">
          <w:marLeft w:val="0"/>
          <w:marRight w:val="0"/>
          <w:marTop w:val="0"/>
          <w:marBottom w:val="0"/>
          <w:divBdr>
            <w:top w:val="none" w:sz="0" w:space="0" w:color="auto"/>
            <w:left w:val="none" w:sz="0" w:space="0" w:color="auto"/>
            <w:bottom w:val="none" w:sz="0" w:space="0" w:color="auto"/>
            <w:right w:val="none" w:sz="0" w:space="0" w:color="auto"/>
          </w:divBdr>
        </w:div>
        <w:div w:id="728764917">
          <w:marLeft w:val="0"/>
          <w:marRight w:val="0"/>
          <w:marTop w:val="0"/>
          <w:marBottom w:val="0"/>
          <w:divBdr>
            <w:top w:val="none" w:sz="0" w:space="0" w:color="auto"/>
            <w:left w:val="none" w:sz="0" w:space="0" w:color="auto"/>
            <w:bottom w:val="none" w:sz="0" w:space="0" w:color="auto"/>
            <w:right w:val="none" w:sz="0" w:space="0" w:color="auto"/>
          </w:divBdr>
        </w:div>
        <w:div w:id="1677881250">
          <w:marLeft w:val="0"/>
          <w:marRight w:val="0"/>
          <w:marTop w:val="0"/>
          <w:marBottom w:val="0"/>
          <w:divBdr>
            <w:top w:val="none" w:sz="0" w:space="0" w:color="auto"/>
            <w:left w:val="none" w:sz="0" w:space="0" w:color="auto"/>
            <w:bottom w:val="none" w:sz="0" w:space="0" w:color="auto"/>
            <w:right w:val="none" w:sz="0" w:space="0" w:color="auto"/>
          </w:divBdr>
        </w:div>
        <w:div w:id="1335651091">
          <w:marLeft w:val="0"/>
          <w:marRight w:val="0"/>
          <w:marTop w:val="0"/>
          <w:marBottom w:val="0"/>
          <w:divBdr>
            <w:top w:val="none" w:sz="0" w:space="0" w:color="auto"/>
            <w:left w:val="none" w:sz="0" w:space="0" w:color="auto"/>
            <w:bottom w:val="none" w:sz="0" w:space="0" w:color="auto"/>
            <w:right w:val="none" w:sz="0" w:space="0" w:color="auto"/>
          </w:divBdr>
        </w:div>
        <w:div w:id="1805196398">
          <w:marLeft w:val="0"/>
          <w:marRight w:val="0"/>
          <w:marTop w:val="0"/>
          <w:marBottom w:val="0"/>
          <w:divBdr>
            <w:top w:val="none" w:sz="0" w:space="0" w:color="auto"/>
            <w:left w:val="none" w:sz="0" w:space="0" w:color="auto"/>
            <w:bottom w:val="none" w:sz="0" w:space="0" w:color="auto"/>
            <w:right w:val="none" w:sz="0" w:space="0" w:color="auto"/>
          </w:divBdr>
        </w:div>
        <w:div w:id="1161966804">
          <w:marLeft w:val="0"/>
          <w:marRight w:val="0"/>
          <w:marTop w:val="0"/>
          <w:marBottom w:val="0"/>
          <w:divBdr>
            <w:top w:val="none" w:sz="0" w:space="0" w:color="auto"/>
            <w:left w:val="none" w:sz="0" w:space="0" w:color="auto"/>
            <w:bottom w:val="none" w:sz="0" w:space="0" w:color="auto"/>
            <w:right w:val="none" w:sz="0" w:space="0" w:color="auto"/>
          </w:divBdr>
        </w:div>
        <w:div w:id="1148283143">
          <w:marLeft w:val="0"/>
          <w:marRight w:val="0"/>
          <w:marTop w:val="0"/>
          <w:marBottom w:val="0"/>
          <w:divBdr>
            <w:top w:val="none" w:sz="0" w:space="0" w:color="auto"/>
            <w:left w:val="none" w:sz="0" w:space="0" w:color="auto"/>
            <w:bottom w:val="none" w:sz="0" w:space="0" w:color="auto"/>
            <w:right w:val="none" w:sz="0" w:space="0" w:color="auto"/>
          </w:divBdr>
        </w:div>
        <w:div w:id="1436901601">
          <w:marLeft w:val="0"/>
          <w:marRight w:val="0"/>
          <w:marTop w:val="0"/>
          <w:marBottom w:val="0"/>
          <w:divBdr>
            <w:top w:val="none" w:sz="0" w:space="0" w:color="auto"/>
            <w:left w:val="none" w:sz="0" w:space="0" w:color="auto"/>
            <w:bottom w:val="none" w:sz="0" w:space="0" w:color="auto"/>
            <w:right w:val="none" w:sz="0" w:space="0" w:color="auto"/>
          </w:divBdr>
        </w:div>
        <w:div w:id="1207445116">
          <w:marLeft w:val="0"/>
          <w:marRight w:val="0"/>
          <w:marTop w:val="0"/>
          <w:marBottom w:val="0"/>
          <w:divBdr>
            <w:top w:val="none" w:sz="0" w:space="0" w:color="auto"/>
            <w:left w:val="none" w:sz="0" w:space="0" w:color="auto"/>
            <w:bottom w:val="none" w:sz="0" w:space="0" w:color="auto"/>
            <w:right w:val="none" w:sz="0" w:space="0" w:color="auto"/>
          </w:divBdr>
        </w:div>
        <w:div w:id="2122718246">
          <w:marLeft w:val="0"/>
          <w:marRight w:val="0"/>
          <w:marTop w:val="0"/>
          <w:marBottom w:val="0"/>
          <w:divBdr>
            <w:top w:val="none" w:sz="0" w:space="0" w:color="auto"/>
            <w:left w:val="none" w:sz="0" w:space="0" w:color="auto"/>
            <w:bottom w:val="none" w:sz="0" w:space="0" w:color="auto"/>
            <w:right w:val="none" w:sz="0" w:space="0" w:color="auto"/>
          </w:divBdr>
        </w:div>
        <w:div w:id="1545555348">
          <w:marLeft w:val="0"/>
          <w:marRight w:val="0"/>
          <w:marTop w:val="0"/>
          <w:marBottom w:val="0"/>
          <w:divBdr>
            <w:top w:val="none" w:sz="0" w:space="0" w:color="auto"/>
            <w:left w:val="none" w:sz="0" w:space="0" w:color="auto"/>
            <w:bottom w:val="none" w:sz="0" w:space="0" w:color="auto"/>
            <w:right w:val="none" w:sz="0" w:space="0" w:color="auto"/>
          </w:divBdr>
        </w:div>
        <w:div w:id="1450271808">
          <w:marLeft w:val="0"/>
          <w:marRight w:val="0"/>
          <w:marTop w:val="0"/>
          <w:marBottom w:val="0"/>
          <w:divBdr>
            <w:top w:val="none" w:sz="0" w:space="0" w:color="auto"/>
            <w:left w:val="none" w:sz="0" w:space="0" w:color="auto"/>
            <w:bottom w:val="none" w:sz="0" w:space="0" w:color="auto"/>
            <w:right w:val="none" w:sz="0" w:space="0" w:color="auto"/>
          </w:divBdr>
        </w:div>
        <w:div w:id="3483823">
          <w:marLeft w:val="0"/>
          <w:marRight w:val="0"/>
          <w:marTop w:val="0"/>
          <w:marBottom w:val="0"/>
          <w:divBdr>
            <w:top w:val="none" w:sz="0" w:space="0" w:color="auto"/>
            <w:left w:val="none" w:sz="0" w:space="0" w:color="auto"/>
            <w:bottom w:val="none" w:sz="0" w:space="0" w:color="auto"/>
            <w:right w:val="none" w:sz="0" w:space="0" w:color="auto"/>
          </w:divBdr>
        </w:div>
        <w:div w:id="1160585604">
          <w:marLeft w:val="0"/>
          <w:marRight w:val="0"/>
          <w:marTop w:val="0"/>
          <w:marBottom w:val="0"/>
          <w:divBdr>
            <w:top w:val="none" w:sz="0" w:space="0" w:color="auto"/>
            <w:left w:val="none" w:sz="0" w:space="0" w:color="auto"/>
            <w:bottom w:val="none" w:sz="0" w:space="0" w:color="auto"/>
            <w:right w:val="none" w:sz="0" w:space="0" w:color="auto"/>
          </w:divBdr>
        </w:div>
      </w:divsChild>
    </w:div>
    <w:div w:id="1350373153">
      <w:bodyDiv w:val="1"/>
      <w:marLeft w:val="0"/>
      <w:marRight w:val="0"/>
      <w:marTop w:val="0"/>
      <w:marBottom w:val="0"/>
      <w:divBdr>
        <w:top w:val="none" w:sz="0" w:space="0" w:color="auto"/>
        <w:left w:val="none" w:sz="0" w:space="0" w:color="auto"/>
        <w:bottom w:val="none" w:sz="0" w:space="0" w:color="auto"/>
        <w:right w:val="none" w:sz="0" w:space="0" w:color="auto"/>
      </w:divBdr>
      <w:divsChild>
        <w:div w:id="408963646">
          <w:marLeft w:val="0"/>
          <w:marRight w:val="0"/>
          <w:marTop w:val="0"/>
          <w:marBottom w:val="0"/>
          <w:divBdr>
            <w:top w:val="none" w:sz="0" w:space="0" w:color="auto"/>
            <w:left w:val="none" w:sz="0" w:space="0" w:color="auto"/>
            <w:bottom w:val="none" w:sz="0" w:space="0" w:color="auto"/>
            <w:right w:val="none" w:sz="0" w:space="0" w:color="auto"/>
          </w:divBdr>
          <w:divsChild>
            <w:div w:id="70733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7558756">
      <w:bodyDiv w:val="1"/>
      <w:marLeft w:val="0"/>
      <w:marRight w:val="0"/>
      <w:marTop w:val="0"/>
      <w:marBottom w:val="0"/>
      <w:divBdr>
        <w:top w:val="none" w:sz="0" w:space="0" w:color="auto"/>
        <w:left w:val="none" w:sz="0" w:space="0" w:color="auto"/>
        <w:bottom w:val="none" w:sz="0" w:space="0" w:color="auto"/>
        <w:right w:val="none" w:sz="0" w:space="0" w:color="auto"/>
      </w:divBdr>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3745437">
      <w:bodyDiv w:val="1"/>
      <w:marLeft w:val="0"/>
      <w:marRight w:val="0"/>
      <w:marTop w:val="0"/>
      <w:marBottom w:val="0"/>
      <w:divBdr>
        <w:top w:val="none" w:sz="0" w:space="0" w:color="auto"/>
        <w:left w:val="none" w:sz="0" w:space="0" w:color="auto"/>
        <w:bottom w:val="none" w:sz="0" w:space="0" w:color="auto"/>
        <w:right w:val="none" w:sz="0" w:space="0" w:color="auto"/>
      </w:divBdr>
      <w:divsChild>
        <w:div w:id="1720587660">
          <w:marLeft w:val="0"/>
          <w:marRight w:val="0"/>
          <w:marTop w:val="0"/>
          <w:marBottom w:val="0"/>
          <w:divBdr>
            <w:top w:val="none" w:sz="0" w:space="0" w:color="auto"/>
            <w:left w:val="none" w:sz="0" w:space="0" w:color="auto"/>
            <w:bottom w:val="none" w:sz="0" w:space="0" w:color="auto"/>
            <w:right w:val="none" w:sz="0" w:space="0" w:color="auto"/>
          </w:divBdr>
        </w:div>
        <w:div w:id="696976850">
          <w:marLeft w:val="0"/>
          <w:marRight w:val="0"/>
          <w:marTop w:val="0"/>
          <w:marBottom w:val="0"/>
          <w:divBdr>
            <w:top w:val="none" w:sz="0" w:space="0" w:color="auto"/>
            <w:left w:val="none" w:sz="0" w:space="0" w:color="auto"/>
            <w:bottom w:val="none" w:sz="0" w:space="0" w:color="auto"/>
            <w:right w:val="none" w:sz="0" w:space="0" w:color="auto"/>
          </w:divBdr>
        </w:div>
        <w:div w:id="1282490937">
          <w:marLeft w:val="0"/>
          <w:marRight w:val="0"/>
          <w:marTop w:val="0"/>
          <w:marBottom w:val="0"/>
          <w:divBdr>
            <w:top w:val="none" w:sz="0" w:space="0" w:color="auto"/>
            <w:left w:val="none" w:sz="0" w:space="0" w:color="auto"/>
            <w:bottom w:val="none" w:sz="0" w:space="0" w:color="auto"/>
            <w:right w:val="none" w:sz="0" w:space="0" w:color="auto"/>
          </w:divBdr>
        </w:div>
        <w:div w:id="765734868">
          <w:marLeft w:val="0"/>
          <w:marRight w:val="0"/>
          <w:marTop w:val="0"/>
          <w:marBottom w:val="0"/>
          <w:divBdr>
            <w:top w:val="none" w:sz="0" w:space="0" w:color="auto"/>
            <w:left w:val="none" w:sz="0" w:space="0" w:color="auto"/>
            <w:bottom w:val="none" w:sz="0" w:space="0" w:color="auto"/>
            <w:right w:val="none" w:sz="0" w:space="0" w:color="auto"/>
          </w:divBdr>
        </w:div>
        <w:div w:id="1723863437">
          <w:marLeft w:val="0"/>
          <w:marRight w:val="0"/>
          <w:marTop w:val="0"/>
          <w:marBottom w:val="0"/>
          <w:divBdr>
            <w:top w:val="none" w:sz="0" w:space="0" w:color="auto"/>
            <w:left w:val="none" w:sz="0" w:space="0" w:color="auto"/>
            <w:bottom w:val="none" w:sz="0" w:space="0" w:color="auto"/>
            <w:right w:val="none" w:sz="0" w:space="0" w:color="auto"/>
          </w:divBdr>
          <w:divsChild>
            <w:div w:id="1764373796">
              <w:marLeft w:val="0"/>
              <w:marRight w:val="0"/>
              <w:marTop w:val="0"/>
              <w:marBottom w:val="0"/>
              <w:divBdr>
                <w:top w:val="none" w:sz="0" w:space="0" w:color="auto"/>
                <w:left w:val="none" w:sz="0" w:space="0" w:color="auto"/>
                <w:bottom w:val="none" w:sz="0" w:space="0" w:color="auto"/>
                <w:right w:val="none" w:sz="0" w:space="0" w:color="auto"/>
              </w:divBdr>
            </w:div>
            <w:div w:id="1095204665">
              <w:marLeft w:val="0"/>
              <w:marRight w:val="0"/>
              <w:marTop w:val="0"/>
              <w:marBottom w:val="0"/>
              <w:divBdr>
                <w:top w:val="none" w:sz="0" w:space="0" w:color="auto"/>
                <w:left w:val="none" w:sz="0" w:space="0" w:color="auto"/>
                <w:bottom w:val="none" w:sz="0" w:space="0" w:color="auto"/>
                <w:right w:val="none" w:sz="0" w:space="0" w:color="auto"/>
              </w:divBdr>
            </w:div>
            <w:div w:id="1638336478">
              <w:marLeft w:val="0"/>
              <w:marRight w:val="0"/>
              <w:marTop w:val="0"/>
              <w:marBottom w:val="0"/>
              <w:divBdr>
                <w:top w:val="none" w:sz="0" w:space="0" w:color="auto"/>
                <w:left w:val="none" w:sz="0" w:space="0" w:color="auto"/>
                <w:bottom w:val="none" w:sz="0" w:space="0" w:color="auto"/>
                <w:right w:val="none" w:sz="0" w:space="0" w:color="auto"/>
              </w:divBdr>
              <w:divsChild>
                <w:div w:id="105881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1877827">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399666966">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29887701">
      <w:bodyDiv w:val="1"/>
      <w:marLeft w:val="0"/>
      <w:marRight w:val="0"/>
      <w:marTop w:val="0"/>
      <w:marBottom w:val="0"/>
      <w:divBdr>
        <w:top w:val="none" w:sz="0" w:space="0" w:color="auto"/>
        <w:left w:val="none" w:sz="0" w:space="0" w:color="auto"/>
        <w:bottom w:val="none" w:sz="0" w:space="0" w:color="auto"/>
        <w:right w:val="none" w:sz="0" w:space="0" w:color="auto"/>
      </w:divBdr>
    </w:div>
    <w:div w:id="1432503899">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057762">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1322384">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1341889">
      <w:bodyDiv w:val="1"/>
      <w:marLeft w:val="0"/>
      <w:marRight w:val="0"/>
      <w:marTop w:val="0"/>
      <w:marBottom w:val="0"/>
      <w:divBdr>
        <w:top w:val="none" w:sz="0" w:space="0" w:color="auto"/>
        <w:left w:val="none" w:sz="0" w:space="0" w:color="auto"/>
        <w:bottom w:val="none" w:sz="0" w:space="0" w:color="auto"/>
        <w:right w:val="none" w:sz="0" w:space="0" w:color="auto"/>
      </w:divBdr>
    </w:div>
    <w:div w:id="1481727793">
      <w:bodyDiv w:val="1"/>
      <w:marLeft w:val="0"/>
      <w:marRight w:val="0"/>
      <w:marTop w:val="0"/>
      <w:marBottom w:val="0"/>
      <w:divBdr>
        <w:top w:val="none" w:sz="0" w:space="0" w:color="auto"/>
        <w:left w:val="none" w:sz="0" w:space="0" w:color="auto"/>
        <w:bottom w:val="none" w:sz="0" w:space="0" w:color="auto"/>
        <w:right w:val="none" w:sz="0" w:space="0" w:color="auto"/>
      </w:divBdr>
      <w:divsChild>
        <w:div w:id="1818451843">
          <w:marLeft w:val="0"/>
          <w:marRight w:val="0"/>
          <w:marTop w:val="0"/>
          <w:marBottom w:val="0"/>
          <w:divBdr>
            <w:top w:val="dotted" w:sz="2" w:space="6" w:color="FFFFFF"/>
            <w:left w:val="dotted" w:sz="4" w:space="17" w:color="FFFFFF"/>
            <w:bottom w:val="dotted" w:sz="4" w:space="1" w:color="FFFFFF"/>
            <w:right w:val="dotted" w:sz="4" w:space="8" w:color="FFFFFF"/>
          </w:divBdr>
          <w:divsChild>
            <w:div w:id="1211108218">
              <w:marLeft w:val="0"/>
              <w:marRight w:val="0"/>
              <w:marTop w:val="0"/>
              <w:marBottom w:val="0"/>
              <w:divBdr>
                <w:top w:val="none" w:sz="0" w:space="0" w:color="auto"/>
                <w:left w:val="none" w:sz="0" w:space="0" w:color="auto"/>
                <w:bottom w:val="none" w:sz="0" w:space="0" w:color="auto"/>
                <w:right w:val="none" w:sz="0" w:space="0" w:color="auto"/>
              </w:divBdr>
            </w:div>
            <w:div w:id="1110709398">
              <w:marLeft w:val="0"/>
              <w:marRight w:val="0"/>
              <w:marTop w:val="0"/>
              <w:marBottom w:val="0"/>
              <w:divBdr>
                <w:top w:val="none" w:sz="0" w:space="0" w:color="auto"/>
                <w:left w:val="none" w:sz="0" w:space="0" w:color="auto"/>
                <w:bottom w:val="none" w:sz="0" w:space="0" w:color="auto"/>
                <w:right w:val="none" w:sz="0" w:space="0" w:color="auto"/>
              </w:divBdr>
            </w:div>
            <w:div w:id="1544558701">
              <w:marLeft w:val="0"/>
              <w:marRight w:val="0"/>
              <w:marTop w:val="0"/>
              <w:marBottom w:val="0"/>
              <w:divBdr>
                <w:top w:val="none" w:sz="0" w:space="0" w:color="auto"/>
                <w:left w:val="none" w:sz="0" w:space="0" w:color="auto"/>
                <w:bottom w:val="none" w:sz="0" w:space="0" w:color="auto"/>
                <w:right w:val="none" w:sz="0" w:space="0" w:color="auto"/>
              </w:divBdr>
            </w:div>
            <w:div w:id="286787340">
              <w:marLeft w:val="0"/>
              <w:marRight w:val="0"/>
              <w:marTop w:val="0"/>
              <w:marBottom w:val="0"/>
              <w:divBdr>
                <w:top w:val="none" w:sz="0" w:space="0" w:color="auto"/>
                <w:left w:val="none" w:sz="0" w:space="0" w:color="auto"/>
                <w:bottom w:val="none" w:sz="0" w:space="0" w:color="auto"/>
                <w:right w:val="none" w:sz="0" w:space="0" w:color="auto"/>
              </w:divBdr>
            </w:div>
            <w:div w:id="1528519816">
              <w:marLeft w:val="0"/>
              <w:marRight w:val="0"/>
              <w:marTop w:val="0"/>
              <w:marBottom w:val="0"/>
              <w:divBdr>
                <w:top w:val="none" w:sz="0" w:space="0" w:color="auto"/>
                <w:left w:val="none" w:sz="0" w:space="0" w:color="auto"/>
                <w:bottom w:val="none" w:sz="0" w:space="0" w:color="auto"/>
                <w:right w:val="none" w:sz="0" w:space="0" w:color="auto"/>
              </w:divBdr>
            </w:div>
            <w:div w:id="30420212">
              <w:marLeft w:val="0"/>
              <w:marRight w:val="0"/>
              <w:marTop w:val="0"/>
              <w:marBottom w:val="0"/>
              <w:divBdr>
                <w:top w:val="none" w:sz="0" w:space="0" w:color="auto"/>
                <w:left w:val="none" w:sz="0" w:space="0" w:color="auto"/>
                <w:bottom w:val="none" w:sz="0" w:space="0" w:color="auto"/>
                <w:right w:val="none" w:sz="0" w:space="0" w:color="auto"/>
              </w:divBdr>
            </w:div>
            <w:div w:id="670448445">
              <w:marLeft w:val="0"/>
              <w:marRight w:val="0"/>
              <w:marTop w:val="0"/>
              <w:marBottom w:val="0"/>
              <w:divBdr>
                <w:top w:val="none" w:sz="0" w:space="0" w:color="auto"/>
                <w:left w:val="none" w:sz="0" w:space="0" w:color="auto"/>
                <w:bottom w:val="none" w:sz="0" w:space="0" w:color="auto"/>
                <w:right w:val="none" w:sz="0" w:space="0" w:color="auto"/>
              </w:divBdr>
            </w:div>
            <w:div w:id="477573393">
              <w:marLeft w:val="0"/>
              <w:marRight w:val="0"/>
              <w:marTop w:val="0"/>
              <w:marBottom w:val="0"/>
              <w:divBdr>
                <w:top w:val="none" w:sz="0" w:space="0" w:color="auto"/>
                <w:left w:val="none" w:sz="0" w:space="0" w:color="auto"/>
                <w:bottom w:val="none" w:sz="0" w:space="0" w:color="auto"/>
                <w:right w:val="none" w:sz="0" w:space="0" w:color="auto"/>
              </w:divBdr>
            </w:div>
            <w:div w:id="1788693344">
              <w:marLeft w:val="0"/>
              <w:marRight w:val="0"/>
              <w:marTop w:val="0"/>
              <w:marBottom w:val="0"/>
              <w:divBdr>
                <w:top w:val="none" w:sz="0" w:space="0" w:color="auto"/>
                <w:left w:val="none" w:sz="0" w:space="0" w:color="auto"/>
                <w:bottom w:val="none" w:sz="0" w:space="0" w:color="auto"/>
                <w:right w:val="none" w:sz="0" w:space="0" w:color="auto"/>
              </w:divBdr>
            </w:div>
            <w:div w:id="1115250528">
              <w:marLeft w:val="0"/>
              <w:marRight w:val="0"/>
              <w:marTop w:val="0"/>
              <w:marBottom w:val="0"/>
              <w:divBdr>
                <w:top w:val="none" w:sz="0" w:space="0" w:color="auto"/>
                <w:left w:val="none" w:sz="0" w:space="0" w:color="auto"/>
                <w:bottom w:val="none" w:sz="0" w:space="0" w:color="auto"/>
                <w:right w:val="none" w:sz="0" w:space="0" w:color="auto"/>
              </w:divBdr>
            </w:div>
            <w:div w:id="181819307">
              <w:marLeft w:val="0"/>
              <w:marRight w:val="0"/>
              <w:marTop w:val="0"/>
              <w:marBottom w:val="0"/>
              <w:divBdr>
                <w:top w:val="none" w:sz="0" w:space="0" w:color="auto"/>
                <w:left w:val="none" w:sz="0" w:space="0" w:color="auto"/>
                <w:bottom w:val="none" w:sz="0" w:space="0" w:color="auto"/>
                <w:right w:val="none" w:sz="0" w:space="0" w:color="auto"/>
              </w:divBdr>
            </w:div>
            <w:div w:id="1759984835">
              <w:marLeft w:val="0"/>
              <w:marRight w:val="0"/>
              <w:marTop w:val="0"/>
              <w:marBottom w:val="0"/>
              <w:divBdr>
                <w:top w:val="none" w:sz="0" w:space="0" w:color="auto"/>
                <w:left w:val="none" w:sz="0" w:space="0" w:color="auto"/>
                <w:bottom w:val="none" w:sz="0" w:space="0" w:color="auto"/>
                <w:right w:val="none" w:sz="0" w:space="0" w:color="auto"/>
              </w:divBdr>
            </w:div>
            <w:div w:id="309941911">
              <w:marLeft w:val="0"/>
              <w:marRight w:val="0"/>
              <w:marTop w:val="0"/>
              <w:marBottom w:val="0"/>
              <w:divBdr>
                <w:top w:val="none" w:sz="0" w:space="0" w:color="auto"/>
                <w:left w:val="none" w:sz="0" w:space="0" w:color="auto"/>
                <w:bottom w:val="none" w:sz="0" w:space="0" w:color="auto"/>
                <w:right w:val="none" w:sz="0" w:space="0" w:color="auto"/>
              </w:divBdr>
            </w:div>
            <w:div w:id="110561402">
              <w:marLeft w:val="0"/>
              <w:marRight w:val="0"/>
              <w:marTop w:val="0"/>
              <w:marBottom w:val="0"/>
              <w:divBdr>
                <w:top w:val="none" w:sz="0" w:space="0" w:color="auto"/>
                <w:left w:val="none" w:sz="0" w:space="0" w:color="auto"/>
                <w:bottom w:val="none" w:sz="0" w:space="0" w:color="auto"/>
                <w:right w:val="none" w:sz="0" w:space="0" w:color="auto"/>
              </w:divBdr>
            </w:div>
            <w:div w:id="817723258">
              <w:marLeft w:val="0"/>
              <w:marRight w:val="0"/>
              <w:marTop w:val="0"/>
              <w:marBottom w:val="0"/>
              <w:divBdr>
                <w:top w:val="none" w:sz="0" w:space="0" w:color="auto"/>
                <w:left w:val="none" w:sz="0" w:space="0" w:color="auto"/>
                <w:bottom w:val="none" w:sz="0" w:space="0" w:color="auto"/>
                <w:right w:val="none" w:sz="0" w:space="0" w:color="auto"/>
              </w:divBdr>
            </w:div>
            <w:div w:id="776406871">
              <w:marLeft w:val="0"/>
              <w:marRight w:val="0"/>
              <w:marTop w:val="0"/>
              <w:marBottom w:val="0"/>
              <w:divBdr>
                <w:top w:val="none" w:sz="0" w:space="0" w:color="auto"/>
                <w:left w:val="none" w:sz="0" w:space="0" w:color="auto"/>
                <w:bottom w:val="none" w:sz="0" w:space="0" w:color="auto"/>
                <w:right w:val="none" w:sz="0" w:space="0" w:color="auto"/>
              </w:divBdr>
            </w:div>
            <w:div w:id="41517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8761836">
      <w:bodyDiv w:val="1"/>
      <w:marLeft w:val="0"/>
      <w:marRight w:val="0"/>
      <w:marTop w:val="0"/>
      <w:marBottom w:val="0"/>
      <w:divBdr>
        <w:top w:val="none" w:sz="0" w:space="0" w:color="auto"/>
        <w:left w:val="none" w:sz="0" w:space="0" w:color="auto"/>
        <w:bottom w:val="none" w:sz="0" w:space="0" w:color="auto"/>
        <w:right w:val="none" w:sz="0" w:space="0" w:color="auto"/>
      </w:divBdr>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279370">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0291274">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555545">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085411">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267340">
      <w:bodyDiv w:val="1"/>
      <w:marLeft w:val="0"/>
      <w:marRight w:val="0"/>
      <w:marTop w:val="0"/>
      <w:marBottom w:val="0"/>
      <w:divBdr>
        <w:top w:val="none" w:sz="0" w:space="0" w:color="auto"/>
        <w:left w:val="none" w:sz="0" w:space="0" w:color="auto"/>
        <w:bottom w:val="none" w:sz="0" w:space="0" w:color="auto"/>
        <w:right w:val="none" w:sz="0" w:space="0" w:color="auto"/>
      </w:divBdr>
      <w:divsChild>
        <w:div w:id="1003120217">
          <w:marLeft w:val="0"/>
          <w:marRight w:val="0"/>
          <w:marTop w:val="0"/>
          <w:marBottom w:val="0"/>
          <w:divBdr>
            <w:top w:val="none" w:sz="0" w:space="0" w:color="auto"/>
            <w:left w:val="none" w:sz="0" w:space="0" w:color="auto"/>
            <w:bottom w:val="none" w:sz="0" w:space="0" w:color="auto"/>
            <w:right w:val="none" w:sz="0" w:space="0" w:color="auto"/>
          </w:divBdr>
        </w:div>
        <w:div w:id="1462916309">
          <w:marLeft w:val="0"/>
          <w:marRight w:val="0"/>
          <w:marTop w:val="0"/>
          <w:marBottom w:val="0"/>
          <w:divBdr>
            <w:top w:val="none" w:sz="0" w:space="0" w:color="auto"/>
            <w:left w:val="none" w:sz="0" w:space="0" w:color="auto"/>
            <w:bottom w:val="none" w:sz="0" w:space="0" w:color="auto"/>
            <w:right w:val="none" w:sz="0" w:space="0" w:color="auto"/>
          </w:divBdr>
          <w:divsChild>
            <w:div w:id="1445618113">
              <w:marLeft w:val="0"/>
              <w:marRight w:val="0"/>
              <w:marTop w:val="0"/>
              <w:marBottom w:val="0"/>
              <w:divBdr>
                <w:top w:val="none" w:sz="0" w:space="0" w:color="auto"/>
                <w:left w:val="none" w:sz="0" w:space="0" w:color="auto"/>
                <w:bottom w:val="none" w:sz="0" w:space="0" w:color="auto"/>
                <w:right w:val="none" w:sz="0" w:space="0" w:color="auto"/>
              </w:divBdr>
              <w:divsChild>
                <w:div w:id="48617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053968">
          <w:marLeft w:val="0"/>
          <w:marRight w:val="0"/>
          <w:marTop w:val="0"/>
          <w:marBottom w:val="0"/>
          <w:divBdr>
            <w:top w:val="none" w:sz="0" w:space="0" w:color="auto"/>
            <w:left w:val="none" w:sz="0" w:space="0" w:color="auto"/>
            <w:bottom w:val="none" w:sz="0" w:space="0" w:color="auto"/>
            <w:right w:val="none" w:sz="0" w:space="0" w:color="auto"/>
          </w:divBdr>
          <w:divsChild>
            <w:div w:id="1758211754">
              <w:marLeft w:val="0"/>
              <w:marRight w:val="0"/>
              <w:marTop w:val="0"/>
              <w:marBottom w:val="0"/>
              <w:divBdr>
                <w:top w:val="none" w:sz="0" w:space="0" w:color="auto"/>
                <w:left w:val="none" w:sz="0" w:space="0" w:color="auto"/>
                <w:bottom w:val="none" w:sz="0" w:space="0" w:color="auto"/>
                <w:right w:val="none" w:sz="0" w:space="0" w:color="auto"/>
              </w:divBdr>
              <w:divsChild>
                <w:div w:id="214296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292697">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4343840">
      <w:bodyDiv w:val="1"/>
      <w:marLeft w:val="0"/>
      <w:marRight w:val="0"/>
      <w:marTop w:val="0"/>
      <w:marBottom w:val="0"/>
      <w:divBdr>
        <w:top w:val="none" w:sz="0" w:space="0" w:color="auto"/>
        <w:left w:val="none" w:sz="0" w:space="0" w:color="auto"/>
        <w:bottom w:val="none" w:sz="0" w:space="0" w:color="auto"/>
        <w:right w:val="none" w:sz="0" w:space="0" w:color="auto"/>
      </w:divBdr>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2855487">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46080198">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187193">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1105203">
      <w:bodyDiv w:val="1"/>
      <w:marLeft w:val="0"/>
      <w:marRight w:val="0"/>
      <w:marTop w:val="0"/>
      <w:marBottom w:val="0"/>
      <w:divBdr>
        <w:top w:val="none" w:sz="0" w:space="0" w:color="auto"/>
        <w:left w:val="none" w:sz="0" w:space="0" w:color="auto"/>
        <w:bottom w:val="none" w:sz="0" w:space="0" w:color="auto"/>
        <w:right w:val="none" w:sz="0" w:space="0" w:color="auto"/>
      </w:divBdr>
      <w:divsChild>
        <w:div w:id="1386642497">
          <w:marLeft w:val="0"/>
          <w:marRight w:val="0"/>
          <w:marTop w:val="0"/>
          <w:marBottom w:val="0"/>
          <w:divBdr>
            <w:top w:val="none" w:sz="0" w:space="0" w:color="auto"/>
            <w:left w:val="none" w:sz="0" w:space="0" w:color="auto"/>
            <w:bottom w:val="none" w:sz="0" w:space="0" w:color="auto"/>
            <w:right w:val="none" w:sz="0" w:space="0" w:color="auto"/>
          </w:divBdr>
          <w:divsChild>
            <w:div w:id="1208376849">
              <w:marLeft w:val="0"/>
              <w:marRight w:val="0"/>
              <w:marTop w:val="0"/>
              <w:marBottom w:val="0"/>
              <w:divBdr>
                <w:top w:val="none" w:sz="0" w:space="0" w:color="auto"/>
                <w:left w:val="none" w:sz="0" w:space="0" w:color="auto"/>
                <w:bottom w:val="none" w:sz="0" w:space="0" w:color="auto"/>
                <w:right w:val="none" w:sz="0" w:space="0" w:color="auto"/>
              </w:divBdr>
            </w:div>
          </w:divsChild>
        </w:div>
        <w:div w:id="1809861248">
          <w:marLeft w:val="0"/>
          <w:marRight w:val="0"/>
          <w:marTop w:val="0"/>
          <w:marBottom w:val="0"/>
          <w:divBdr>
            <w:top w:val="none" w:sz="0" w:space="0" w:color="auto"/>
            <w:left w:val="none" w:sz="0" w:space="0" w:color="auto"/>
            <w:bottom w:val="none" w:sz="0" w:space="0" w:color="auto"/>
            <w:right w:val="none" w:sz="0" w:space="0" w:color="auto"/>
          </w:divBdr>
          <w:divsChild>
            <w:div w:id="245968148">
              <w:marLeft w:val="0"/>
              <w:marRight w:val="0"/>
              <w:marTop w:val="0"/>
              <w:marBottom w:val="0"/>
              <w:divBdr>
                <w:top w:val="none" w:sz="0" w:space="0" w:color="auto"/>
                <w:left w:val="none" w:sz="0" w:space="0" w:color="auto"/>
                <w:bottom w:val="none" w:sz="0" w:space="0" w:color="auto"/>
                <w:right w:val="none" w:sz="0" w:space="0" w:color="auto"/>
              </w:divBdr>
              <w:divsChild>
                <w:div w:id="1556819356">
                  <w:marLeft w:val="0"/>
                  <w:marRight w:val="0"/>
                  <w:marTop w:val="0"/>
                  <w:marBottom w:val="0"/>
                  <w:divBdr>
                    <w:top w:val="none" w:sz="0" w:space="0" w:color="auto"/>
                    <w:left w:val="none" w:sz="0" w:space="0" w:color="auto"/>
                    <w:bottom w:val="none" w:sz="0" w:space="0" w:color="auto"/>
                    <w:right w:val="none" w:sz="0" w:space="0" w:color="auto"/>
                  </w:divBdr>
                  <w:divsChild>
                    <w:div w:id="600068771">
                      <w:marLeft w:val="0"/>
                      <w:marRight w:val="0"/>
                      <w:marTop w:val="0"/>
                      <w:marBottom w:val="0"/>
                      <w:divBdr>
                        <w:top w:val="none" w:sz="0" w:space="0" w:color="auto"/>
                        <w:left w:val="none" w:sz="0" w:space="0" w:color="auto"/>
                        <w:bottom w:val="none" w:sz="0" w:space="0" w:color="auto"/>
                        <w:right w:val="none" w:sz="0" w:space="0" w:color="auto"/>
                      </w:divBdr>
                      <w:divsChild>
                        <w:div w:id="1660845342">
                          <w:marLeft w:val="0"/>
                          <w:marRight w:val="0"/>
                          <w:marTop w:val="0"/>
                          <w:marBottom w:val="0"/>
                          <w:divBdr>
                            <w:top w:val="none" w:sz="0" w:space="0" w:color="auto"/>
                            <w:left w:val="none" w:sz="0" w:space="0" w:color="auto"/>
                            <w:bottom w:val="none" w:sz="0" w:space="0" w:color="auto"/>
                            <w:right w:val="none" w:sz="0" w:space="0" w:color="auto"/>
                          </w:divBdr>
                          <w:divsChild>
                            <w:div w:id="258611651">
                              <w:marLeft w:val="0"/>
                              <w:marRight w:val="0"/>
                              <w:marTop w:val="0"/>
                              <w:marBottom w:val="0"/>
                              <w:divBdr>
                                <w:top w:val="none" w:sz="0" w:space="0" w:color="auto"/>
                                <w:left w:val="none" w:sz="0" w:space="0" w:color="auto"/>
                                <w:bottom w:val="none" w:sz="0" w:space="0" w:color="auto"/>
                                <w:right w:val="none" w:sz="0" w:space="0" w:color="auto"/>
                              </w:divBdr>
                              <w:divsChild>
                                <w:div w:id="1855803915">
                                  <w:marLeft w:val="0"/>
                                  <w:marRight w:val="0"/>
                                  <w:marTop w:val="0"/>
                                  <w:marBottom w:val="0"/>
                                  <w:divBdr>
                                    <w:top w:val="none" w:sz="0" w:space="0" w:color="auto"/>
                                    <w:left w:val="none" w:sz="0" w:space="0" w:color="auto"/>
                                    <w:bottom w:val="none" w:sz="0" w:space="0" w:color="auto"/>
                                    <w:right w:val="none" w:sz="0" w:space="0" w:color="auto"/>
                                  </w:divBdr>
                                  <w:divsChild>
                                    <w:div w:id="1985770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3043266">
                  <w:marLeft w:val="0"/>
                  <w:marRight w:val="0"/>
                  <w:marTop w:val="0"/>
                  <w:marBottom w:val="0"/>
                  <w:divBdr>
                    <w:top w:val="none" w:sz="0" w:space="0" w:color="auto"/>
                    <w:left w:val="none" w:sz="0" w:space="0" w:color="auto"/>
                    <w:bottom w:val="none" w:sz="0" w:space="0" w:color="auto"/>
                    <w:right w:val="none" w:sz="0" w:space="0" w:color="auto"/>
                  </w:divBdr>
                  <w:divsChild>
                    <w:div w:id="1782383694">
                      <w:marLeft w:val="0"/>
                      <w:marRight w:val="0"/>
                      <w:marTop w:val="0"/>
                      <w:marBottom w:val="0"/>
                      <w:divBdr>
                        <w:top w:val="none" w:sz="0" w:space="0" w:color="auto"/>
                        <w:left w:val="none" w:sz="0" w:space="0" w:color="auto"/>
                        <w:bottom w:val="none" w:sz="0" w:space="0" w:color="auto"/>
                        <w:right w:val="none" w:sz="0" w:space="0" w:color="auto"/>
                      </w:divBdr>
                      <w:divsChild>
                        <w:div w:id="837840599">
                          <w:marLeft w:val="0"/>
                          <w:marRight w:val="0"/>
                          <w:marTop w:val="0"/>
                          <w:marBottom w:val="0"/>
                          <w:divBdr>
                            <w:top w:val="none" w:sz="0" w:space="0" w:color="auto"/>
                            <w:left w:val="none" w:sz="0" w:space="0" w:color="auto"/>
                            <w:bottom w:val="none" w:sz="0" w:space="0" w:color="auto"/>
                            <w:right w:val="none" w:sz="0" w:space="0" w:color="auto"/>
                          </w:divBdr>
                          <w:divsChild>
                            <w:div w:id="300886293">
                              <w:marLeft w:val="0"/>
                              <w:marRight w:val="0"/>
                              <w:marTop w:val="0"/>
                              <w:marBottom w:val="0"/>
                              <w:divBdr>
                                <w:top w:val="none" w:sz="0" w:space="0" w:color="auto"/>
                                <w:left w:val="none" w:sz="0" w:space="0" w:color="auto"/>
                                <w:bottom w:val="none" w:sz="0" w:space="0" w:color="auto"/>
                                <w:right w:val="none" w:sz="0" w:space="0" w:color="auto"/>
                              </w:divBdr>
                              <w:divsChild>
                                <w:div w:id="922834570">
                                  <w:marLeft w:val="0"/>
                                  <w:marRight w:val="0"/>
                                  <w:marTop w:val="0"/>
                                  <w:marBottom w:val="0"/>
                                  <w:divBdr>
                                    <w:top w:val="none" w:sz="0" w:space="0" w:color="auto"/>
                                    <w:left w:val="none" w:sz="0" w:space="0" w:color="auto"/>
                                    <w:bottom w:val="none" w:sz="0" w:space="0" w:color="auto"/>
                                    <w:right w:val="none" w:sz="0" w:space="0" w:color="auto"/>
                                  </w:divBdr>
                                  <w:divsChild>
                                    <w:div w:id="350109021">
                                      <w:marLeft w:val="0"/>
                                      <w:marRight w:val="0"/>
                                      <w:marTop w:val="0"/>
                                      <w:marBottom w:val="0"/>
                                      <w:divBdr>
                                        <w:top w:val="none" w:sz="0" w:space="0" w:color="auto"/>
                                        <w:left w:val="none" w:sz="0" w:space="0" w:color="auto"/>
                                        <w:bottom w:val="none" w:sz="0" w:space="0" w:color="auto"/>
                                        <w:right w:val="none" w:sz="0" w:space="0" w:color="auto"/>
                                      </w:divBdr>
                                      <w:divsChild>
                                        <w:div w:id="128268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822423">
          <w:marLeft w:val="0"/>
          <w:marRight w:val="0"/>
          <w:marTop w:val="0"/>
          <w:marBottom w:val="0"/>
          <w:divBdr>
            <w:top w:val="none" w:sz="0" w:space="0" w:color="auto"/>
            <w:left w:val="none" w:sz="0" w:space="0" w:color="auto"/>
            <w:bottom w:val="none" w:sz="0" w:space="0" w:color="auto"/>
            <w:right w:val="none" w:sz="0" w:space="0" w:color="auto"/>
          </w:divBdr>
          <w:divsChild>
            <w:div w:id="719132113">
              <w:marLeft w:val="0"/>
              <w:marRight w:val="0"/>
              <w:marTop w:val="0"/>
              <w:marBottom w:val="0"/>
              <w:divBdr>
                <w:top w:val="none" w:sz="0" w:space="0" w:color="auto"/>
                <w:left w:val="none" w:sz="0" w:space="0" w:color="auto"/>
                <w:bottom w:val="none" w:sz="0" w:space="0" w:color="auto"/>
                <w:right w:val="none" w:sz="0" w:space="0" w:color="auto"/>
              </w:divBdr>
              <w:divsChild>
                <w:div w:id="235633790">
                  <w:marLeft w:val="0"/>
                  <w:marRight w:val="0"/>
                  <w:marTop w:val="0"/>
                  <w:marBottom w:val="0"/>
                  <w:divBdr>
                    <w:top w:val="none" w:sz="0" w:space="0" w:color="auto"/>
                    <w:left w:val="none" w:sz="0" w:space="0" w:color="auto"/>
                    <w:bottom w:val="none" w:sz="0" w:space="0" w:color="auto"/>
                    <w:right w:val="none" w:sz="0" w:space="0" w:color="auto"/>
                  </w:divBdr>
                  <w:divsChild>
                    <w:div w:id="67996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22821">
          <w:marLeft w:val="0"/>
          <w:marRight w:val="0"/>
          <w:marTop w:val="0"/>
          <w:marBottom w:val="0"/>
          <w:divBdr>
            <w:top w:val="none" w:sz="0" w:space="0" w:color="auto"/>
            <w:left w:val="none" w:sz="0" w:space="0" w:color="auto"/>
            <w:bottom w:val="none" w:sz="0" w:space="0" w:color="auto"/>
            <w:right w:val="none" w:sz="0" w:space="0" w:color="auto"/>
          </w:divBdr>
          <w:divsChild>
            <w:div w:id="1824079788">
              <w:marLeft w:val="0"/>
              <w:marRight w:val="0"/>
              <w:marTop w:val="0"/>
              <w:marBottom w:val="0"/>
              <w:divBdr>
                <w:top w:val="none" w:sz="0" w:space="0" w:color="auto"/>
                <w:left w:val="none" w:sz="0" w:space="0" w:color="auto"/>
                <w:bottom w:val="none" w:sz="0" w:space="0" w:color="auto"/>
                <w:right w:val="none" w:sz="0" w:space="0" w:color="auto"/>
              </w:divBdr>
              <w:divsChild>
                <w:div w:id="928999114">
                  <w:marLeft w:val="0"/>
                  <w:marRight w:val="0"/>
                  <w:marTop w:val="0"/>
                  <w:marBottom w:val="0"/>
                  <w:divBdr>
                    <w:top w:val="none" w:sz="0" w:space="0" w:color="auto"/>
                    <w:left w:val="none" w:sz="0" w:space="0" w:color="auto"/>
                    <w:bottom w:val="none" w:sz="0" w:space="0" w:color="auto"/>
                    <w:right w:val="none" w:sz="0" w:space="0" w:color="auto"/>
                  </w:divBdr>
                  <w:divsChild>
                    <w:div w:id="1443762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542293">
      <w:bodyDiv w:val="1"/>
      <w:marLeft w:val="0"/>
      <w:marRight w:val="0"/>
      <w:marTop w:val="0"/>
      <w:marBottom w:val="0"/>
      <w:divBdr>
        <w:top w:val="none" w:sz="0" w:space="0" w:color="auto"/>
        <w:left w:val="none" w:sz="0" w:space="0" w:color="auto"/>
        <w:bottom w:val="none" w:sz="0" w:space="0" w:color="auto"/>
        <w:right w:val="none" w:sz="0" w:space="0" w:color="auto"/>
      </w:divBdr>
      <w:divsChild>
        <w:div w:id="2146190318">
          <w:marLeft w:val="0"/>
          <w:marRight w:val="0"/>
          <w:marTop w:val="0"/>
          <w:marBottom w:val="0"/>
          <w:divBdr>
            <w:top w:val="none" w:sz="0" w:space="0" w:color="auto"/>
            <w:left w:val="none" w:sz="0" w:space="0" w:color="auto"/>
            <w:bottom w:val="none" w:sz="0" w:space="0" w:color="auto"/>
            <w:right w:val="none" w:sz="0" w:space="0" w:color="auto"/>
          </w:divBdr>
          <w:divsChild>
            <w:div w:id="8919582">
              <w:marLeft w:val="0"/>
              <w:marRight w:val="0"/>
              <w:marTop w:val="0"/>
              <w:marBottom w:val="0"/>
              <w:divBdr>
                <w:top w:val="none" w:sz="0" w:space="0" w:color="auto"/>
                <w:left w:val="none" w:sz="0" w:space="0" w:color="auto"/>
                <w:bottom w:val="none" w:sz="0" w:space="0" w:color="auto"/>
                <w:right w:val="none" w:sz="0" w:space="0" w:color="auto"/>
              </w:divBdr>
            </w:div>
          </w:divsChild>
        </w:div>
        <w:div w:id="279650172">
          <w:marLeft w:val="0"/>
          <w:marRight w:val="0"/>
          <w:marTop w:val="0"/>
          <w:marBottom w:val="0"/>
          <w:divBdr>
            <w:top w:val="none" w:sz="0" w:space="0" w:color="auto"/>
            <w:left w:val="none" w:sz="0" w:space="0" w:color="auto"/>
            <w:bottom w:val="none" w:sz="0" w:space="0" w:color="auto"/>
            <w:right w:val="none" w:sz="0" w:space="0" w:color="auto"/>
          </w:divBdr>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309676">
      <w:bodyDiv w:val="1"/>
      <w:marLeft w:val="0"/>
      <w:marRight w:val="0"/>
      <w:marTop w:val="0"/>
      <w:marBottom w:val="0"/>
      <w:divBdr>
        <w:top w:val="none" w:sz="0" w:space="0" w:color="auto"/>
        <w:left w:val="none" w:sz="0" w:space="0" w:color="auto"/>
        <w:bottom w:val="none" w:sz="0" w:space="0" w:color="auto"/>
        <w:right w:val="none" w:sz="0" w:space="0" w:color="auto"/>
      </w:divBdr>
    </w:div>
    <w:div w:id="1767581713">
      <w:bodyDiv w:val="1"/>
      <w:marLeft w:val="0"/>
      <w:marRight w:val="0"/>
      <w:marTop w:val="0"/>
      <w:marBottom w:val="0"/>
      <w:divBdr>
        <w:top w:val="none" w:sz="0" w:space="0" w:color="auto"/>
        <w:left w:val="none" w:sz="0" w:space="0" w:color="auto"/>
        <w:bottom w:val="none" w:sz="0" w:space="0" w:color="auto"/>
        <w:right w:val="none" w:sz="0" w:space="0" w:color="auto"/>
      </w:divBdr>
      <w:divsChild>
        <w:div w:id="1605113223">
          <w:marLeft w:val="0"/>
          <w:marRight w:val="0"/>
          <w:marTop w:val="0"/>
          <w:marBottom w:val="0"/>
          <w:divBdr>
            <w:top w:val="none" w:sz="0" w:space="0" w:color="auto"/>
            <w:left w:val="none" w:sz="0" w:space="0" w:color="auto"/>
            <w:bottom w:val="none" w:sz="0" w:space="0" w:color="auto"/>
            <w:right w:val="none" w:sz="0" w:space="0" w:color="auto"/>
          </w:divBdr>
          <w:divsChild>
            <w:div w:id="1781997669">
              <w:marLeft w:val="0"/>
              <w:marRight w:val="0"/>
              <w:marTop w:val="0"/>
              <w:marBottom w:val="0"/>
              <w:divBdr>
                <w:top w:val="none" w:sz="0" w:space="0" w:color="auto"/>
                <w:left w:val="none" w:sz="0" w:space="0" w:color="auto"/>
                <w:bottom w:val="none" w:sz="0" w:space="0" w:color="auto"/>
                <w:right w:val="none" w:sz="0" w:space="0" w:color="auto"/>
              </w:divBdr>
              <w:divsChild>
                <w:div w:id="152180740">
                  <w:marLeft w:val="0"/>
                  <w:marRight w:val="0"/>
                  <w:marTop w:val="0"/>
                  <w:marBottom w:val="0"/>
                  <w:divBdr>
                    <w:top w:val="none" w:sz="0" w:space="0" w:color="auto"/>
                    <w:left w:val="none" w:sz="0" w:space="0" w:color="auto"/>
                    <w:bottom w:val="none" w:sz="0" w:space="0" w:color="auto"/>
                    <w:right w:val="none" w:sz="0" w:space="0" w:color="auto"/>
                  </w:divBdr>
                  <w:divsChild>
                    <w:div w:id="827135591">
                      <w:marLeft w:val="0"/>
                      <w:marRight w:val="0"/>
                      <w:marTop w:val="0"/>
                      <w:marBottom w:val="0"/>
                      <w:divBdr>
                        <w:top w:val="none" w:sz="0" w:space="0" w:color="auto"/>
                        <w:left w:val="none" w:sz="0" w:space="0" w:color="auto"/>
                        <w:bottom w:val="none" w:sz="0" w:space="0" w:color="auto"/>
                        <w:right w:val="none" w:sz="0" w:space="0" w:color="auto"/>
                      </w:divBdr>
                      <w:divsChild>
                        <w:div w:id="247421222">
                          <w:marLeft w:val="0"/>
                          <w:marRight w:val="0"/>
                          <w:marTop w:val="0"/>
                          <w:marBottom w:val="0"/>
                          <w:divBdr>
                            <w:top w:val="none" w:sz="0" w:space="0" w:color="auto"/>
                            <w:left w:val="none" w:sz="0" w:space="0" w:color="auto"/>
                            <w:bottom w:val="none" w:sz="0" w:space="0" w:color="auto"/>
                            <w:right w:val="none" w:sz="0" w:space="0" w:color="auto"/>
                          </w:divBdr>
                          <w:divsChild>
                            <w:div w:id="720401119">
                              <w:marLeft w:val="0"/>
                              <w:marRight w:val="0"/>
                              <w:marTop w:val="0"/>
                              <w:marBottom w:val="0"/>
                              <w:divBdr>
                                <w:top w:val="none" w:sz="0" w:space="0" w:color="auto"/>
                                <w:left w:val="none" w:sz="0" w:space="0" w:color="auto"/>
                                <w:bottom w:val="none" w:sz="0" w:space="0" w:color="auto"/>
                                <w:right w:val="none" w:sz="0" w:space="0" w:color="auto"/>
                              </w:divBdr>
                              <w:divsChild>
                                <w:div w:id="129786634">
                                  <w:marLeft w:val="0"/>
                                  <w:marRight w:val="0"/>
                                  <w:marTop w:val="0"/>
                                  <w:marBottom w:val="0"/>
                                  <w:divBdr>
                                    <w:top w:val="none" w:sz="0" w:space="0" w:color="auto"/>
                                    <w:left w:val="none" w:sz="0" w:space="0" w:color="auto"/>
                                    <w:bottom w:val="none" w:sz="0" w:space="0" w:color="auto"/>
                                    <w:right w:val="none" w:sz="0" w:space="0" w:color="auto"/>
                                  </w:divBdr>
                                  <w:divsChild>
                                    <w:div w:id="842087281">
                                      <w:marLeft w:val="0"/>
                                      <w:marRight w:val="0"/>
                                      <w:marTop w:val="0"/>
                                      <w:marBottom w:val="0"/>
                                      <w:divBdr>
                                        <w:top w:val="none" w:sz="0" w:space="0" w:color="auto"/>
                                        <w:left w:val="none" w:sz="0" w:space="0" w:color="auto"/>
                                        <w:bottom w:val="none" w:sz="0" w:space="0" w:color="auto"/>
                                        <w:right w:val="none" w:sz="0" w:space="0" w:color="auto"/>
                                      </w:divBdr>
                                      <w:divsChild>
                                        <w:div w:id="1049841104">
                                          <w:marLeft w:val="0"/>
                                          <w:marRight w:val="0"/>
                                          <w:marTop w:val="0"/>
                                          <w:marBottom w:val="0"/>
                                          <w:divBdr>
                                            <w:top w:val="none" w:sz="0" w:space="0" w:color="auto"/>
                                            <w:left w:val="none" w:sz="0" w:space="0" w:color="auto"/>
                                            <w:bottom w:val="none" w:sz="0" w:space="0" w:color="auto"/>
                                            <w:right w:val="none" w:sz="0" w:space="0" w:color="auto"/>
                                          </w:divBdr>
                                          <w:divsChild>
                                            <w:div w:id="1185706911">
                                              <w:marLeft w:val="0"/>
                                              <w:marRight w:val="0"/>
                                              <w:marTop w:val="0"/>
                                              <w:marBottom w:val="0"/>
                                              <w:divBdr>
                                                <w:top w:val="none" w:sz="0" w:space="0" w:color="auto"/>
                                                <w:left w:val="none" w:sz="0" w:space="0" w:color="auto"/>
                                                <w:bottom w:val="none" w:sz="0" w:space="0" w:color="auto"/>
                                                <w:right w:val="none" w:sz="0" w:space="0" w:color="auto"/>
                                              </w:divBdr>
                                              <w:divsChild>
                                                <w:div w:id="119958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406168">
      <w:bodyDiv w:val="1"/>
      <w:marLeft w:val="0"/>
      <w:marRight w:val="0"/>
      <w:marTop w:val="0"/>
      <w:marBottom w:val="0"/>
      <w:divBdr>
        <w:top w:val="none" w:sz="0" w:space="0" w:color="auto"/>
        <w:left w:val="none" w:sz="0" w:space="0" w:color="auto"/>
        <w:bottom w:val="none" w:sz="0" w:space="0" w:color="auto"/>
        <w:right w:val="none" w:sz="0" w:space="0" w:color="auto"/>
      </w:divBdr>
    </w:div>
    <w:div w:id="1779642982">
      <w:bodyDiv w:val="1"/>
      <w:marLeft w:val="0"/>
      <w:marRight w:val="0"/>
      <w:marTop w:val="0"/>
      <w:marBottom w:val="0"/>
      <w:divBdr>
        <w:top w:val="none" w:sz="0" w:space="0" w:color="auto"/>
        <w:left w:val="none" w:sz="0" w:space="0" w:color="auto"/>
        <w:bottom w:val="none" w:sz="0" w:space="0" w:color="auto"/>
        <w:right w:val="none" w:sz="0" w:space="0" w:color="auto"/>
      </w:divBdr>
      <w:divsChild>
        <w:div w:id="206570586">
          <w:marLeft w:val="0"/>
          <w:marRight w:val="0"/>
          <w:marTop w:val="0"/>
          <w:marBottom w:val="0"/>
          <w:divBdr>
            <w:top w:val="none" w:sz="0" w:space="0" w:color="auto"/>
            <w:left w:val="none" w:sz="0" w:space="0" w:color="auto"/>
            <w:bottom w:val="none" w:sz="0" w:space="0" w:color="auto"/>
            <w:right w:val="none" w:sz="0" w:space="0" w:color="auto"/>
          </w:divBdr>
        </w:div>
        <w:div w:id="73016956">
          <w:marLeft w:val="0"/>
          <w:marRight w:val="0"/>
          <w:marTop w:val="0"/>
          <w:marBottom w:val="0"/>
          <w:divBdr>
            <w:top w:val="none" w:sz="0" w:space="0" w:color="auto"/>
            <w:left w:val="none" w:sz="0" w:space="0" w:color="auto"/>
            <w:bottom w:val="none" w:sz="0" w:space="0" w:color="auto"/>
            <w:right w:val="none" w:sz="0" w:space="0" w:color="auto"/>
          </w:divBdr>
          <w:divsChild>
            <w:div w:id="1765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291083">
      <w:bodyDiv w:val="1"/>
      <w:marLeft w:val="0"/>
      <w:marRight w:val="0"/>
      <w:marTop w:val="0"/>
      <w:marBottom w:val="0"/>
      <w:divBdr>
        <w:top w:val="none" w:sz="0" w:space="0" w:color="auto"/>
        <w:left w:val="none" w:sz="0" w:space="0" w:color="auto"/>
        <w:bottom w:val="none" w:sz="0" w:space="0" w:color="auto"/>
        <w:right w:val="none" w:sz="0" w:space="0" w:color="auto"/>
      </w:divBdr>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239893">
      <w:bodyDiv w:val="1"/>
      <w:marLeft w:val="0"/>
      <w:marRight w:val="0"/>
      <w:marTop w:val="0"/>
      <w:marBottom w:val="0"/>
      <w:divBdr>
        <w:top w:val="none" w:sz="0" w:space="0" w:color="auto"/>
        <w:left w:val="none" w:sz="0" w:space="0" w:color="auto"/>
        <w:bottom w:val="none" w:sz="0" w:space="0" w:color="auto"/>
        <w:right w:val="none" w:sz="0" w:space="0" w:color="auto"/>
      </w:divBdr>
      <w:divsChild>
        <w:div w:id="446583500">
          <w:marLeft w:val="0"/>
          <w:marRight w:val="0"/>
          <w:marTop w:val="0"/>
          <w:marBottom w:val="0"/>
          <w:divBdr>
            <w:top w:val="none" w:sz="0" w:space="0" w:color="auto"/>
            <w:left w:val="none" w:sz="0" w:space="0" w:color="auto"/>
            <w:bottom w:val="none" w:sz="0" w:space="0" w:color="auto"/>
            <w:right w:val="none" w:sz="0" w:space="0" w:color="auto"/>
          </w:divBdr>
          <w:divsChild>
            <w:div w:id="45222850">
              <w:marLeft w:val="0"/>
              <w:marRight w:val="0"/>
              <w:marTop w:val="0"/>
              <w:marBottom w:val="0"/>
              <w:divBdr>
                <w:top w:val="none" w:sz="0" w:space="0" w:color="auto"/>
                <w:left w:val="none" w:sz="0" w:space="0" w:color="auto"/>
                <w:bottom w:val="none" w:sz="0" w:space="0" w:color="auto"/>
                <w:right w:val="none" w:sz="0" w:space="0" w:color="auto"/>
              </w:divBdr>
              <w:divsChild>
                <w:div w:id="859005865">
                  <w:marLeft w:val="0"/>
                  <w:marRight w:val="0"/>
                  <w:marTop w:val="0"/>
                  <w:marBottom w:val="0"/>
                  <w:divBdr>
                    <w:top w:val="none" w:sz="0" w:space="0" w:color="auto"/>
                    <w:left w:val="none" w:sz="0" w:space="0" w:color="auto"/>
                    <w:bottom w:val="none" w:sz="0" w:space="0" w:color="auto"/>
                    <w:right w:val="none" w:sz="0" w:space="0" w:color="auto"/>
                  </w:divBdr>
                  <w:divsChild>
                    <w:div w:id="1811507999">
                      <w:marLeft w:val="0"/>
                      <w:marRight w:val="0"/>
                      <w:marTop w:val="0"/>
                      <w:marBottom w:val="0"/>
                      <w:divBdr>
                        <w:top w:val="none" w:sz="0" w:space="0" w:color="auto"/>
                        <w:left w:val="none" w:sz="0" w:space="0" w:color="auto"/>
                        <w:bottom w:val="none" w:sz="0" w:space="0" w:color="auto"/>
                        <w:right w:val="none" w:sz="0" w:space="0" w:color="auto"/>
                      </w:divBdr>
                      <w:divsChild>
                        <w:div w:id="381443755">
                          <w:marLeft w:val="0"/>
                          <w:marRight w:val="0"/>
                          <w:marTop w:val="0"/>
                          <w:marBottom w:val="0"/>
                          <w:divBdr>
                            <w:top w:val="none" w:sz="0" w:space="0" w:color="auto"/>
                            <w:left w:val="none" w:sz="0" w:space="0" w:color="auto"/>
                            <w:bottom w:val="none" w:sz="0" w:space="0" w:color="auto"/>
                            <w:right w:val="none" w:sz="0" w:space="0" w:color="auto"/>
                          </w:divBdr>
                          <w:divsChild>
                            <w:div w:id="1855269244">
                              <w:marLeft w:val="0"/>
                              <w:marRight w:val="0"/>
                              <w:marTop w:val="0"/>
                              <w:marBottom w:val="0"/>
                              <w:divBdr>
                                <w:top w:val="none" w:sz="0" w:space="0" w:color="auto"/>
                                <w:left w:val="none" w:sz="0" w:space="0" w:color="auto"/>
                                <w:bottom w:val="none" w:sz="0" w:space="0" w:color="auto"/>
                                <w:right w:val="none" w:sz="0" w:space="0" w:color="auto"/>
                              </w:divBdr>
                              <w:divsChild>
                                <w:div w:id="1112214598">
                                  <w:marLeft w:val="0"/>
                                  <w:marRight w:val="0"/>
                                  <w:marTop w:val="0"/>
                                  <w:marBottom w:val="0"/>
                                  <w:divBdr>
                                    <w:top w:val="none" w:sz="0" w:space="0" w:color="auto"/>
                                    <w:left w:val="none" w:sz="0" w:space="0" w:color="auto"/>
                                    <w:bottom w:val="none" w:sz="0" w:space="0" w:color="auto"/>
                                    <w:right w:val="none" w:sz="0" w:space="0" w:color="auto"/>
                                  </w:divBdr>
                                  <w:divsChild>
                                    <w:div w:id="1807701804">
                                      <w:marLeft w:val="0"/>
                                      <w:marRight w:val="0"/>
                                      <w:marTop w:val="0"/>
                                      <w:marBottom w:val="0"/>
                                      <w:divBdr>
                                        <w:top w:val="none" w:sz="0" w:space="0" w:color="auto"/>
                                        <w:left w:val="none" w:sz="0" w:space="0" w:color="auto"/>
                                        <w:bottom w:val="none" w:sz="0" w:space="0" w:color="auto"/>
                                        <w:right w:val="none" w:sz="0" w:space="0" w:color="auto"/>
                                      </w:divBdr>
                                      <w:divsChild>
                                        <w:div w:id="1783962859">
                                          <w:marLeft w:val="0"/>
                                          <w:marRight w:val="0"/>
                                          <w:marTop w:val="0"/>
                                          <w:marBottom w:val="0"/>
                                          <w:divBdr>
                                            <w:top w:val="none" w:sz="0" w:space="0" w:color="auto"/>
                                            <w:left w:val="none" w:sz="0" w:space="0" w:color="auto"/>
                                            <w:bottom w:val="none" w:sz="0" w:space="0" w:color="auto"/>
                                            <w:right w:val="none" w:sz="0" w:space="0" w:color="auto"/>
                                          </w:divBdr>
                                          <w:divsChild>
                                            <w:div w:id="831995334">
                                              <w:marLeft w:val="0"/>
                                              <w:marRight w:val="0"/>
                                              <w:marTop w:val="0"/>
                                              <w:marBottom w:val="0"/>
                                              <w:divBdr>
                                                <w:top w:val="none" w:sz="0" w:space="0" w:color="auto"/>
                                                <w:left w:val="none" w:sz="0" w:space="0" w:color="auto"/>
                                                <w:bottom w:val="none" w:sz="0" w:space="0" w:color="auto"/>
                                                <w:right w:val="none" w:sz="0" w:space="0" w:color="auto"/>
                                              </w:divBdr>
                                              <w:divsChild>
                                                <w:div w:id="933318619">
                                                  <w:marLeft w:val="0"/>
                                                  <w:marRight w:val="0"/>
                                                  <w:marTop w:val="0"/>
                                                  <w:marBottom w:val="0"/>
                                                  <w:divBdr>
                                                    <w:top w:val="none" w:sz="0" w:space="0" w:color="auto"/>
                                                    <w:left w:val="none" w:sz="0" w:space="0" w:color="auto"/>
                                                    <w:bottom w:val="none" w:sz="0" w:space="0" w:color="auto"/>
                                                    <w:right w:val="none" w:sz="0" w:space="0" w:color="auto"/>
                                                  </w:divBdr>
                                                  <w:divsChild>
                                                    <w:div w:id="116024238">
                                                      <w:marLeft w:val="0"/>
                                                      <w:marRight w:val="0"/>
                                                      <w:marTop w:val="0"/>
                                                      <w:marBottom w:val="0"/>
                                                      <w:divBdr>
                                                        <w:top w:val="none" w:sz="0" w:space="0" w:color="auto"/>
                                                        <w:left w:val="none" w:sz="0" w:space="0" w:color="auto"/>
                                                        <w:bottom w:val="none" w:sz="0" w:space="0" w:color="auto"/>
                                                        <w:right w:val="none" w:sz="0" w:space="0" w:color="auto"/>
                                                      </w:divBdr>
                                                      <w:divsChild>
                                                        <w:div w:id="8612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003520">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6046828">
      <w:bodyDiv w:val="1"/>
      <w:marLeft w:val="0"/>
      <w:marRight w:val="0"/>
      <w:marTop w:val="0"/>
      <w:marBottom w:val="0"/>
      <w:divBdr>
        <w:top w:val="none" w:sz="0" w:space="0" w:color="auto"/>
        <w:left w:val="none" w:sz="0" w:space="0" w:color="auto"/>
        <w:bottom w:val="none" w:sz="0" w:space="0" w:color="auto"/>
        <w:right w:val="none" w:sz="0" w:space="0" w:color="auto"/>
      </w:divBdr>
      <w:divsChild>
        <w:div w:id="1210339152">
          <w:marLeft w:val="0"/>
          <w:marRight w:val="0"/>
          <w:marTop w:val="0"/>
          <w:marBottom w:val="0"/>
          <w:divBdr>
            <w:top w:val="none" w:sz="0" w:space="0" w:color="auto"/>
            <w:left w:val="none" w:sz="0" w:space="0" w:color="auto"/>
            <w:bottom w:val="none" w:sz="0" w:space="0" w:color="auto"/>
            <w:right w:val="none" w:sz="0" w:space="0" w:color="auto"/>
          </w:divBdr>
          <w:divsChild>
            <w:div w:id="1581527319">
              <w:marLeft w:val="0"/>
              <w:marRight w:val="0"/>
              <w:marTop w:val="0"/>
              <w:marBottom w:val="0"/>
              <w:divBdr>
                <w:top w:val="none" w:sz="0" w:space="0" w:color="auto"/>
                <w:left w:val="none" w:sz="0" w:space="0" w:color="auto"/>
                <w:bottom w:val="none" w:sz="0" w:space="0" w:color="auto"/>
                <w:right w:val="none" w:sz="0" w:space="0" w:color="auto"/>
              </w:divBdr>
              <w:divsChild>
                <w:div w:id="1122378934">
                  <w:marLeft w:val="0"/>
                  <w:marRight w:val="0"/>
                  <w:marTop w:val="0"/>
                  <w:marBottom w:val="0"/>
                  <w:divBdr>
                    <w:top w:val="none" w:sz="0" w:space="0" w:color="auto"/>
                    <w:left w:val="none" w:sz="0" w:space="0" w:color="auto"/>
                    <w:bottom w:val="none" w:sz="0" w:space="0" w:color="auto"/>
                    <w:right w:val="none" w:sz="0" w:space="0" w:color="auto"/>
                  </w:divBdr>
                  <w:divsChild>
                    <w:div w:id="1087188366">
                      <w:marLeft w:val="0"/>
                      <w:marRight w:val="0"/>
                      <w:marTop w:val="0"/>
                      <w:marBottom w:val="0"/>
                      <w:divBdr>
                        <w:top w:val="none" w:sz="0" w:space="0" w:color="auto"/>
                        <w:left w:val="none" w:sz="0" w:space="0" w:color="auto"/>
                        <w:bottom w:val="none" w:sz="0" w:space="0" w:color="auto"/>
                        <w:right w:val="none" w:sz="0" w:space="0" w:color="auto"/>
                      </w:divBdr>
                      <w:divsChild>
                        <w:div w:id="1177574835">
                          <w:marLeft w:val="0"/>
                          <w:marRight w:val="0"/>
                          <w:marTop w:val="0"/>
                          <w:marBottom w:val="0"/>
                          <w:divBdr>
                            <w:top w:val="none" w:sz="0" w:space="0" w:color="auto"/>
                            <w:left w:val="none" w:sz="0" w:space="0" w:color="auto"/>
                            <w:bottom w:val="none" w:sz="0" w:space="0" w:color="auto"/>
                            <w:right w:val="none" w:sz="0" w:space="0" w:color="auto"/>
                          </w:divBdr>
                          <w:divsChild>
                            <w:div w:id="189295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771333">
          <w:marLeft w:val="0"/>
          <w:marRight w:val="0"/>
          <w:marTop w:val="0"/>
          <w:marBottom w:val="0"/>
          <w:divBdr>
            <w:top w:val="none" w:sz="0" w:space="0" w:color="auto"/>
            <w:left w:val="none" w:sz="0" w:space="0" w:color="auto"/>
            <w:bottom w:val="none" w:sz="0" w:space="0" w:color="auto"/>
            <w:right w:val="none" w:sz="0" w:space="0" w:color="auto"/>
          </w:divBdr>
          <w:divsChild>
            <w:div w:id="1883321331">
              <w:marLeft w:val="0"/>
              <w:marRight w:val="0"/>
              <w:marTop w:val="0"/>
              <w:marBottom w:val="0"/>
              <w:divBdr>
                <w:top w:val="none" w:sz="0" w:space="0" w:color="auto"/>
                <w:left w:val="none" w:sz="0" w:space="0" w:color="auto"/>
                <w:bottom w:val="none" w:sz="0" w:space="0" w:color="auto"/>
                <w:right w:val="none" w:sz="0" w:space="0" w:color="auto"/>
              </w:divBdr>
              <w:divsChild>
                <w:div w:id="1534033505">
                  <w:marLeft w:val="0"/>
                  <w:marRight w:val="0"/>
                  <w:marTop w:val="0"/>
                  <w:marBottom w:val="0"/>
                  <w:divBdr>
                    <w:top w:val="none" w:sz="0" w:space="0" w:color="auto"/>
                    <w:left w:val="none" w:sz="0" w:space="0" w:color="auto"/>
                    <w:bottom w:val="none" w:sz="0" w:space="0" w:color="auto"/>
                    <w:right w:val="none" w:sz="0" w:space="0" w:color="auto"/>
                  </w:divBdr>
                  <w:divsChild>
                    <w:div w:id="1150906031">
                      <w:marLeft w:val="0"/>
                      <w:marRight w:val="0"/>
                      <w:marTop w:val="0"/>
                      <w:marBottom w:val="0"/>
                      <w:divBdr>
                        <w:top w:val="none" w:sz="0" w:space="0" w:color="auto"/>
                        <w:left w:val="none" w:sz="0" w:space="0" w:color="auto"/>
                        <w:bottom w:val="none" w:sz="0" w:space="0" w:color="auto"/>
                        <w:right w:val="none" w:sz="0" w:space="0" w:color="auto"/>
                      </w:divBdr>
                      <w:divsChild>
                        <w:div w:id="2059352904">
                          <w:marLeft w:val="0"/>
                          <w:marRight w:val="0"/>
                          <w:marTop w:val="0"/>
                          <w:marBottom w:val="0"/>
                          <w:divBdr>
                            <w:top w:val="none" w:sz="0" w:space="0" w:color="auto"/>
                            <w:left w:val="none" w:sz="0" w:space="0" w:color="auto"/>
                            <w:bottom w:val="none" w:sz="0" w:space="0" w:color="auto"/>
                            <w:right w:val="none" w:sz="0" w:space="0" w:color="auto"/>
                          </w:divBdr>
                          <w:divsChild>
                            <w:div w:id="1648827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69903039">
      <w:bodyDiv w:val="1"/>
      <w:marLeft w:val="0"/>
      <w:marRight w:val="0"/>
      <w:marTop w:val="0"/>
      <w:marBottom w:val="0"/>
      <w:divBdr>
        <w:top w:val="none" w:sz="0" w:space="0" w:color="auto"/>
        <w:left w:val="none" w:sz="0" w:space="0" w:color="auto"/>
        <w:bottom w:val="none" w:sz="0" w:space="0" w:color="auto"/>
        <w:right w:val="none" w:sz="0" w:space="0" w:color="auto"/>
      </w:divBdr>
      <w:divsChild>
        <w:div w:id="1954483494">
          <w:marLeft w:val="0"/>
          <w:marRight w:val="0"/>
          <w:marTop w:val="0"/>
          <w:marBottom w:val="0"/>
          <w:divBdr>
            <w:top w:val="none" w:sz="0" w:space="0" w:color="auto"/>
            <w:left w:val="none" w:sz="0" w:space="0" w:color="auto"/>
            <w:bottom w:val="none" w:sz="0" w:space="0" w:color="auto"/>
            <w:right w:val="none" w:sz="0" w:space="0" w:color="auto"/>
          </w:divBdr>
        </w:div>
        <w:div w:id="946738781">
          <w:marLeft w:val="0"/>
          <w:marRight w:val="0"/>
          <w:marTop w:val="0"/>
          <w:marBottom w:val="0"/>
          <w:divBdr>
            <w:top w:val="none" w:sz="0" w:space="0" w:color="auto"/>
            <w:left w:val="none" w:sz="0" w:space="0" w:color="auto"/>
            <w:bottom w:val="none" w:sz="0" w:space="0" w:color="auto"/>
            <w:right w:val="none" w:sz="0" w:space="0" w:color="auto"/>
          </w:divBdr>
          <w:divsChild>
            <w:div w:id="323093709">
              <w:marLeft w:val="0"/>
              <w:marRight w:val="0"/>
              <w:marTop w:val="0"/>
              <w:marBottom w:val="0"/>
              <w:divBdr>
                <w:top w:val="none" w:sz="0" w:space="0" w:color="auto"/>
                <w:left w:val="none" w:sz="0" w:space="0" w:color="auto"/>
                <w:bottom w:val="none" w:sz="0" w:space="0" w:color="auto"/>
                <w:right w:val="none" w:sz="0" w:space="0" w:color="auto"/>
              </w:divBdr>
              <w:divsChild>
                <w:div w:id="1814714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1449302">
      <w:bodyDiv w:val="1"/>
      <w:marLeft w:val="0"/>
      <w:marRight w:val="0"/>
      <w:marTop w:val="0"/>
      <w:marBottom w:val="0"/>
      <w:divBdr>
        <w:top w:val="none" w:sz="0" w:space="0" w:color="auto"/>
        <w:left w:val="none" w:sz="0" w:space="0" w:color="auto"/>
        <w:bottom w:val="none" w:sz="0" w:space="0" w:color="auto"/>
        <w:right w:val="none" w:sz="0" w:space="0" w:color="auto"/>
      </w:divBdr>
      <w:divsChild>
        <w:div w:id="1450978343">
          <w:marLeft w:val="0"/>
          <w:marRight w:val="0"/>
          <w:marTop w:val="0"/>
          <w:marBottom w:val="0"/>
          <w:divBdr>
            <w:top w:val="none" w:sz="0" w:space="0" w:color="auto"/>
            <w:left w:val="none" w:sz="0" w:space="0" w:color="auto"/>
            <w:bottom w:val="none" w:sz="0" w:space="0" w:color="auto"/>
            <w:right w:val="none" w:sz="0" w:space="0" w:color="auto"/>
          </w:divBdr>
          <w:divsChild>
            <w:div w:id="804660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7909917">
      <w:bodyDiv w:val="1"/>
      <w:marLeft w:val="0"/>
      <w:marRight w:val="0"/>
      <w:marTop w:val="0"/>
      <w:marBottom w:val="0"/>
      <w:divBdr>
        <w:top w:val="none" w:sz="0" w:space="0" w:color="auto"/>
        <w:left w:val="none" w:sz="0" w:space="0" w:color="auto"/>
        <w:bottom w:val="none" w:sz="0" w:space="0" w:color="auto"/>
        <w:right w:val="none" w:sz="0" w:space="0" w:color="auto"/>
      </w:divBdr>
    </w:div>
    <w:div w:id="1889148657">
      <w:bodyDiv w:val="1"/>
      <w:marLeft w:val="0"/>
      <w:marRight w:val="0"/>
      <w:marTop w:val="0"/>
      <w:marBottom w:val="0"/>
      <w:divBdr>
        <w:top w:val="none" w:sz="0" w:space="0" w:color="auto"/>
        <w:left w:val="none" w:sz="0" w:space="0" w:color="auto"/>
        <w:bottom w:val="none" w:sz="0" w:space="0" w:color="auto"/>
        <w:right w:val="none" w:sz="0" w:space="0" w:color="auto"/>
      </w:divBdr>
      <w:divsChild>
        <w:div w:id="1615408357">
          <w:marLeft w:val="0"/>
          <w:marRight w:val="0"/>
          <w:marTop w:val="0"/>
          <w:marBottom w:val="0"/>
          <w:divBdr>
            <w:top w:val="none" w:sz="0" w:space="0" w:color="auto"/>
            <w:left w:val="none" w:sz="0" w:space="0" w:color="auto"/>
            <w:bottom w:val="none" w:sz="0" w:space="0" w:color="auto"/>
            <w:right w:val="none" w:sz="0" w:space="0" w:color="auto"/>
          </w:divBdr>
        </w:div>
      </w:divsChild>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1867145">
      <w:bodyDiv w:val="1"/>
      <w:marLeft w:val="0"/>
      <w:marRight w:val="0"/>
      <w:marTop w:val="0"/>
      <w:marBottom w:val="0"/>
      <w:divBdr>
        <w:top w:val="none" w:sz="0" w:space="0" w:color="auto"/>
        <w:left w:val="none" w:sz="0" w:space="0" w:color="auto"/>
        <w:bottom w:val="none" w:sz="0" w:space="0" w:color="auto"/>
        <w:right w:val="none" w:sz="0" w:space="0" w:color="auto"/>
      </w:divBdr>
      <w:divsChild>
        <w:div w:id="2133472511">
          <w:marLeft w:val="0"/>
          <w:marRight w:val="0"/>
          <w:marTop w:val="0"/>
          <w:marBottom w:val="0"/>
          <w:divBdr>
            <w:top w:val="none" w:sz="0" w:space="0" w:color="auto"/>
            <w:left w:val="none" w:sz="0" w:space="0" w:color="auto"/>
            <w:bottom w:val="none" w:sz="0" w:space="0" w:color="auto"/>
            <w:right w:val="none" w:sz="0" w:space="0" w:color="auto"/>
          </w:divBdr>
          <w:divsChild>
            <w:div w:id="700939406">
              <w:marLeft w:val="0"/>
              <w:marRight w:val="0"/>
              <w:marTop w:val="0"/>
              <w:marBottom w:val="0"/>
              <w:divBdr>
                <w:top w:val="none" w:sz="0" w:space="0" w:color="auto"/>
                <w:left w:val="none" w:sz="0" w:space="0" w:color="auto"/>
                <w:bottom w:val="none" w:sz="0" w:space="0" w:color="auto"/>
                <w:right w:val="none" w:sz="0" w:space="0" w:color="auto"/>
              </w:divBdr>
            </w:div>
          </w:divsChild>
        </w:div>
        <w:div w:id="707336293">
          <w:marLeft w:val="0"/>
          <w:marRight w:val="0"/>
          <w:marTop w:val="0"/>
          <w:marBottom w:val="0"/>
          <w:divBdr>
            <w:top w:val="none" w:sz="0" w:space="0" w:color="auto"/>
            <w:left w:val="none" w:sz="0" w:space="0" w:color="auto"/>
            <w:bottom w:val="none" w:sz="0" w:space="0" w:color="auto"/>
            <w:right w:val="none" w:sz="0" w:space="0" w:color="auto"/>
          </w:divBdr>
          <w:divsChild>
            <w:div w:id="209391068">
              <w:marLeft w:val="0"/>
              <w:marRight w:val="0"/>
              <w:marTop w:val="0"/>
              <w:marBottom w:val="0"/>
              <w:divBdr>
                <w:top w:val="none" w:sz="0" w:space="0" w:color="auto"/>
                <w:left w:val="none" w:sz="0" w:space="0" w:color="auto"/>
                <w:bottom w:val="none" w:sz="0" w:space="0" w:color="auto"/>
                <w:right w:val="none" w:sz="0" w:space="0" w:color="auto"/>
              </w:divBdr>
              <w:divsChild>
                <w:div w:id="63531476">
                  <w:marLeft w:val="0"/>
                  <w:marRight w:val="0"/>
                  <w:marTop w:val="0"/>
                  <w:marBottom w:val="0"/>
                  <w:divBdr>
                    <w:top w:val="none" w:sz="0" w:space="0" w:color="auto"/>
                    <w:left w:val="none" w:sz="0" w:space="0" w:color="auto"/>
                    <w:bottom w:val="none" w:sz="0" w:space="0" w:color="auto"/>
                    <w:right w:val="none" w:sz="0" w:space="0" w:color="auto"/>
                  </w:divBdr>
                  <w:divsChild>
                    <w:div w:id="2117674610">
                      <w:marLeft w:val="0"/>
                      <w:marRight w:val="0"/>
                      <w:marTop w:val="0"/>
                      <w:marBottom w:val="0"/>
                      <w:divBdr>
                        <w:top w:val="none" w:sz="0" w:space="0" w:color="auto"/>
                        <w:left w:val="none" w:sz="0" w:space="0" w:color="auto"/>
                        <w:bottom w:val="none" w:sz="0" w:space="0" w:color="auto"/>
                        <w:right w:val="none" w:sz="0" w:space="0" w:color="auto"/>
                      </w:divBdr>
                      <w:divsChild>
                        <w:div w:id="1123379754">
                          <w:marLeft w:val="0"/>
                          <w:marRight w:val="0"/>
                          <w:marTop w:val="0"/>
                          <w:marBottom w:val="0"/>
                          <w:divBdr>
                            <w:top w:val="none" w:sz="0" w:space="0" w:color="auto"/>
                            <w:left w:val="none" w:sz="0" w:space="0" w:color="auto"/>
                            <w:bottom w:val="none" w:sz="0" w:space="0" w:color="auto"/>
                            <w:right w:val="none" w:sz="0" w:space="0" w:color="auto"/>
                          </w:divBdr>
                          <w:divsChild>
                            <w:div w:id="55412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8422480">
          <w:marLeft w:val="0"/>
          <w:marRight w:val="0"/>
          <w:marTop w:val="0"/>
          <w:marBottom w:val="0"/>
          <w:divBdr>
            <w:top w:val="none" w:sz="0" w:space="0" w:color="auto"/>
            <w:left w:val="none" w:sz="0" w:space="0" w:color="auto"/>
            <w:bottom w:val="none" w:sz="0" w:space="0" w:color="auto"/>
            <w:right w:val="none" w:sz="0" w:space="0" w:color="auto"/>
          </w:divBdr>
        </w:div>
        <w:div w:id="1429426555">
          <w:marLeft w:val="0"/>
          <w:marRight w:val="0"/>
          <w:marTop w:val="0"/>
          <w:marBottom w:val="0"/>
          <w:divBdr>
            <w:top w:val="none" w:sz="0" w:space="0" w:color="auto"/>
            <w:left w:val="none" w:sz="0" w:space="0" w:color="auto"/>
            <w:bottom w:val="none" w:sz="0" w:space="0" w:color="auto"/>
            <w:right w:val="none" w:sz="0" w:space="0" w:color="auto"/>
          </w:divBdr>
          <w:divsChild>
            <w:div w:id="25513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29205">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297656">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4025267">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2251614">
      <w:bodyDiv w:val="1"/>
      <w:marLeft w:val="0"/>
      <w:marRight w:val="0"/>
      <w:marTop w:val="0"/>
      <w:marBottom w:val="0"/>
      <w:divBdr>
        <w:top w:val="none" w:sz="0" w:space="0" w:color="auto"/>
        <w:left w:val="none" w:sz="0" w:space="0" w:color="auto"/>
        <w:bottom w:val="none" w:sz="0" w:space="0" w:color="auto"/>
        <w:right w:val="none" w:sz="0" w:space="0" w:color="auto"/>
      </w:divBdr>
      <w:divsChild>
        <w:div w:id="1250626331">
          <w:marLeft w:val="0"/>
          <w:marRight w:val="0"/>
          <w:marTop w:val="0"/>
          <w:marBottom w:val="0"/>
          <w:divBdr>
            <w:top w:val="dotted" w:sz="2" w:space="6" w:color="FFFFFF"/>
            <w:left w:val="dotted" w:sz="4" w:space="17" w:color="FFFFFF"/>
            <w:bottom w:val="dotted" w:sz="4" w:space="1" w:color="FFFFFF"/>
            <w:right w:val="dotted" w:sz="4" w:space="8" w:color="FFFFFF"/>
          </w:divBdr>
        </w:div>
        <w:div w:id="1747997130">
          <w:marLeft w:val="0"/>
          <w:marRight w:val="0"/>
          <w:marTop w:val="0"/>
          <w:marBottom w:val="0"/>
          <w:divBdr>
            <w:top w:val="none" w:sz="0" w:space="0" w:color="auto"/>
            <w:left w:val="none" w:sz="0" w:space="0" w:color="auto"/>
            <w:bottom w:val="none" w:sz="0" w:space="0" w:color="auto"/>
            <w:right w:val="none" w:sz="0" w:space="0" w:color="auto"/>
          </w:divBdr>
          <w:divsChild>
            <w:div w:id="2125614765">
              <w:marLeft w:val="0"/>
              <w:marRight w:val="0"/>
              <w:marTop w:val="0"/>
              <w:marBottom w:val="0"/>
              <w:divBdr>
                <w:top w:val="none" w:sz="0" w:space="0" w:color="auto"/>
                <w:left w:val="none" w:sz="0" w:space="0" w:color="auto"/>
                <w:bottom w:val="none" w:sz="0" w:space="0" w:color="auto"/>
                <w:right w:val="none" w:sz="0" w:space="0" w:color="auto"/>
              </w:divBdr>
              <w:divsChild>
                <w:div w:id="1030567903">
                  <w:marLeft w:val="0"/>
                  <w:marRight w:val="0"/>
                  <w:marTop w:val="0"/>
                  <w:marBottom w:val="0"/>
                  <w:divBdr>
                    <w:top w:val="none" w:sz="0" w:space="0" w:color="auto"/>
                    <w:left w:val="none" w:sz="0" w:space="0" w:color="auto"/>
                    <w:bottom w:val="none" w:sz="0" w:space="0" w:color="auto"/>
                    <w:right w:val="none" w:sz="0" w:space="0" w:color="auto"/>
                  </w:divBdr>
                  <w:divsChild>
                    <w:div w:id="8967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40125">
          <w:marLeft w:val="0"/>
          <w:marRight w:val="0"/>
          <w:marTop w:val="0"/>
          <w:marBottom w:val="0"/>
          <w:divBdr>
            <w:top w:val="none" w:sz="0" w:space="0" w:color="auto"/>
            <w:left w:val="none" w:sz="0" w:space="0" w:color="auto"/>
            <w:bottom w:val="none" w:sz="0" w:space="0" w:color="auto"/>
            <w:right w:val="none" w:sz="0" w:space="0" w:color="auto"/>
          </w:divBdr>
          <w:divsChild>
            <w:div w:id="237710266">
              <w:marLeft w:val="0"/>
              <w:marRight w:val="0"/>
              <w:marTop w:val="0"/>
              <w:marBottom w:val="0"/>
              <w:divBdr>
                <w:top w:val="none" w:sz="0" w:space="0" w:color="auto"/>
                <w:left w:val="none" w:sz="0" w:space="0" w:color="auto"/>
                <w:bottom w:val="none" w:sz="0" w:space="0" w:color="auto"/>
                <w:right w:val="none" w:sz="0" w:space="0" w:color="auto"/>
              </w:divBdr>
              <w:divsChild>
                <w:div w:id="1232734159">
                  <w:marLeft w:val="0"/>
                  <w:marRight w:val="0"/>
                  <w:marTop w:val="0"/>
                  <w:marBottom w:val="0"/>
                  <w:divBdr>
                    <w:top w:val="none" w:sz="0" w:space="0" w:color="auto"/>
                    <w:left w:val="none" w:sz="0" w:space="0" w:color="auto"/>
                    <w:bottom w:val="none" w:sz="0" w:space="0" w:color="auto"/>
                    <w:right w:val="none" w:sz="0" w:space="0" w:color="auto"/>
                  </w:divBdr>
                  <w:divsChild>
                    <w:div w:id="1419011761">
                      <w:marLeft w:val="0"/>
                      <w:marRight w:val="0"/>
                      <w:marTop w:val="0"/>
                      <w:marBottom w:val="0"/>
                      <w:divBdr>
                        <w:top w:val="none" w:sz="0" w:space="0" w:color="auto"/>
                        <w:left w:val="none" w:sz="0" w:space="0" w:color="auto"/>
                        <w:bottom w:val="none" w:sz="0" w:space="0" w:color="auto"/>
                        <w:right w:val="none" w:sz="0" w:space="0" w:color="auto"/>
                      </w:divBdr>
                      <w:divsChild>
                        <w:div w:id="119179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307538">
          <w:marLeft w:val="0"/>
          <w:marRight w:val="0"/>
          <w:marTop w:val="0"/>
          <w:marBottom w:val="0"/>
          <w:divBdr>
            <w:top w:val="none" w:sz="0" w:space="0" w:color="auto"/>
            <w:left w:val="none" w:sz="0" w:space="0" w:color="auto"/>
            <w:bottom w:val="none" w:sz="0" w:space="0" w:color="auto"/>
            <w:right w:val="none" w:sz="0" w:space="0" w:color="auto"/>
          </w:divBdr>
          <w:divsChild>
            <w:div w:id="1493914736">
              <w:marLeft w:val="0"/>
              <w:marRight w:val="0"/>
              <w:marTop w:val="0"/>
              <w:marBottom w:val="0"/>
              <w:divBdr>
                <w:top w:val="none" w:sz="0" w:space="0" w:color="auto"/>
                <w:left w:val="none" w:sz="0" w:space="0" w:color="auto"/>
                <w:bottom w:val="none" w:sz="0" w:space="0" w:color="auto"/>
                <w:right w:val="none" w:sz="0" w:space="0" w:color="auto"/>
              </w:divBdr>
            </w:div>
          </w:divsChild>
        </w:div>
        <w:div w:id="490756395">
          <w:marLeft w:val="0"/>
          <w:marRight w:val="0"/>
          <w:marTop w:val="0"/>
          <w:marBottom w:val="0"/>
          <w:divBdr>
            <w:top w:val="none" w:sz="0" w:space="0" w:color="auto"/>
            <w:left w:val="none" w:sz="0" w:space="0" w:color="auto"/>
            <w:bottom w:val="none" w:sz="0" w:space="0" w:color="auto"/>
            <w:right w:val="none" w:sz="0" w:space="0" w:color="auto"/>
          </w:divBdr>
          <w:divsChild>
            <w:div w:id="1956251649">
              <w:marLeft w:val="0"/>
              <w:marRight w:val="0"/>
              <w:marTop w:val="0"/>
              <w:marBottom w:val="0"/>
              <w:divBdr>
                <w:top w:val="none" w:sz="0" w:space="0" w:color="auto"/>
                <w:left w:val="none" w:sz="0" w:space="0" w:color="auto"/>
                <w:bottom w:val="none" w:sz="0" w:space="0" w:color="auto"/>
                <w:right w:val="none" w:sz="0" w:space="0" w:color="auto"/>
              </w:divBdr>
              <w:divsChild>
                <w:div w:id="893195168">
                  <w:marLeft w:val="0"/>
                  <w:marRight w:val="0"/>
                  <w:marTop w:val="0"/>
                  <w:marBottom w:val="0"/>
                  <w:divBdr>
                    <w:top w:val="none" w:sz="0" w:space="0" w:color="auto"/>
                    <w:left w:val="none" w:sz="0" w:space="0" w:color="auto"/>
                    <w:bottom w:val="none" w:sz="0" w:space="0" w:color="auto"/>
                    <w:right w:val="none" w:sz="0" w:space="0" w:color="auto"/>
                  </w:divBdr>
                  <w:divsChild>
                    <w:div w:id="70128913">
                      <w:marLeft w:val="0"/>
                      <w:marRight w:val="0"/>
                      <w:marTop w:val="0"/>
                      <w:marBottom w:val="0"/>
                      <w:divBdr>
                        <w:top w:val="none" w:sz="0" w:space="0" w:color="auto"/>
                        <w:left w:val="none" w:sz="0" w:space="0" w:color="auto"/>
                        <w:bottom w:val="none" w:sz="0" w:space="0" w:color="auto"/>
                        <w:right w:val="none" w:sz="0" w:space="0" w:color="auto"/>
                      </w:divBdr>
                      <w:divsChild>
                        <w:div w:id="1650281217">
                          <w:marLeft w:val="0"/>
                          <w:marRight w:val="0"/>
                          <w:marTop w:val="0"/>
                          <w:marBottom w:val="0"/>
                          <w:divBdr>
                            <w:top w:val="none" w:sz="0" w:space="0" w:color="auto"/>
                            <w:left w:val="none" w:sz="0" w:space="0" w:color="auto"/>
                            <w:bottom w:val="none" w:sz="0" w:space="0" w:color="auto"/>
                            <w:right w:val="none" w:sz="0" w:space="0" w:color="auto"/>
                          </w:divBdr>
                          <w:divsChild>
                            <w:div w:id="693186666">
                              <w:marLeft w:val="0"/>
                              <w:marRight w:val="0"/>
                              <w:marTop w:val="0"/>
                              <w:marBottom w:val="0"/>
                              <w:divBdr>
                                <w:top w:val="none" w:sz="0" w:space="0" w:color="auto"/>
                                <w:left w:val="none" w:sz="0" w:space="0" w:color="auto"/>
                                <w:bottom w:val="none" w:sz="0" w:space="0" w:color="auto"/>
                                <w:right w:val="none" w:sz="0" w:space="0" w:color="auto"/>
                              </w:divBdr>
                              <w:divsChild>
                                <w:div w:id="42486700">
                                  <w:marLeft w:val="0"/>
                                  <w:marRight w:val="0"/>
                                  <w:marTop w:val="0"/>
                                  <w:marBottom w:val="0"/>
                                  <w:divBdr>
                                    <w:top w:val="none" w:sz="0" w:space="0" w:color="auto"/>
                                    <w:left w:val="none" w:sz="0" w:space="0" w:color="auto"/>
                                    <w:bottom w:val="none" w:sz="0" w:space="0" w:color="auto"/>
                                    <w:right w:val="none" w:sz="0" w:space="0" w:color="auto"/>
                                  </w:divBdr>
                                  <w:divsChild>
                                    <w:div w:id="2040425536">
                                      <w:marLeft w:val="0"/>
                                      <w:marRight w:val="0"/>
                                      <w:marTop w:val="0"/>
                                      <w:marBottom w:val="0"/>
                                      <w:divBdr>
                                        <w:top w:val="none" w:sz="0" w:space="0" w:color="auto"/>
                                        <w:left w:val="none" w:sz="0" w:space="0" w:color="auto"/>
                                        <w:bottom w:val="none" w:sz="0" w:space="0" w:color="auto"/>
                                        <w:right w:val="none" w:sz="0" w:space="0" w:color="auto"/>
                                      </w:divBdr>
                                      <w:divsChild>
                                        <w:div w:id="18692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78564230">
      <w:bodyDiv w:val="1"/>
      <w:marLeft w:val="0"/>
      <w:marRight w:val="0"/>
      <w:marTop w:val="0"/>
      <w:marBottom w:val="0"/>
      <w:divBdr>
        <w:top w:val="none" w:sz="0" w:space="0" w:color="auto"/>
        <w:left w:val="none" w:sz="0" w:space="0" w:color="auto"/>
        <w:bottom w:val="none" w:sz="0" w:space="0" w:color="auto"/>
        <w:right w:val="none" w:sz="0" w:space="0" w:color="auto"/>
      </w:divBdr>
      <w:divsChild>
        <w:div w:id="1641301478">
          <w:marLeft w:val="0"/>
          <w:marRight w:val="0"/>
          <w:marTop w:val="0"/>
          <w:marBottom w:val="0"/>
          <w:divBdr>
            <w:top w:val="none" w:sz="0" w:space="0" w:color="auto"/>
            <w:left w:val="none" w:sz="0" w:space="0" w:color="auto"/>
            <w:bottom w:val="none" w:sz="0" w:space="0" w:color="auto"/>
            <w:right w:val="none" w:sz="0" w:space="0" w:color="auto"/>
          </w:divBdr>
          <w:divsChild>
            <w:div w:id="2059545736">
              <w:marLeft w:val="0"/>
              <w:marRight w:val="0"/>
              <w:marTop w:val="0"/>
              <w:marBottom w:val="0"/>
              <w:divBdr>
                <w:top w:val="none" w:sz="0" w:space="0" w:color="auto"/>
                <w:left w:val="none" w:sz="0" w:space="0" w:color="auto"/>
                <w:bottom w:val="none" w:sz="0" w:space="0" w:color="auto"/>
                <w:right w:val="none" w:sz="0" w:space="0" w:color="auto"/>
              </w:divBdr>
              <w:divsChild>
                <w:div w:id="1475221605">
                  <w:marLeft w:val="0"/>
                  <w:marRight w:val="0"/>
                  <w:marTop w:val="0"/>
                  <w:marBottom w:val="0"/>
                  <w:divBdr>
                    <w:top w:val="none" w:sz="0" w:space="0" w:color="auto"/>
                    <w:left w:val="none" w:sz="0" w:space="0" w:color="auto"/>
                    <w:bottom w:val="none" w:sz="0" w:space="0" w:color="auto"/>
                    <w:right w:val="none" w:sz="0" w:space="0" w:color="auto"/>
                  </w:divBdr>
                  <w:divsChild>
                    <w:div w:id="2106918424">
                      <w:marLeft w:val="0"/>
                      <w:marRight w:val="0"/>
                      <w:marTop w:val="0"/>
                      <w:marBottom w:val="0"/>
                      <w:divBdr>
                        <w:top w:val="none" w:sz="0" w:space="0" w:color="auto"/>
                        <w:left w:val="none" w:sz="0" w:space="0" w:color="auto"/>
                        <w:bottom w:val="none" w:sz="0" w:space="0" w:color="auto"/>
                        <w:right w:val="none" w:sz="0" w:space="0" w:color="auto"/>
                      </w:divBdr>
                      <w:divsChild>
                        <w:div w:id="1499154644">
                          <w:marLeft w:val="0"/>
                          <w:marRight w:val="0"/>
                          <w:marTop w:val="0"/>
                          <w:marBottom w:val="0"/>
                          <w:divBdr>
                            <w:top w:val="none" w:sz="0" w:space="0" w:color="auto"/>
                            <w:left w:val="none" w:sz="0" w:space="0" w:color="auto"/>
                            <w:bottom w:val="none" w:sz="0" w:space="0" w:color="auto"/>
                            <w:right w:val="none" w:sz="0" w:space="0" w:color="auto"/>
                          </w:divBdr>
                          <w:divsChild>
                            <w:div w:id="1393060">
                              <w:marLeft w:val="0"/>
                              <w:marRight w:val="0"/>
                              <w:marTop w:val="0"/>
                              <w:marBottom w:val="0"/>
                              <w:divBdr>
                                <w:top w:val="none" w:sz="0" w:space="0" w:color="auto"/>
                                <w:left w:val="none" w:sz="0" w:space="0" w:color="auto"/>
                                <w:bottom w:val="none" w:sz="0" w:space="0" w:color="auto"/>
                                <w:right w:val="none" w:sz="0" w:space="0" w:color="auto"/>
                              </w:divBdr>
                              <w:divsChild>
                                <w:div w:id="637761471">
                                  <w:marLeft w:val="0"/>
                                  <w:marRight w:val="0"/>
                                  <w:marTop w:val="0"/>
                                  <w:marBottom w:val="0"/>
                                  <w:divBdr>
                                    <w:top w:val="none" w:sz="0" w:space="0" w:color="auto"/>
                                    <w:left w:val="none" w:sz="0" w:space="0" w:color="auto"/>
                                    <w:bottom w:val="none" w:sz="0" w:space="0" w:color="auto"/>
                                    <w:right w:val="none" w:sz="0" w:space="0" w:color="auto"/>
                                  </w:divBdr>
                                  <w:divsChild>
                                    <w:div w:id="318966315">
                                      <w:marLeft w:val="0"/>
                                      <w:marRight w:val="0"/>
                                      <w:marTop w:val="0"/>
                                      <w:marBottom w:val="0"/>
                                      <w:divBdr>
                                        <w:top w:val="none" w:sz="0" w:space="0" w:color="auto"/>
                                        <w:left w:val="none" w:sz="0" w:space="0" w:color="auto"/>
                                        <w:bottom w:val="none" w:sz="0" w:space="0" w:color="auto"/>
                                        <w:right w:val="none" w:sz="0" w:space="0" w:color="auto"/>
                                      </w:divBdr>
                                      <w:divsChild>
                                        <w:div w:id="414009253">
                                          <w:marLeft w:val="0"/>
                                          <w:marRight w:val="0"/>
                                          <w:marTop w:val="0"/>
                                          <w:marBottom w:val="0"/>
                                          <w:divBdr>
                                            <w:top w:val="none" w:sz="0" w:space="0" w:color="auto"/>
                                            <w:left w:val="none" w:sz="0" w:space="0" w:color="auto"/>
                                            <w:bottom w:val="none" w:sz="0" w:space="0" w:color="auto"/>
                                            <w:right w:val="none" w:sz="0" w:space="0" w:color="auto"/>
                                          </w:divBdr>
                                          <w:divsChild>
                                            <w:div w:id="1708946771">
                                              <w:marLeft w:val="0"/>
                                              <w:marRight w:val="0"/>
                                              <w:marTop w:val="0"/>
                                              <w:marBottom w:val="0"/>
                                              <w:divBdr>
                                                <w:top w:val="none" w:sz="0" w:space="0" w:color="auto"/>
                                                <w:left w:val="none" w:sz="0" w:space="0" w:color="auto"/>
                                                <w:bottom w:val="none" w:sz="0" w:space="0" w:color="auto"/>
                                                <w:right w:val="none" w:sz="0" w:space="0" w:color="auto"/>
                                              </w:divBdr>
                                              <w:divsChild>
                                                <w:div w:id="35527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5727154">
          <w:marLeft w:val="0"/>
          <w:marRight w:val="0"/>
          <w:marTop w:val="0"/>
          <w:marBottom w:val="0"/>
          <w:divBdr>
            <w:top w:val="none" w:sz="0" w:space="0" w:color="auto"/>
            <w:left w:val="none" w:sz="0" w:space="0" w:color="auto"/>
            <w:bottom w:val="none" w:sz="0" w:space="0" w:color="auto"/>
            <w:right w:val="none" w:sz="0" w:space="0" w:color="auto"/>
          </w:divBdr>
          <w:divsChild>
            <w:div w:id="1890070957">
              <w:marLeft w:val="0"/>
              <w:marRight w:val="0"/>
              <w:marTop w:val="0"/>
              <w:marBottom w:val="0"/>
              <w:divBdr>
                <w:top w:val="none" w:sz="0" w:space="0" w:color="auto"/>
                <w:left w:val="none" w:sz="0" w:space="0" w:color="auto"/>
                <w:bottom w:val="none" w:sz="0" w:space="0" w:color="auto"/>
                <w:right w:val="none" w:sz="0" w:space="0" w:color="auto"/>
              </w:divBdr>
              <w:divsChild>
                <w:div w:id="39866623">
                  <w:marLeft w:val="0"/>
                  <w:marRight w:val="0"/>
                  <w:marTop w:val="0"/>
                  <w:marBottom w:val="0"/>
                  <w:divBdr>
                    <w:top w:val="none" w:sz="0" w:space="0" w:color="auto"/>
                    <w:left w:val="none" w:sz="0" w:space="0" w:color="auto"/>
                    <w:bottom w:val="none" w:sz="0" w:space="0" w:color="auto"/>
                    <w:right w:val="none" w:sz="0" w:space="0" w:color="auto"/>
                  </w:divBdr>
                  <w:divsChild>
                    <w:div w:id="105738775">
                      <w:marLeft w:val="0"/>
                      <w:marRight w:val="0"/>
                      <w:marTop w:val="0"/>
                      <w:marBottom w:val="0"/>
                      <w:divBdr>
                        <w:top w:val="none" w:sz="0" w:space="0" w:color="auto"/>
                        <w:left w:val="none" w:sz="0" w:space="0" w:color="auto"/>
                        <w:bottom w:val="none" w:sz="0" w:space="0" w:color="auto"/>
                        <w:right w:val="none" w:sz="0" w:space="0" w:color="auto"/>
                      </w:divBdr>
                      <w:divsChild>
                        <w:div w:id="1187986873">
                          <w:marLeft w:val="0"/>
                          <w:marRight w:val="0"/>
                          <w:marTop w:val="0"/>
                          <w:marBottom w:val="0"/>
                          <w:divBdr>
                            <w:top w:val="none" w:sz="0" w:space="0" w:color="auto"/>
                            <w:left w:val="none" w:sz="0" w:space="0" w:color="auto"/>
                            <w:bottom w:val="none" w:sz="0" w:space="0" w:color="auto"/>
                            <w:right w:val="none" w:sz="0" w:space="0" w:color="auto"/>
                          </w:divBdr>
                          <w:divsChild>
                            <w:div w:id="575867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1465547">
          <w:marLeft w:val="0"/>
          <w:marRight w:val="0"/>
          <w:marTop w:val="0"/>
          <w:marBottom w:val="0"/>
          <w:divBdr>
            <w:top w:val="none" w:sz="0" w:space="0" w:color="auto"/>
            <w:left w:val="none" w:sz="0" w:space="0" w:color="auto"/>
            <w:bottom w:val="none" w:sz="0" w:space="0" w:color="auto"/>
            <w:right w:val="none" w:sz="0" w:space="0" w:color="auto"/>
          </w:divBdr>
        </w:div>
        <w:div w:id="1419714401">
          <w:marLeft w:val="0"/>
          <w:marRight w:val="0"/>
          <w:marTop w:val="0"/>
          <w:marBottom w:val="0"/>
          <w:divBdr>
            <w:top w:val="none" w:sz="0" w:space="0" w:color="auto"/>
            <w:left w:val="none" w:sz="0" w:space="0" w:color="auto"/>
            <w:bottom w:val="none" w:sz="0" w:space="0" w:color="auto"/>
            <w:right w:val="none" w:sz="0" w:space="0" w:color="auto"/>
          </w:divBdr>
        </w:div>
        <w:div w:id="1569412882">
          <w:marLeft w:val="0"/>
          <w:marRight w:val="0"/>
          <w:marTop w:val="0"/>
          <w:marBottom w:val="0"/>
          <w:divBdr>
            <w:top w:val="none" w:sz="0" w:space="0" w:color="auto"/>
            <w:left w:val="none" w:sz="0" w:space="0" w:color="auto"/>
            <w:bottom w:val="none" w:sz="0" w:space="0" w:color="auto"/>
            <w:right w:val="none" w:sz="0" w:space="0" w:color="auto"/>
          </w:divBdr>
        </w:div>
      </w:divsChild>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2809194">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71303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993736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articoli/AstroGio.1.htm"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stazioneceleste.it/articoli.htm" TargetMode="External"/><Relationship Id="rId17" Type="http://schemas.openxmlformats.org/officeDocument/2006/relationships/hyperlink" Target="http://www.stazioneceleste.it/Seferian/Sef.13-07-11.htm" TargetMode="External"/><Relationship Id="rId2" Type="http://schemas.openxmlformats.org/officeDocument/2006/relationships/numbering" Target="numbering.xml"/><Relationship Id="rId16" Type="http://schemas.openxmlformats.org/officeDocument/2006/relationships/hyperlink" Target="http://www.stazioneceleste.it/Seferian.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articoli/HeartNet/Re5D_130713.htm" TargetMode="Externa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theme" Target="theme/theme1.xml"/><Relationship Id="rId10" Type="http://schemas.openxmlformats.org/officeDocument/2006/relationships/hyperlink" Target="http://www.stazioneceleste.it/articoli/HeartCom.htm" TargetMode="External"/><Relationship Id="rId19" Type="http://schemas.openxmlformats.org/officeDocument/2006/relationships/hyperlink" Target="http://thinkwithyourheart.com/7036/love-hubs-our-personal-heavens/" TargetMode="External"/><Relationship Id="rId4" Type="http://schemas.openxmlformats.org/officeDocument/2006/relationships/settings" Target="settings.xml"/><Relationship Id="rId9" Type="http://schemas.openxmlformats.org/officeDocument/2006/relationships/hyperlink" Target="http://www.stazioneceleste.it/articoli.htm" TargetMode="External"/><Relationship Id="rId14" Type="http://schemas.openxmlformats.org/officeDocument/2006/relationships/hyperlink" Target="http://www.laurabottagisio.com/adattarsi-al-nuovo-ritmo/" TargetMode="External"/><Relationship Id="rId22"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A57F4-9E34-4319-AA27-50FFF6E99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3426</Words>
  <Characters>19531</Characters>
  <Application>Microsoft Office Word</Application>
  <DocSecurity>0</DocSecurity>
  <Lines>162</Lines>
  <Paragraphs>45</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22912</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2013-07-22T06:39:00Z</cp:lastPrinted>
  <dcterms:created xsi:type="dcterms:W3CDTF">2013-07-22T06:24:00Z</dcterms:created>
  <dcterms:modified xsi:type="dcterms:W3CDTF">2013-07-22T06:41:00Z</dcterms:modified>
</cp:coreProperties>
</file>