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89B" w:rsidRPr="003A2B4D" w:rsidRDefault="006C689B" w:rsidP="006C689B">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6C689B" w:rsidRPr="003A2B4D" w:rsidRDefault="006C689B" w:rsidP="006C689B">
      <w:pPr>
        <w:jc w:val="center"/>
      </w:pPr>
      <w:r w:rsidRPr="003A2B4D">
        <w:t> </w:t>
      </w:r>
    </w:p>
    <w:p w:rsidR="006C689B" w:rsidRPr="003A2B4D" w:rsidRDefault="006C689B" w:rsidP="006C689B">
      <w:pPr>
        <w:pStyle w:val="Titolo1"/>
      </w:pPr>
      <w:r w:rsidRPr="003A2B4D">
        <w:rPr>
          <w:rFonts w:ascii="Verdana" w:hAnsi="Verdana"/>
          <w:shadow/>
          <w:sz w:val="27"/>
          <w:szCs w:val="27"/>
        </w:rPr>
        <w:t>Aggiornamenti Settimanali</w:t>
      </w:r>
    </w:p>
    <w:p w:rsidR="006C689B" w:rsidRPr="003A2B4D" w:rsidRDefault="006C689B" w:rsidP="006C689B">
      <w:pPr>
        <w:jc w:val="center"/>
      </w:pPr>
      <w:r w:rsidRPr="003A2B4D">
        <w:t> </w:t>
      </w:r>
    </w:p>
    <w:p w:rsidR="006C689B" w:rsidRPr="003A2B4D" w:rsidRDefault="006C689B" w:rsidP="006C689B">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4</w:t>
      </w:r>
    </w:p>
    <w:p w:rsidR="006C689B" w:rsidRPr="003A2B4D" w:rsidRDefault="006C689B" w:rsidP="006C689B">
      <w:pPr>
        <w:pStyle w:val="Titolo2"/>
        <w:rPr>
          <w:rFonts w:ascii="Verdana" w:hAnsi="Verdana"/>
          <w:color w:val="auto"/>
          <w:sz w:val="32"/>
          <w:szCs w:val="32"/>
        </w:rPr>
      </w:pPr>
    </w:p>
    <w:p w:rsidR="006C689B" w:rsidRPr="003A2B4D" w:rsidRDefault="006C689B" w:rsidP="006C689B">
      <w:pPr>
        <w:pStyle w:val="Titolo2"/>
        <w:rPr>
          <w:color w:val="auto"/>
        </w:rPr>
      </w:pPr>
      <w:r>
        <w:rPr>
          <w:rFonts w:ascii="Verdana" w:hAnsi="Verdana"/>
          <w:b w:val="0"/>
          <w:i/>
          <w:color w:val="auto"/>
          <w:sz w:val="20"/>
          <w:szCs w:val="20"/>
        </w:rPr>
        <w:t>26 Gennaio</w:t>
      </w:r>
      <w:r w:rsidRPr="003A2B4D">
        <w:rPr>
          <w:rFonts w:ascii="Verdana" w:hAnsi="Verdana"/>
          <w:b w:val="0"/>
          <w:i/>
          <w:color w:val="auto"/>
          <w:sz w:val="20"/>
          <w:szCs w:val="20"/>
        </w:rPr>
        <w:t xml:space="preserve"> 201</w:t>
      </w:r>
      <w:r>
        <w:rPr>
          <w:rFonts w:ascii="Verdana" w:hAnsi="Verdana"/>
          <w:b w:val="0"/>
          <w:i/>
          <w:color w:val="auto"/>
          <w:sz w:val="20"/>
          <w:szCs w:val="20"/>
        </w:rPr>
        <w:t>4</w:t>
      </w:r>
    </w:p>
    <w:p w:rsidR="006C689B" w:rsidRPr="003A2B4D" w:rsidRDefault="006C689B" w:rsidP="006C689B"/>
    <w:p w:rsidR="006C689B" w:rsidRPr="003A2B4D" w:rsidRDefault="006C689B" w:rsidP="006C689B">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6C689B" w:rsidRPr="003A2B4D" w:rsidRDefault="006C689B" w:rsidP="006C689B">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6C689B" w:rsidTr="006C689B">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C689B" w:rsidRDefault="00FD7DF7">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C689B" w:rsidRDefault="006C689B">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C689B" w:rsidRDefault="006C689B">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C689B" w:rsidRDefault="006C689B">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6C689B" w:rsidTr="006C689B">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38" w:beforeAutospacing="0" w:after="38" w:afterAutospacing="0"/>
              <w:jc w:val="center"/>
            </w:pPr>
            <w:r>
              <w:rPr>
                <w:rFonts w:ascii="Verdana" w:hAnsi="Verdana"/>
                <w:color w:val="000080"/>
                <w:sz w:val="20"/>
                <w:szCs w:val="20"/>
              </w:rPr>
              <w:t>2 - 4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38" w:beforeAutospacing="0" w:after="38" w:afterAutospacing="0"/>
              <w:jc w:val="center"/>
            </w:pPr>
            <w:hyperlink r:id="rId10" w:history="1">
              <w:r>
                <w:rPr>
                  <w:rStyle w:val="Collegamentoipertestuale"/>
                  <w:rFonts w:ascii="Verdana" w:hAnsi="Verdana"/>
                  <w:sz w:val="20"/>
                  <w:szCs w:val="20"/>
                </w:rPr>
                <w:t>Energie di Luce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25" w:beforeAutospacing="0" w:after="25" w:afterAutospacing="0"/>
              <w:jc w:val="center"/>
            </w:pPr>
            <w:r>
              <w:rPr>
                <w:rFonts w:ascii="Verdana" w:hAnsi="Verdana"/>
                <w:color w:val="003366"/>
                <w:sz w:val="15"/>
                <w:szCs w:val="15"/>
              </w:rPr>
              <w:t>Messaggio del 12-8-2013</w:t>
            </w:r>
          </w:p>
          <w:p w:rsidR="006C689B" w:rsidRDefault="006C689B">
            <w:pPr>
              <w:jc w:val="center"/>
            </w:pPr>
            <w:hyperlink r:id="rId11" w:history="1">
              <w:r>
                <w:rPr>
                  <w:rStyle w:val="Collegamentoipertestuale"/>
                  <w:rFonts w:ascii="Verdana" w:hAnsi="Verdana"/>
                  <w:sz w:val="20"/>
                  <w:szCs w:val="20"/>
                </w:rPr>
                <w:t>L'Anima appartiene all'Uomo</w:t>
              </w:r>
            </w:hyperlink>
          </w:p>
          <w:p w:rsidR="006C689B" w:rsidRDefault="006C689B">
            <w:pPr>
              <w:pStyle w:val="NormaleWeb"/>
              <w:spacing w:before="25" w:beforeAutospacing="0" w:after="25"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r w:rsidR="006C689B" w:rsidTr="006C689B">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rsidP="00FD7DF7">
            <w:pPr>
              <w:pStyle w:val="NormaleWeb"/>
              <w:spacing w:before="38" w:beforeAutospacing="0" w:after="38" w:afterAutospacing="0"/>
              <w:jc w:val="center"/>
            </w:pPr>
            <w:r>
              <w:rPr>
                <w:rFonts w:ascii="Verdana" w:hAnsi="Verdana"/>
                <w:color w:val="000080"/>
                <w:sz w:val="20"/>
                <w:szCs w:val="20"/>
              </w:rPr>
              <w:t xml:space="preserve">5 - </w:t>
            </w:r>
            <w:r w:rsidR="00FD7DF7">
              <w:rPr>
                <w:rFonts w:ascii="Verdana" w:hAnsi="Verdana"/>
                <w:color w:val="000080"/>
                <w:sz w:val="20"/>
                <w:szCs w:val="20"/>
              </w:rPr>
              <w:t>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rsidP="006C689B">
            <w:pPr>
              <w:pStyle w:val="NormaleWeb"/>
              <w:spacing w:before="38" w:beforeAutospacing="0" w:after="38" w:afterAutospacing="0"/>
              <w:jc w:val="center"/>
            </w:pPr>
            <w:hyperlink r:id="rId14" w:history="1">
              <w:r>
                <w:rPr>
                  <w:rStyle w:val="Collegamentoipertestuale"/>
                  <w:rFonts w:ascii="Verdana" w:hAnsi="Verdana"/>
                  <w:sz w:val="20"/>
                  <w:szCs w:val="20"/>
                </w:rPr>
                <w:t>20 Gennaio 2014: L'importanza del Radicamento</w:t>
              </w:r>
            </w:hyperlink>
            <w:r>
              <w:br/>
            </w:r>
            <w:r>
              <w:rPr>
                <w:rFonts w:ascii="Verdana" w:hAnsi="Verdana"/>
                <w:color w:val="003366"/>
                <w:sz w:val="15"/>
                <w:szCs w:val="15"/>
              </w:rPr>
              <w:t xml:space="preserve">di Celia </w:t>
            </w:r>
            <w:proofErr w:type="spellStart"/>
            <w:r>
              <w:rPr>
                <w:rFonts w:ascii="Verdana" w:hAnsi="Verdana"/>
                <w:color w:val="003366"/>
                <w:sz w:val="15"/>
                <w:szCs w:val="15"/>
              </w:rPr>
              <w:t>Fenn</w:t>
            </w:r>
            <w:proofErr w:type="spellEnd"/>
          </w:p>
        </w:tc>
      </w:tr>
      <w:tr w:rsidR="006C689B" w:rsidTr="006C689B">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FD7DF7">
            <w:pPr>
              <w:pStyle w:val="NormaleWeb"/>
              <w:spacing w:before="38" w:beforeAutospacing="0" w:after="38" w:afterAutospacing="0"/>
              <w:jc w:val="center"/>
            </w:pPr>
            <w:r>
              <w:rPr>
                <w:rFonts w:ascii="Verdana" w:hAnsi="Verdana"/>
                <w:color w:val="000080"/>
                <w:sz w:val="20"/>
                <w:szCs w:val="20"/>
              </w:rPr>
              <w:t>7 - 9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13" w:beforeAutospacing="0" w:after="13" w:afterAutospacing="0"/>
              <w:jc w:val="center"/>
            </w:pPr>
            <w:r>
              <w:rPr>
                <w:rFonts w:ascii="Verdana" w:hAnsi="Verdana"/>
                <w:color w:val="003366"/>
                <w:sz w:val="15"/>
                <w:szCs w:val="15"/>
              </w:rPr>
              <w:t>Le</w:t>
            </w:r>
            <w:r>
              <w:rPr>
                <w:rFonts w:ascii="Verdana" w:hAnsi="Verdana"/>
                <w:color w:val="003399"/>
                <w:sz w:val="15"/>
                <w:szCs w:val="15"/>
              </w:rPr>
              <w:t xml:space="preserve"> </w:t>
            </w:r>
            <w:hyperlink r:id="rId17" w:history="1">
              <w:r>
                <w:rPr>
                  <w:rStyle w:val="Collegamentoipertestuale"/>
                  <w:rFonts w:ascii="Verdana" w:hAnsi="Verdana"/>
                  <w:sz w:val="15"/>
                  <w:szCs w:val="15"/>
                </w:rPr>
                <w:t>Energie</w:t>
              </w:r>
            </w:hyperlink>
            <w:r>
              <w:rPr>
                <w:rFonts w:ascii="Verdana" w:hAnsi="Verdana"/>
                <w:color w:val="003399"/>
                <w:sz w:val="15"/>
                <w:szCs w:val="15"/>
              </w:rPr>
              <w:t xml:space="preserve"> </w:t>
            </w:r>
            <w:r>
              <w:rPr>
                <w:rFonts w:ascii="Verdana" w:hAnsi="Verdana"/>
                <w:color w:val="003366"/>
                <w:sz w:val="15"/>
                <w:szCs w:val="15"/>
              </w:rPr>
              <w:t>della Nuova Terra di Gennaio 2014</w:t>
            </w:r>
          </w:p>
          <w:p w:rsidR="006C689B" w:rsidRDefault="006C689B">
            <w:pPr>
              <w:pStyle w:val="NormaleWeb"/>
              <w:spacing w:before="38" w:beforeAutospacing="0" w:after="38" w:afterAutospacing="0"/>
              <w:jc w:val="center"/>
            </w:pPr>
            <w:hyperlink r:id="rId18" w:history="1">
              <w:r>
                <w:rPr>
                  <w:rStyle w:val="Collegamentoipertestuale"/>
                  <w:rFonts w:ascii="Verdana" w:hAnsi="Verdana"/>
                  <w:sz w:val="20"/>
                  <w:szCs w:val="20"/>
                </w:rPr>
                <w:t>Un nuovo rapporto con la Natura e lo Spirito della Foresta</w:t>
              </w:r>
            </w:hyperlink>
          </w:p>
          <w:p w:rsidR="006C689B" w:rsidRDefault="006C689B">
            <w:pPr>
              <w:pStyle w:val="NormaleWeb"/>
              <w:spacing w:before="38" w:beforeAutospacing="0" w:after="38" w:afterAutospacing="0"/>
              <w:jc w:val="center"/>
            </w:pPr>
            <w:r>
              <w:rPr>
                <w:rFonts w:ascii="Verdana" w:hAnsi="Verdana"/>
                <w:color w:val="003366"/>
                <w:sz w:val="15"/>
                <w:szCs w:val="15"/>
              </w:rPr>
              <w:t xml:space="preserve">L'Arcangelo Michele attraverso Celia </w:t>
            </w:r>
            <w:proofErr w:type="spellStart"/>
            <w:r>
              <w:rPr>
                <w:rFonts w:ascii="Verdana" w:hAnsi="Verdana"/>
                <w:color w:val="003366"/>
                <w:sz w:val="15"/>
                <w:szCs w:val="15"/>
              </w:rPr>
              <w:t>Fenn</w:t>
            </w:r>
            <w:proofErr w:type="spellEnd"/>
          </w:p>
        </w:tc>
      </w:tr>
      <w:tr w:rsidR="006C689B" w:rsidTr="006C689B">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FD7DF7">
            <w:pPr>
              <w:pStyle w:val="NormaleWeb"/>
              <w:spacing w:before="38" w:beforeAutospacing="0" w:after="38" w:afterAutospacing="0"/>
              <w:jc w:val="center"/>
            </w:pPr>
            <w:r>
              <w:rPr>
                <w:rFonts w:ascii="Verdana" w:hAnsi="Verdana"/>
                <w:color w:val="000080"/>
                <w:sz w:val="20"/>
                <w:szCs w:val="20"/>
              </w:rPr>
              <w:t>10 - 11</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38" w:beforeAutospacing="0" w:after="38" w:afterAutospacing="0"/>
              <w:jc w:val="center"/>
            </w:pPr>
            <w:hyperlink r:id="rId1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38" w:beforeAutospacing="0" w:after="38" w:afterAutospacing="0"/>
              <w:jc w:val="center"/>
            </w:pPr>
            <w:hyperlink r:id="rId20" w:history="1">
              <w:proofErr w:type="spellStart"/>
              <w:r>
                <w:rPr>
                  <w:rStyle w:val="Collegamentoipertestuale"/>
                  <w:rFonts w:ascii="Verdana" w:hAnsi="Verdana"/>
                  <w:sz w:val="20"/>
                  <w:szCs w:val="20"/>
                </w:rPr>
                <w:t>Emmanuel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13" w:beforeAutospacing="0" w:after="13" w:afterAutospacing="0"/>
              <w:jc w:val="center"/>
            </w:pPr>
            <w:hyperlink r:id="rId21" w:history="1">
              <w:r>
                <w:rPr>
                  <w:rStyle w:val="Collegamentoipertestuale"/>
                  <w:rFonts w:ascii="Verdana" w:hAnsi="Verdana"/>
                  <w:sz w:val="20"/>
                  <w:szCs w:val="20"/>
                </w:rPr>
                <w:t>Gennaio 2014</w:t>
              </w:r>
            </w:hyperlink>
          </w:p>
          <w:p w:rsidR="006C689B" w:rsidRDefault="006C689B">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6C689B" w:rsidTr="006C689B">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FD7DF7">
            <w:pPr>
              <w:pStyle w:val="NormaleWeb"/>
              <w:spacing w:before="38" w:beforeAutospacing="0" w:after="38" w:afterAutospacing="0"/>
              <w:jc w:val="center"/>
            </w:pPr>
            <w:r>
              <w:rPr>
                <w:rFonts w:ascii="Verdana" w:hAnsi="Verdana"/>
                <w:color w:val="000080"/>
                <w:sz w:val="20"/>
                <w:szCs w:val="20"/>
              </w:rPr>
              <w:t>12 - 14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38" w:beforeAutospacing="0" w:after="38" w:afterAutospacing="0"/>
              <w:jc w:val="center"/>
            </w:pPr>
            <w:hyperlink r:id="rId22"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38" w:beforeAutospacing="0" w:after="38" w:afterAutospacing="0"/>
              <w:jc w:val="center"/>
            </w:pPr>
            <w:hyperlink r:id="rId23" w:history="1">
              <w:r>
                <w:rPr>
                  <w:rStyle w:val="Collegamentoipertestuale"/>
                  <w:rFonts w:ascii="Verdana" w:hAnsi="Verdana"/>
                  <w:sz w:val="20"/>
                  <w:szCs w:val="20"/>
                </w:rPr>
                <w:t>Astrologia Gioiosa</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C689B" w:rsidRDefault="006C689B">
            <w:pPr>
              <w:pStyle w:val="NormaleWeb"/>
              <w:spacing w:before="38" w:beforeAutospacing="0" w:after="38" w:afterAutospacing="0"/>
              <w:jc w:val="center"/>
            </w:pPr>
            <w:hyperlink r:id="rId24" w:history="1">
              <w:r>
                <w:rPr>
                  <w:rStyle w:val="Collegamentoipertestuale"/>
                  <w:rFonts w:ascii="Verdana" w:hAnsi="Verdana"/>
                  <w:sz w:val="20"/>
                  <w:szCs w:val="20"/>
                </w:rPr>
                <w:t>I Dodici Sensi e lo Zodiaco -Introduzione</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bl>
    <w:p w:rsidR="00551598" w:rsidRDefault="00551598"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 w:rsidR="006C689B" w:rsidRDefault="006C689B" w:rsidP="006C689B">
      <w:pPr>
        <w:pStyle w:val="NormaleWeb"/>
        <w:spacing w:before="0" w:beforeAutospacing="0" w:after="0" w:afterAutospacing="0"/>
        <w:jc w:val="center"/>
      </w:pPr>
      <w:r>
        <w:rPr>
          <w:rFonts w:ascii="Impact" w:hAnsi="Impact"/>
          <w:i/>
          <w:iCs/>
          <w:caps/>
          <w:color w:val="800080"/>
          <w:sz w:val="36"/>
          <w:szCs w:val="36"/>
          <w:u w:val="single"/>
        </w:rPr>
        <w:lastRenderedPageBreak/>
        <w:t xml:space="preserve">energie </w:t>
      </w:r>
      <w:proofErr w:type="spellStart"/>
      <w:r>
        <w:rPr>
          <w:rFonts w:ascii="Impact" w:hAnsi="Impact"/>
          <w:i/>
          <w:iCs/>
          <w:caps/>
          <w:color w:val="800080"/>
          <w:sz w:val="36"/>
          <w:szCs w:val="36"/>
          <w:u w:val="single"/>
        </w:rPr>
        <w:t>di</w:t>
      </w:r>
      <w:proofErr w:type="spellEnd"/>
      <w:r>
        <w:rPr>
          <w:rFonts w:ascii="Impact" w:hAnsi="Impact"/>
          <w:i/>
          <w:iCs/>
          <w:caps/>
          <w:color w:val="800080"/>
          <w:sz w:val="36"/>
          <w:szCs w:val="36"/>
          <w:u w:val="single"/>
        </w:rPr>
        <w:t xml:space="preserve"> luce</w:t>
      </w:r>
    </w:p>
    <w:p w:rsidR="006C689B" w:rsidRDefault="006C689B" w:rsidP="006C689B">
      <w:pPr>
        <w:pStyle w:val="NormaleWeb"/>
        <w:spacing w:before="0" w:beforeAutospacing="0" w:after="0" w:afterAutospacing="0"/>
        <w:jc w:val="center"/>
      </w:pPr>
      <w:r>
        <w:rPr>
          <w:rFonts w:ascii="Garamond" w:hAnsi="Garamond"/>
          <w:color w:val="800080"/>
        </w:rPr>
        <w:t xml:space="preserve">Canalizzate da Anna Maria </w:t>
      </w:r>
      <w:proofErr w:type="spellStart"/>
      <w:r>
        <w:rPr>
          <w:rFonts w:ascii="Garamond" w:hAnsi="Garamond"/>
          <w:color w:val="800080"/>
        </w:rPr>
        <w:t>Artini</w:t>
      </w:r>
      <w:proofErr w:type="spellEnd"/>
    </w:p>
    <w:p w:rsidR="006C689B" w:rsidRDefault="006C689B" w:rsidP="006C689B">
      <w:pPr>
        <w:pStyle w:val="NormaleWeb"/>
        <w:spacing w:before="25" w:beforeAutospacing="0" w:after="25" w:afterAutospacing="0"/>
        <w:jc w:val="center"/>
      </w:pPr>
      <w:r>
        <w:t> </w:t>
      </w:r>
    </w:p>
    <w:p w:rsidR="006C689B" w:rsidRDefault="006C689B" w:rsidP="006C689B">
      <w:pPr>
        <w:pStyle w:val="NormaleWeb"/>
        <w:spacing w:before="0" w:beforeAutospacing="0" w:after="0" w:afterAutospacing="0"/>
        <w:jc w:val="center"/>
      </w:pPr>
      <w:r>
        <w:rPr>
          <w:rFonts w:ascii="Garamond" w:hAnsi="Garamond"/>
          <w:b/>
          <w:bCs/>
          <w:color w:val="800080"/>
          <w:sz w:val="32"/>
          <w:szCs w:val="32"/>
        </w:rPr>
        <w:t>Messaggio di Lunedì 12 Agosto 2013</w:t>
      </w:r>
    </w:p>
    <w:p w:rsidR="006C689B" w:rsidRDefault="006C689B" w:rsidP="006C689B">
      <w:pPr>
        <w:pStyle w:val="NormaleWeb"/>
        <w:spacing w:before="0" w:beforeAutospacing="0" w:after="0" w:afterAutospacing="0"/>
        <w:jc w:val="center"/>
      </w:pPr>
      <w:r>
        <w:rPr>
          <w:color w:val="800080"/>
        </w:rPr>
        <w:t> </w:t>
      </w:r>
    </w:p>
    <w:p w:rsidR="006C689B" w:rsidRDefault="006C689B" w:rsidP="006C689B">
      <w:pPr>
        <w:pStyle w:val="NormaleWeb"/>
        <w:spacing w:before="0" w:beforeAutospacing="0" w:after="0" w:afterAutospacing="0"/>
        <w:jc w:val="center"/>
      </w:pPr>
      <w:r>
        <w:rPr>
          <w:rFonts w:ascii="Garamond" w:hAnsi="Garamond"/>
          <w:b/>
          <w:bCs/>
          <w:color w:val="800080"/>
          <w:sz w:val="48"/>
          <w:szCs w:val="48"/>
        </w:rPr>
        <w:t>L'Anima appartiene all'Uomo</w:t>
      </w:r>
    </w:p>
    <w:p w:rsidR="006C689B" w:rsidRDefault="006C689B" w:rsidP="006C689B">
      <w:pPr>
        <w:pStyle w:val="NormaleWeb"/>
        <w:spacing w:before="0" w:beforeAutospacing="0" w:after="0" w:afterAutospacing="0"/>
        <w:jc w:val="center"/>
      </w:pPr>
      <w:r>
        <w:rPr>
          <w:color w:val="800080"/>
        </w:rPr>
        <w:t> </w:t>
      </w:r>
    </w:p>
    <w:p w:rsidR="006C689B" w:rsidRDefault="006C689B" w:rsidP="006C689B">
      <w:pPr>
        <w:jc w:val="both"/>
        <w:rPr>
          <w:sz w:val="15"/>
          <w:szCs w:val="15"/>
        </w:rPr>
      </w:pPr>
      <w:r>
        <w:rPr>
          <w:color w:val="800080"/>
          <w:sz w:val="15"/>
          <w:szCs w:val="15"/>
        </w:rPr>
        <w:t>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Noi i Fratelli di Luce uniti ai Maestri della Luce Cosmica a voi giungiamo dai mondi paralleli in cui tutto è Luce, tutto è Amore. </w:t>
      </w:r>
    </w:p>
    <w:p w:rsidR="006C689B" w:rsidRPr="006C689B" w:rsidRDefault="006C689B" w:rsidP="006C689B">
      <w:pPr>
        <w:jc w:val="both"/>
        <w:rPr>
          <w:sz w:val="26"/>
          <w:szCs w:val="26"/>
        </w:rPr>
      </w:pPr>
      <w:r w:rsidRPr="006C689B">
        <w:rPr>
          <w:color w:val="800080"/>
          <w:sz w:val="26"/>
          <w:szCs w:val="26"/>
        </w:rPr>
        <w:t>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Nel mondo della manifestazione tutto quello che non è spiegabile con i sensi o con la scienza della materia è inesistente. Voi sapete che per voi tutto quello che vi appare attraverso i sensi della materia è reale. Essa è solo energia fluttuante e basta una frequenza più veloce per renderla fluida, eterica e scomparire alla vostra vista. Nella realtà del quotidiano, nella vostra presunzione credete di conoscere la verità, quando entrate in uno stato alterato di coscienza, siete nel mondo della Conoscenza e potete inoltrarvi nelle profondità dell’essere ove è racchiusa ogni verità infinita. Nella 3D ovvero nello stato dell’ignoranza, l’essere nella sua condizione è limitato e pur essendo metà spirito e metà materia, conosce la realtà nel limite della sua insipienza. Questo piccolo essere è legato a due serpenti intrecciati su se stessi sull’albero della Conoscenza. Possiede dentro di sé il potere della Forza mai sospettata nei tanti percorsi terreni e ignora di possedere una realtà rivelata nelle profondità del proprio cuore. Crede di possedere un potere nella materia, ma solo la sua Anima appartiene all’uomo, il resto è pura illusione che è parte dell’inutilità di energie fluide solidificate.</w:t>
      </w:r>
    </w:p>
    <w:p w:rsidR="006C689B" w:rsidRPr="006C689B" w:rsidRDefault="006C689B" w:rsidP="006C689B">
      <w:pPr>
        <w:pStyle w:val="NormaleWeb"/>
        <w:spacing w:before="0" w:beforeAutospacing="0" w:after="0" w:afterAutospacing="0"/>
        <w:jc w:val="both"/>
        <w:rPr>
          <w:sz w:val="26"/>
          <w:szCs w:val="26"/>
        </w:rPr>
      </w:pPr>
      <w:r w:rsidRPr="006C689B">
        <w:rPr>
          <w:color w:val="800080"/>
          <w:sz w:val="26"/>
          <w:szCs w:val="26"/>
        </w:rPr>
        <w:t>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 xml:space="preserve">Un essere spirituale disceso nella manifestazione lentamente diviene consapevole delle verità in cui esiste, prendendo coscienza della realtà, comincia ad affinare il proprio subconscio, si riconnette alla Mente Superiore e alla sua Spiritualità Infinita. Questa connessione con le vibrazioni cosmiche porta il Sé Superiore alla Saggezza dei Mondi Spirituali.  Inizia a percepire attraverso l’intuito in via d’accelerazione, una profonda introspezione che darà potere alla mente e inizierà a vedere in modo più elevato e più ampio la realtà di cui è circondato.  I </w:t>
      </w:r>
      <w:proofErr w:type="spellStart"/>
      <w:r w:rsidRPr="006C689B">
        <w:rPr>
          <w:rFonts w:ascii="Garamond" w:hAnsi="Garamond"/>
          <w:color w:val="800080"/>
          <w:sz w:val="26"/>
          <w:szCs w:val="26"/>
        </w:rPr>
        <w:t>chakra</w:t>
      </w:r>
      <w:proofErr w:type="spellEnd"/>
      <w:r w:rsidRPr="006C689B">
        <w:rPr>
          <w:rFonts w:ascii="Garamond" w:hAnsi="Garamond"/>
          <w:color w:val="800080"/>
          <w:sz w:val="26"/>
          <w:szCs w:val="26"/>
        </w:rPr>
        <w:t xml:space="preserve"> del suo corpo si riequilibreranno nella giusta armonia e l’essere si completerà nella Saggezza Superiore nella Sacralità della Mente e del Cuore.</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br/>
        <w:t>Un essere umano in cui prevale la manifestazione, sarà sempre più inserito in un modello distorto con frequenze dense di 3 e 4D con un subconscio inferiore. La mente sarà offuscata da ricordi di passate incarnazioni di basso livello e sarà appesantita da pessimi condizionamenti familiari, tradizioni culturali negative e ai peggiori modelli religiosi appartenuti a tempi andati.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br/>
        <w:t>Voi siete il Seme Stellare e con coloro che hanno scelto il percorso di Luce, siete quelli discesi nella materia entrando nell’abisso umano con la volontà di portare un segno alla Terra. Può essere rappresentato dal potere di una creatura che porta su di sé il gioiello più sacro della corona regale o può essere un insignificante piccolo essere a livello di un fiore di campo. Ma nulla è insignificante quando è sul percorso di Luce dell’Infinito.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 xml:space="preserve">Chi ha scelto di esporsi agli sguardi degli scettici e compiere il proprio percorso con serenità e volontà, chi in umiltà ha scelto di condurre giorno dopo giorno il proprio compito donando </w:t>
      </w:r>
      <w:r w:rsidRPr="006C689B">
        <w:rPr>
          <w:rFonts w:ascii="Garamond" w:hAnsi="Garamond"/>
          <w:color w:val="800080"/>
          <w:sz w:val="26"/>
          <w:szCs w:val="26"/>
        </w:rPr>
        <w:lastRenderedPageBreak/>
        <w:t>una piccola scintilla luminosa al vicino che aveva un sasso nel cuore, avrà molto compreso lo svolgere del suo percorso. </w:t>
      </w:r>
    </w:p>
    <w:p w:rsidR="006C689B" w:rsidRPr="006C689B" w:rsidRDefault="006C689B" w:rsidP="006C689B">
      <w:pPr>
        <w:pStyle w:val="NormaleWeb"/>
        <w:spacing w:before="0" w:beforeAutospacing="0" w:after="0" w:afterAutospacing="0"/>
        <w:jc w:val="both"/>
        <w:rPr>
          <w:sz w:val="26"/>
          <w:szCs w:val="26"/>
        </w:rPr>
      </w:pPr>
      <w:r w:rsidRPr="006C689B">
        <w:rPr>
          <w:color w:val="800080"/>
          <w:sz w:val="26"/>
          <w:szCs w:val="26"/>
        </w:rPr>
        <w:t> </w:t>
      </w:r>
    </w:p>
    <w:p w:rsidR="006C689B" w:rsidRPr="006C689B" w:rsidRDefault="006C689B" w:rsidP="006C689B">
      <w:pPr>
        <w:pStyle w:val="NormaleWeb"/>
        <w:spacing w:before="0" w:beforeAutospacing="0" w:after="0" w:afterAutospacing="0"/>
        <w:jc w:val="both"/>
        <w:rPr>
          <w:rFonts w:ascii="Garamond" w:hAnsi="Garamond"/>
          <w:color w:val="800080"/>
          <w:sz w:val="26"/>
          <w:szCs w:val="26"/>
        </w:rPr>
      </w:pPr>
      <w:r w:rsidRPr="006C689B">
        <w:rPr>
          <w:rFonts w:ascii="Garamond" w:hAnsi="Garamond"/>
          <w:color w:val="800080"/>
          <w:sz w:val="26"/>
          <w:szCs w:val="26"/>
        </w:rPr>
        <w:t>La scelta del percorso della materia e dello spirito sono duri, colmi d’insidie e pieni d’amore. Gli esseri dalla coscienza limitata sono guidati dalle memorie di vite passate e dalla percezione di Luce della Mente Superiore. La vostra scelta di seguire il percorso di Luce è compiuta con la libera volontà d’incarnarvi nei livelli più densi della materia e con l‘intento di alzare con il proprio contributo, la coscienza di un’umanità smarrita e disperata verso una consapevolezza cosciente.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Questa scelta comporta una grande volontà, una forza interiore che possa superare ogni ostacolo psicologico, spesso sono malattie dolorose, prove incredibili d’amore universale, esperienze indicibili e il superamento di tutto ciò fa parte di iniziazioni sofferte. Le prove che siete più restii ad affrontare, alle quali opponete più resistenza sono quelle che potete prevedere d’incontrare in questi tempi in una forma molto intensa. Le energie vanno crescendo attorno a voi e si presenteranno come esperienze da superare. Non rifiutatele, ma abbracciate il problema con serenità e semplicità.  Accetterete così la vostra fragile vulnerabilità e troverete la chiave per una tappa del percorso iniziatico.</w:t>
      </w:r>
    </w:p>
    <w:p w:rsidR="006C689B" w:rsidRPr="006C689B" w:rsidRDefault="006C689B" w:rsidP="006C689B">
      <w:pPr>
        <w:pStyle w:val="NormaleWeb"/>
        <w:spacing w:before="0" w:beforeAutospacing="0" w:after="0" w:afterAutospacing="0"/>
        <w:jc w:val="both"/>
        <w:rPr>
          <w:sz w:val="26"/>
          <w:szCs w:val="26"/>
        </w:rPr>
      </w:pPr>
      <w:r w:rsidRPr="006C689B">
        <w:rPr>
          <w:color w:val="800080"/>
          <w:sz w:val="26"/>
          <w:szCs w:val="26"/>
        </w:rPr>
        <w:t>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Tuttavia è necessario rammentare che i tanti cambiamenti nella stessa esistenza e tutte le cose straordinarie che avete portato a termine, fanno parte della scelta del percorso di Luce che va compiuta consapevolmente in ogni esistenza e in ogni ciclo d’esperienza. Potrebbe capitare che l’impegno inizialmente scelto, nel viverlo possa divenire troppo duro. L’essere viene travolto dalla difficoltà della materia in un vortice di estrema debolezza e nella pressione troppo forte può sentire di non farcela, per cui cerca rifugio nella pazzia o nel suicidio. </w:t>
      </w:r>
      <w:r w:rsidRPr="006C689B">
        <w:rPr>
          <w:rFonts w:ascii="Garamond" w:hAnsi="Garamond"/>
          <w:color w:val="800080"/>
          <w:sz w:val="26"/>
          <w:szCs w:val="26"/>
        </w:rPr>
        <w:br/>
        <w:t>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Molti di voi sono verso il sentiero di Luce, sebbene ancora tra i poli opposti della dualità. E’ arrivato il tempo in cui sempre di più siete nelle frequenze di 5D e talvolta limitatamente potrete vibrare in 6D.  Gradualmente le frequenze di Luce filtreranno nel vostro eterico e nella vostra Piramide di Luce. Quest’energia lentamente scenderà attraverso la vostra corda di luce dalla vostra provenienza planetaria  dell’Anima fino al vortice dell’ottava elica. </w:t>
      </w:r>
    </w:p>
    <w:p w:rsidR="006C689B" w:rsidRPr="006C689B" w:rsidRDefault="006C689B" w:rsidP="006C689B">
      <w:pPr>
        <w:pStyle w:val="NormaleWeb"/>
        <w:spacing w:before="0" w:beforeAutospacing="0" w:after="0" w:afterAutospacing="0"/>
        <w:jc w:val="center"/>
        <w:rPr>
          <w:sz w:val="26"/>
          <w:szCs w:val="26"/>
        </w:rPr>
      </w:pPr>
      <w:r w:rsidRPr="006C689B">
        <w:rPr>
          <w:rFonts w:ascii="Garamond" w:hAnsi="Garamond"/>
          <w:color w:val="800080"/>
          <w:sz w:val="26"/>
          <w:szCs w:val="26"/>
        </w:rPr>
        <w:br/>
      </w:r>
      <w:r w:rsidRPr="006C689B">
        <w:rPr>
          <w:rFonts w:ascii="Garamond" w:hAnsi="Garamond"/>
          <w:b/>
          <w:bCs/>
          <w:color w:val="800080"/>
          <w:sz w:val="26"/>
          <w:szCs w:val="26"/>
        </w:rPr>
        <w:t>Questo è un dono sacro che vi giungerà dall’Infinito.</w:t>
      </w:r>
      <w:r w:rsidRPr="006C689B">
        <w:rPr>
          <w:rFonts w:ascii="Garamond" w:hAnsi="Garamond"/>
          <w:color w:val="800080"/>
          <w:sz w:val="26"/>
          <w:szCs w:val="26"/>
        </w:rPr>
        <w:br/>
        <w:t> </w:t>
      </w:r>
    </w:p>
    <w:p w:rsidR="006C689B" w:rsidRPr="006C689B" w:rsidRDefault="006C689B" w:rsidP="006C689B">
      <w:pPr>
        <w:pStyle w:val="NormaleWeb"/>
        <w:spacing w:before="0" w:beforeAutospacing="0" w:after="0" w:afterAutospacing="0"/>
        <w:jc w:val="both"/>
        <w:rPr>
          <w:rFonts w:ascii="Garamond" w:hAnsi="Garamond"/>
          <w:color w:val="800080"/>
          <w:sz w:val="26"/>
          <w:szCs w:val="26"/>
        </w:rPr>
      </w:pPr>
      <w:r w:rsidRPr="006C689B">
        <w:rPr>
          <w:rFonts w:ascii="Garamond" w:hAnsi="Garamond"/>
          <w:color w:val="800080"/>
          <w:sz w:val="26"/>
          <w:szCs w:val="26"/>
        </w:rPr>
        <w:t>La meravigliosa realtà che vi aspetta nel futuro, sarà composta da viaggi in prevalenza notturni e vi troverete in un mondo magico di Luce senza ombre. Attorno a voi molte entità vestite di nuvole bianche vi accoglieranno con grande amore. Non avranno volti visibili, ma vi apparirà una luce bianca molto intensa. Altre entità saranno sedute in cerchio e nel mezzo una grande sfera di cristallo trasparente manderà una forte Luce che illuminerà figure geometriche uscite dall’immenso cristallo. Le entità attorno a voi sono Esseri meravigliosi di Luce Cosmica. Vedrete i Grandi Maestri che da sempre vi offrono insegnamenti superiori, i tanti Fratelli di Luce e di Amore,  gli Avatar, gli Arcangeli, gli Angeli, i Grandi Insegnanti di Saggezza del futuro, del passato e del presente, gli Esseri Immortali di vostra appartenenza incarnati per amore, gli Spiriti della Terra, i Deva, le Anime meravigliose che vi hanno preceduto, gli antenati legati agli anelli dei vostri geni, le Guide sempre con voi e tante altre entità di luce.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 xml:space="preserve">Se le vostre frequenze saranno compatibili alle energie d’amore universale, potrete leggere tutto quello che vi appartiene sulla grande sfera di cristallo scritto con i caratteri d’oro. Mentre il </w:t>
      </w:r>
      <w:r w:rsidRPr="006C689B">
        <w:rPr>
          <w:rFonts w:ascii="Garamond" w:hAnsi="Garamond"/>
          <w:color w:val="800080"/>
          <w:sz w:val="26"/>
          <w:szCs w:val="26"/>
        </w:rPr>
        <w:lastRenderedPageBreak/>
        <w:t xml:space="preserve">corpo fisico giace nel sonno, con il corpo </w:t>
      </w:r>
      <w:proofErr w:type="spellStart"/>
      <w:r w:rsidRPr="006C689B">
        <w:rPr>
          <w:rFonts w:ascii="Garamond" w:hAnsi="Garamond"/>
          <w:color w:val="800080"/>
          <w:sz w:val="26"/>
          <w:szCs w:val="26"/>
        </w:rPr>
        <w:t>eterico-astrale</w:t>
      </w:r>
      <w:proofErr w:type="spellEnd"/>
      <w:r w:rsidRPr="006C689B">
        <w:rPr>
          <w:rFonts w:ascii="Garamond" w:hAnsi="Garamond"/>
          <w:color w:val="800080"/>
          <w:sz w:val="26"/>
          <w:szCs w:val="26"/>
        </w:rPr>
        <w:t xml:space="preserve"> potrete entrare attraverso i portali di Luce nelle stanze della Saggezza del Grande Monastero della Conoscenza in 6D, fino alla 12°D.</w:t>
      </w:r>
    </w:p>
    <w:p w:rsidR="006C689B" w:rsidRPr="006C689B" w:rsidRDefault="006C689B" w:rsidP="006C689B">
      <w:pPr>
        <w:pStyle w:val="NormaleWeb"/>
        <w:spacing w:before="0" w:beforeAutospacing="0" w:after="0" w:afterAutospacing="0"/>
        <w:jc w:val="both"/>
        <w:rPr>
          <w:sz w:val="26"/>
          <w:szCs w:val="26"/>
        </w:rPr>
      </w:pPr>
      <w:r w:rsidRPr="006C689B">
        <w:rPr>
          <w:color w:val="800080"/>
          <w:sz w:val="26"/>
          <w:szCs w:val="26"/>
        </w:rPr>
        <w:t>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Ciò non sarà a tutti accessibile, voi comunque vi arricchirete di un apprendimento di cui difficilmente perderete memoria, perché penetrerà nella vostra memoria cellulare. Comincerete a ricevere nuove informazioni e sarà necessario metterle in pratica nella vostra esistenza attuale. </w:t>
      </w:r>
    </w:p>
    <w:p w:rsidR="006C689B" w:rsidRPr="006C689B" w:rsidRDefault="006C689B" w:rsidP="006C689B">
      <w:pPr>
        <w:jc w:val="both"/>
        <w:rPr>
          <w:sz w:val="26"/>
          <w:szCs w:val="26"/>
        </w:rPr>
      </w:pPr>
      <w:r w:rsidRPr="006C689B">
        <w:rPr>
          <w:color w:val="800080"/>
          <w:sz w:val="26"/>
          <w:szCs w:val="26"/>
        </w:rPr>
        <w:t>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Non sarà uguali per tutti, a ciascuno verranno date informazioni congeniali alle proprie mansioni e alle vibrazioni energetiche. </w:t>
      </w:r>
    </w:p>
    <w:p w:rsidR="006C689B" w:rsidRPr="006C689B" w:rsidRDefault="006C689B" w:rsidP="006C689B">
      <w:pPr>
        <w:jc w:val="both"/>
        <w:rPr>
          <w:sz w:val="26"/>
          <w:szCs w:val="26"/>
        </w:rPr>
      </w:pPr>
      <w:r w:rsidRPr="006C689B">
        <w:rPr>
          <w:color w:val="800080"/>
          <w:sz w:val="26"/>
          <w:szCs w:val="26"/>
        </w:rPr>
        <w:t> </w:t>
      </w:r>
    </w:p>
    <w:p w:rsidR="006C689B" w:rsidRPr="006C689B" w:rsidRDefault="006C689B" w:rsidP="006C689B">
      <w:pPr>
        <w:pStyle w:val="NormaleWeb"/>
        <w:spacing w:before="0" w:beforeAutospacing="0" w:after="0" w:afterAutospacing="0"/>
        <w:jc w:val="both"/>
        <w:rPr>
          <w:rFonts w:ascii="Garamond" w:hAnsi="Garamond"/>
          <w:color w:val="800080"/>
          <w:sz w:val="26"/>
          <w:szCs w:val="26"/>
        </w:rPr>
      </w:pPr>
      <w:r w:rsidRPr="006C689B">
        <w:rPr>
          <w:rFonts w:ascii="Garamond" w:hAnsi="Garamond"/>
          <w:color w:val="800080"/>
          <w:sz w:val="26"/>
          <w:szCs w:val="26"/>
        </w:rPr>
        <w:t>Il mondo in cui siete vi apparirà diverso e i colori avranno sfumature più intense. Acquisterete la comprensione del linguaggio della natura tutta, gli alberi vi parleranno, così gli animali e il loro dire  contiene codifiche di pensieri espressi in modo che finora non avete potuto accedere. Sentirete il suono del mondo che vi circonda con i suoi canti nel vento e con i toni musicali che variano secondo le frequenze. Con i colori e la musica percepirete gli stimoli piacevoli per la mente e per il corpo attraverso le figure di Luce della Geometria Sacra e tutto sarà in armonia. </w:t>
      </w:r>
    </w:p>
    <w:p w:rsidR="006C689B" w:rsidRPr="006C689B" w:rsidRDefault="006C689B" w:rsidP="006C689B">
      <w:pPr>
        <w:pStyle w:val="NormaleWeb"/>
        <w:spacing w:before="0" w:beforeAutospacing="0" w:after="0" w:afterAutospacing="0"/>
        <w:jc w:val="both"/>
        <w:rPr>
          <w:sz w:val="26"/>
          <w:szCs w:val="26"/>
        </w:rPr>
      </w:pPr>
    </w:p>
    <w:p w:rsidR="006C689B" w:rsidRPr="006C689B" w:rsidRDefault="006C689B" w:rsidP="006C689B">
      <w:pPr>
        <w:pStyle w:val="NormaleWeb"/>
        <w:spacing w:before="0" w:beforeAutospacing="0" w:after="0" w:afterAutospacing="0"/>
        <w:jc w:val="both"/>
        <w:rPr>
          <w:rFonts w:ascii="Garamond" w:hAnsi="Garamond"/>
          <w:color w:val="800080"/>
          <w:sz w:val="26"/>
          <w:szCs w:val="26"/>
        </w:rPr>
      </w:pPr>
      <w:r w:rsidRPr="006C689B">
        <w:rPr>
          <w:rFonts w:ascii="Garamond" w:hAnsi="Garamond"/>
          <w:color w:val="800080"/>
          <w:sz w:val="26"/>
          <w:szCs w:val="26"/>
        </w:rPr>
        <w:t>La consapevolezza di tale livello dimensionale giungerà lentamente e non vi apparirà strano, perché voi sarete progrediti e avrete acquistato una purezza anche nel corpo. Le energie dentro e fuori di voi fluiranno interamente con frequenze di dimensioni superiori. Prima di addormentarvi entrate consapevoli nella vostra piramide di Luce e chiedete d’essere portati con il corpo eterico nella città dove è solo Luce e Amore per immergervi e raccogliere i doni che vi saranno offerti.</w:t>
      </w:r>
    </w:p>
    <w:p w:rsidR="006C689B" w:rsidRPr="006C689B" w:rsidRDefault="006C689B" w:rsidP="006C689B">
      <w:pPr>
        <w:pStyle w:val="NormaleWeb"/>
        <w:spacing w:before="0" w:beforeAutospacing="0" w:after="0" w:afterAutospacing="0"/>
        <w:jc w:val="both"/>
        <w:rPr>
          <w:sz w:val="26"/>
          <w:szCs w:val="26"/>
        </w:rPr>
      </w:pP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Entrerete nell’unificazione in cui si manifestano o smaterializzano oggetti fisici, perché quando le due realtà si fondono, le loro energie, spesso inconciliabili, entrano in collisione e si può verificare una momentanea apparizione di un’altra realtà. La prova materiale appartenente al livello energetico inferiore, non può conservare la stessa forma a livello superiore e vi sembrerà sia sparita come per magia.  A volte non si materializza più in quanto cambia luogo, altre volte può ricomparire a distanza di tempo richiamati dalle vostre frequenze mutate.</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br/>
        <w:t>Nel vostro percorso avrete ancora prove e difficoltà, ma ricordate con coraggio che l’evoluzione della Terra e dell’umanità sta avanzando rapidamente. </w:t>
      </w:r>
    </w:p>
    <w:p w:rsidR="006C689B" w:rsidRPr="006C689B" w:rsidRDefault="006C689B" w:rsidP="006C689B">
      <w:pPr>
        <w:jc w:val="center"/>
        <w:rPr>
          <w:sz w:val="26"/>
          <w:szCs w:val="26"/>
        </w:rPr>
      </w:pPr>
      <w:r w:rsidRPr="006C689B">
        <w:rPr>
          <w:color w:val="800080"/>
          <w:sz w:val="26"/>
          <w:szCs w:val="26"/>
        </w:rPr>
        <w:t> </w:t>
      </w:r>
    </w:p>
    <w:p w:rsidR="006C689B" w:rsidRPr="006C689B" w:rsidRDefault="006C689B" w:rsidP="006C689B">
      <w:pPr>
        <w:pStyle w:val="NormaleWeb"/>
        <w:spacing w:before="0" w:beforeAutospacing="0" w:after="0" w:afterAutospacing="0"/>
        <w:jc w:val="center"/>
        <w:rPr>
          <w:sz w:val="26"/>
          <w:szCs w:val="26"/>
        </w:rPr>
      </w:pPr>
      <w:r w:rsidRPr="006C689B">
        <w:rPr>
          <w:rFonts w:ascii="Garamond" w:hAnsi="Garamond"/>
          <w:b/>
          <w:bCs/>
          <w:color w:val="800080"/>
          <w:sz w:val="26"/>
          <w:szCs w:val="26"/>
        </w:rPr>
        <w:t>Il passato non è ciò che siete, ma fate che sia ciò che diverrete. </w:t>
      </w:r>
    </w:p>
    <w:p w:rsidR="006C689B" w:rsidRPr="006C689B" w:rsidRDefault="006C689B" w:rsidP="006C689B">
      <w:pPr>
        <w:pStyle w:val="NormaleWeb"/>
        <w:spacing w:before="0" w:beforeAutospacing="0" w:after="0" w:afterAutospacing="0"/>
        <w:jc w:val="center"/>
        <w:rPr>
          <w:sz w:val="26"/>
          <w:szCs w:val="26"/>
        </w:rPr>
      </w:pPr>
      <w:r w:rsidRPr="006C689B">
        <w:rPr>
          <w:rFonts w:ascii="Garamond" w:hAnsi="Garamond"/>
          <w:b/>
          <w:bCs/>
          <w:color w:val="800080"/>
          <w:sz w:val="26"/>
          <w:szCs w:val="26"/>
        </w:rPr>
        <w:t>Nutrite la vostra Anima e siate sempre in sua continua connessione.</w:t>
      </w:r>
    </w:p>
    <w:p w:rsidR="006C689B" w:rsidRPr="006C689B" w:rsidRDefault="006C689B" w:rsidP="006C689B">
      <w:pPr>
        <w:jc w:val="both"/>
        <w:rPr>
          <w:sz w:val="26"/>
          <w:szCs w:val="26"/>
        </w:rPr>
      </w:pPr>
      <w:r w:rsidRPr="006C689B">
        <w:rPr>
          <w:color w:val="800080"/>
          <w:sz w:val="26"/>
          <w:szCs w:val="26"/>
        </w:rPr>
        <w:t>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Noi vi siamo vicini per aiutarvi, benedirvi con il nostro amore, guidarvi e proteggervi.       </w:t>
      </w:r>
    </w:p>
    <w:p w:rsidR="006C689B" w:rsidRPr="006C689B" w:rsidRDefault="006C689B" w:rsidP="006C689B">
      <w:pPr>
        <w:jc w:val="both"/>
        <w:rPr>
          <w:sz w:val="26"/>
          <w:szCs w:val="26"/>
        </w:rPr>
      </w:pPr>
      <w:r w:rsidRPr="006C689B">
        <w:rPr>
          <w:color w:val="800080"/>
          <w:sz w:val="26"/>
          <w:szCs w:val="26"/>
        </w:rPr>
        <w:t> </w:t>
      </w:r>
    </w:p>
    <w:p w:rsidR="006C689B" w:rsidRPr="006C689B" w:rsidRDefault="006C689B" w:rsidP="006C689B">
      <w:pPr>
        <w:pStyle w:val="NormaleWeb"/>
        <w:spacing w:before="0" w:beforeAutospacing="0" w:after="0" w:afterAutospacing="0"/>
        <w:jc w:val="both"/>
        <w:rPr>
          <w:sz w:val="26"/>
          <w:szCs w:val="26"/>
        </w:rPr>
      </w:pPr>
      <w:r w:rsidRPr="006C689B">
        <w:rPr>
          <w:rFonts w:ascii="Garamond" w:hAnsi="Garamond"/>
          <w:color w:val="800080"/>
          <w:sz w:val="26"/>
          <w:szCs w:val="26"/>
        </w:rPr>
        <w:t>I Maestri di Luce Cosmica.</w:t>
      </w:r>
    </w:p>
    <w:p w:rsidR="006C689B" w:rsidRDefault="006C689B" w:rsidP="006C689B">
      <w:pPr>
        <w:pStyle w:val="NormaleWeb"/>
        <w:spacing w:before="25" w:beforeAutospacing="0" w:after="25" w:afterAutospacing="0"/>
        <w:jc w:val="center"/>
      </w:pPr>
      <w:r>
        <w:t> </w:t>
      </w:r>
    </w:p>
    <w:p w:rsidR="006C689B" w:rsidRDefault="006C689B" w:rsidP="006C689B">
      <w:pPr>
        <w:pStyle w:val="NormaleWeb"/>
        <w:spacing w:before="0" w:beforeAutospacing="0" w:after="0" w:afterAutospacing="0"/>
        <w:jc w:val="center"/>
      </w:pPr>
      <w:r>
        <w:rPr>
          <w:rFonts w:ascii="Garamond" w:hAnsi="Garamond"/>
          <w:i/>
          <w:iCs/>
          <w:color w:val="800080"/>
          <w:sz w:val="27"/>
          <w:szCs w:val="27"/>
        </w:rPr>
        <w:t>Energie di Luce</w:t>
      </w:r>
    </w:p>
    <w:p w:rsidR="006C689B" w:rsidRDefault="006C689B" w:rsidP="006C689B">
      <w:pPr>
        <w:pStyle w:val="NormaleWeb"/>
        <w:spacing w:before="0" w:beforeAutospacing="0" w:after="0" w:afterAutospacing="0"/>
        <w:jc w:val="center"/>
      </w:pPr>
      <w:r>
        <w:rPr>
          <w:rFonts w:ascii="Garamond" w:hAnsi="Garamond"/>
          <w:i/>
          <w:iCs/>
          <w:color w:val="800080"/>
          <w:sz w:val="27"/>
          <w:szCs w:val="27"/>
        </w:rPr>
        <w:t>canalizzate da</w:t>
      </w:r>
    </w:p>
    <w:p w:rsidR="006C689B" w:rsidRDefault="006C689B" w:rsidP="006C689B">
      <w:pPr>
        <w:pStyle w:val="NormaleWeb"/>
        <w:spacing w:before="0" w:beforeAutospacing="0" w:after="0" w:afterAutospacing="0"/>
        <w:jc w:val="center"/>
      </w:pPr>
      <w:hyperlink r:id="rId25" w:history="1">
        <w:r>
          <w:rPr>
            <w:rStyle w:val="Collegamentoipertestuale"/>
            <w:rFonts w:ascii="Garamond" w:hAnsi="Garamond"/>
            <w:i/>
            <w:iCs/>
            <w:color w:val="0066CC"/>
            <w:sz w:val="27"/>
            <w:szCs w:val="27"/>
          </w:rPr>
          <w:t xml:space="preserve">Anna Maria </w:t>
        </w:r>
        <w:proofErr w:type="spellStart"/>
        <w:r>
          <w:rPr>
            <w:rStyle w:val="Collegamentoipertestuale"/>
            <w:rFonts w:ascii="Garamond" w:hAnsi="Garamond"/>
            <w:i/>
            <w:iCs/>
            <w:color w:val="0066CC"/>
            <w:sz w:val="27"/>
            <w:szCs w:val="27"/>
          </w:rPr>
          <w:t>Artini</w:t>
        </w:r>
        <w:proofErr w:type="spellEnd"/>
      </w:hyperlink>
    </w:p>
    <w:p w:rsidR="006C689B" w:rsidRDefault="006C689B" w:rsidP="006C689B"/>
    <w:p w:rsidR="006C689B" w:rsidRDefault="006C689B" w:rsidP="006C689B"/>
    <w:p w:rsidR="006C689B" w:rsidRDefault="006C689B" w:rsidP="006C689B"/>
    <w:p w:rsidR="006C689B" w:rsidRDefault="006C689B" w:rsidP="006C689B"/>
    <w:p w:rsidR="006C689B" w:rsidRDefault="006C689B" w:rsidP="006C689B">
      <w:pPr>
        <w:jc w:val="center"/>
      </w:pPr>
      <w:r>
        <w:rPr>
          <w:rFonts w:ascii="Comic Sans MS" w:hAnsi="Comic Sans MS"/>
          <w:b/>
          <w:bCs/>
          <w:i/>
          <w:iCs/>
          <w:color w:val="800000"/>
          <w:sz w:val="36"/>
          <w:szCs w:val="36"/>
        </w:rPr>
        <w:lastRenderedPageBreak/>
        <w:t>Attraversare il Ponte verso una Nuova Realtà</w:t>
      </w:r>
    </w:p>
    <w:p w:rsidR="006C689B" w:rsidRDefault="006C689B" w:rsidP="006C689B">
      <w:pPr>
        <w:jc w:val="center"/>
      </w:pPr>
      <w:r>
        <w:rPr>
          <w:rFonts w:ascii="Comic Sans MS" w:hAnsi="Comic Sans MS"/>
          <w:color w:val="800000"/>
        </w:rPr>
        <w:t xml:space="preserve">di Celia </w:t>
      </w:r>
      <w:proofErr w:type="spellStart"/>
      <w:r>
        <w:rPr>
          <w:rFonts w:ascii="Comic Sans MS" w:hAnsi="Comic Sans MS"/>
          <w:color w:val="800000"/>
        </w:rPr>
        <w:t>Fenn</w:t>
      </w:r>
      <w:proofErr w:type="spellEnd"/>
    </w:p>
    <w:p w:rsidR="006C689B" w:rsidRPr="006C689B" w:rsidRDefault="006C689B" w:rsidP="006C689B">
      <w:pPr>
        <w:jc w:val="both"/>
      </w:pPr>
      <w:r w:rsidRPr="006C689B">
        <w:rPr>
          <w:rFonts w:ascii="Comic Sans MS" w:hAnsi="Comic Sans MS"/>
          <w:color w:val="800000"/>
        </w:rPr>
        <w:t> </w:t>
      </w:r>
    </w:p>
    <w:p w:rsidR="006C689B" w:rsidRPr="006C689B" w:rsidRDefault="006C689B" w:rsidP="006C689B">
      <w:pPr>
        <w:pStyle w:val="NormaleWeb"/>
        <w:jc w:val="both"/>
      </w:pPr>
      <w:r w:rsidRPr="006C689B">
        <w:rPr>
          <w:b/>
          <w:bCs/>
          <w:color w:val="800000"/>
        </w:rPr>
        <w:t>20 gennaio 2014: L’Importanza del Radicamento.</w:t>
      </w:r>
      <w:r w:rsidRPr="006C689B">
        <w:rPr>
          <w:color w:val="800000"/>
        </w:rPr>
        <w:t xml:space="preserve"> È stato un intenso e piuttosto caotico inizio d’anno 2014! La recente Luna Piena in Cancro/Capricorno e la serie di potenti Eruzioni Solari hanno fatto sì che tutti avvertissero il potere delle energie. A queste si aggiunge la prossima messa “online” delle nuove energie della Natura di cui ha parlato l’Arcangelo Michele, le potenti energie terrestri </w:t>
      </w:r>
      <w:proofErr w:type="spellStart"/>
      <w:r w:rsidRPr="006C689B">
        <w:rPr>
          <w:color w:val="800000"/>
        </w:rPr>
        <w:t>elementali</w:t>
      </w:r>
      <w:proofErr w:type="spellEnd"/>
      <w:r w:rsidRPr="006C689B">
        <w:rPr>
          <w:color w:val="800000"/>
        </w:rPr>
        <w:t xml:space="preserve"> che stanno forgiando un nuovo rapporto tra l’umanità e l’ambiente. È davvero un periodo d’intenso ed eccitante cambiamento.</w:t>
      </w:r>
    </w:p>
    <w:p w:rsidR="006C689B" w:rsidRPr="006C689B" w:rsidRDefault="006C689B" w:rsidP="006C689B">
      <w:pPr>
        <w:pStyle w:val="NormaleWeb"/>
        <w:jc w:val="both"/>
      </w:pPr>
      <w:r w:rsidRPr="006C689B">
        <w:rPr>
          <w:color w:val="800000"/>
        </w:rPr>
        <w:t xml:space="preserve">La maggior parte delle domande che la gente mi fa, riguarda come gestire e affrontare queste potenti energie. La risposta è sempre </w:t>
      </w:r>
      <w:proofErr w:type="spellStart"/>
      <w:r w:rsidRPr="006C689B">
        <w:rPr>
          <w:color w:val="800000"/>
        </w:rPr>
        <w:t>doppia…</w:t>
      </w:r>
      <w:proofErr w:type="spellEnd"/>
      <w:r w:rsidRPr="006C689B">
        <w:rPr>
          <w:color w:val="800000"/>
        </w:rPr>
        <w:t xml:space="preserve"> siate svegli, consapevoli e sappiate quello che sta avvenendo e siate completamente radicati, il che, credo, sono veramente la stessa cosa!</w:t>
      </w:r>
    </w:p>
    <w:p w:rsidR="006C689B" w:rsidRPr="006C689B" w:rsidRDefault="006C689B" w:rsidP="006C689B">
      <w:pPr>
        <w:pStyle w:val="NormaleWeb"/>
        <w:jc w:val="both"/>
      </w:pPr>
      <w:r w:rsidRPr="006C689B">
        <w:rPr>
          <w:color w:val="800000"/>
        </w:rPr>
        <w:t xml:space="preserve">Perciò, brevemente, osserviamo come mai le energie sono state sentite così intensamente. Innanzi </w:t>
      </w:r>
      <w:proofErr w:type="spellStart"/>
      <w:r w:rsidRPr="006C689B">
        <w:rPr>
          <w:color w:val="800000"/>
        </w:rPr>
        <w:t>tutto…</w:t>
      </w:r>
      <w:proofErr w:type="spellEnd"/>
      <w:r w:rsidRPr="006C689B">
        <w:rPr>
          <w:color w:val="800000"/>
        </w:rPr>
        <w:t xml:space="preserve"> il Sole. Ci troviamo in un periodo che viene chiamato “Massimo Solare”, quando il Sole libera continuamente potenti eruzioni solari verso la Terra. In termini Metafisici, questo è il rilascio dei Codici, o Informazioni, di Luce Solare che vengono assorbiti dalla Terra e dal Corpo e Corpo di Luce di tutti gli esseri viventi. Se il vostro Corpo di Luce è pienamente attivato a Livello Solare, queste informazioni vengono assorbite nel vostro Corpo di Luce e trasmesse al vostro Corpo Fisico attraverso la Ghiandola Pituitaria e il sistema dei Meridiani. Quando le onde di Codici di Luce sono particolarmente forti, queste possono causare turbolenza nei vostri stessi sistemi corporei. Questo perché il Sistema dell’Umano Galattico è progettato per RADICARE queste energie o inviarle alle Griglie Terrestri. L’Umano Galattico o Nuovo Umano è un Ponte tra i diversi livelli e dimensioni.</w:t>
      </w:r>
    </w:p>
    <w:p w:rsidR="006C689B" w:rsidRPr="006C689B" w:rsidRDefault="006C689B" w:rsidP="006C689B">
      <w:pPr>
        <w:pStyle w:val="NormaleWeb"/>
        <w:jc w:val="both"/>
      </w:pPr>
      <w:r w:rsidRPr="006C689B">
        <w:rPr>
          <w:color w:val="800000"/>
        </w:rPr>
        <w:t xml:space="preserve">Questo funziona bene soltanto quando la persona è radicata e può lasciar fluire l’energia attraverso di sé e passarla poi alla Terra dove viene assorbita e da questa usata. Quando non siete ben radicati, avvertite ciò che è ben conosciuto come “Sintomi dell’Ascensione”. L’intensa energia non può essere radicata e semplicemente circola all’interno del vostro sistema energetico attivando qualunque e ogni schema possiate sostenere a quel livello. Quello più comune è che l’energia alimenta il secondo e il terzo </w:t>
      </w:r>
      <w:proofErr w:type="spellStart"/>
      <w:r w:rsidRPr="006C689B">
        <w:rPr>
          <w:color w:val="800000"/>
        </w:rPr>
        <w:t>chakra</w:t>
      </w:r>
      <w:proofErr w:type="spellEnd"/>
      <w:r w:rsidRPr="006C689B">
        <w:rPr>
          <w:color w:val="800000"/>
        </w:rPr>
        <w:t>, i livelli del mentale ed emozionale e voi iniziate a creare “vecchi schemi”. Sento molta gente dire “Pensavo di averlo liquidato, ma poi si è ripresentato!” Sì lo avevate liquidato, ma è stato riattivato dall’intensa energia, non perché doveva essere nuovamente liquidato, ma perché questa energia è creativa in modo intenso e ha assolutamente bisogno di creare. Quindi se non state creando niente di nuovo, allora l’energia semplicemente creerà il vecchio di nuovo e poi ancora.</w:t>
      </w:r>
    </w:p>
    <w:p w:rsidR="006C689B" w:rsidRPr="006C689B" w:rsidRDefault="006C689B" w:rsidP="006C689B">
      <w:pPr>
        <w:pStyle w:val="NormaleWeb"/>
        <w:jc w:val="both"/>
      </w:pPr>
      <w:r w:rsidRPr="006C689B">
        <w:rPr>
          <w:color w:val="800000"/>
        </w:rPr>
        <w:t>Quindi, dipende veramente da noi dare il via a nuove creazioni e a iniziare a radicarle. L’energia è qui per sostenerci, ma noi dobbiamo entrare in questa Nuova Realtà e questa nuova relazione con la natura. Quando vedete apparire vecchi schemi, perché non dire semplicemente no e andare avanti, non date loro energia, andate avanti verso qualcosa di nuovo e radicate l’energia in una nuova creazione e non nella stessa vecchia cosa. Di nuovo.</w:t>
      </w:r>
    </w:p>
    <w:p w:rsidR="006C689B" w:rsidRPr="006C689B" w:rsidRDefault="006C689B" w:rsidP="006C689B">
      <w:pPr>
        <w:pStyle w:val="NormaleWeb"/>
        <w:jc w:val="both"/>
      </w:pPr>
      <w:r w:rsidRPr="006C689B">
        <w:rPr>
          <w:color w:val="800000"/>
        </w:rPr>
        <w:t xml:space="preserve">È semplicemente che, con la nostra storia della Psicologia del 20 secolo, sembriamo immaginare che dobbiamo guarire ed elaborare per sempre. Di fatto, nella Nuova Realtà dobbiamo accettare che se ci focalizziamo nel Momento </w:t>
      </w:r>
      <w:proofErr w:type="spellStart"/>
      <w:r w:rsidRPr="006C689B">
        <w:rPr>
          <w:color w:val="800000"/>
        </w:rPr>
        <w:t>Presente….l</w:t>
      </w:r>
      <w:proofErr w:type="spellEnd"/>
      <w:r w:rsidRPr="006C689B">
        <w:rPr>
          <w:color w:val="800000"/>
        </w:rPr>
        <w:t>’</w:t>
      </w:r>
      <w:proofErr w:type="spellStart"/>
      <w:r w:rsidRPr="006C689B">
        <w:rPr>
          <w:color w:val="800000"/>
        </w:rPr>
        <w:t>ADESSO…</w:t>
      </w:r>
      <w:proofErr w:type="spellEnd"/>
      <w:r w:rsidRPr="006C689B">
        <w:rPr>
          <w:color w:val="800000"/>
        </w:rPr>
        <w:t>. allora il passato non è un problema. Non dobbiamo ricrearlo di nuovo e se lo vediamo arrivare diciamo semplicemente di no. Possiamo scegliere. Ma per fare queste scelte, dobbiamo essere svegli e consapevoli di ciò che creiamo.</w:t>
      </w:r>
    </w:p>
    <w:p w:rsidR="006C689B" w:rsidRPr="006C689B" w:rsidRDefault="006C689B" w:rsidP="006C689B">
      <w:pPr>
        <w:pStyle w:val="NormaleWeb"/>
        <w:jc w:val="both"/>
      </w:pPr>
      <w:r w:rsidRPr="006C689B">
        <w:rPr>
          <w:color w:val="800000"/>
        </w:rPr>
        <w:lastRenderedPageBreak/>
        <w:t>In questo modo possiamo accedere al Pieno Potere del Nuovo Umano Galattico e gioire dell’intenso potere creativo dei Codici di Luce Solare, nel momento in cui sono ricevuti sulla Terra. Ma dobbiamo assicurarci che l’energia non sia “bloccata” negli schemi emozionali e mentali del passato e le sia consentito fluire nelle nuove creazioni e nuove realtà.</w:t>
      </w:r>
    </w:p>
    <w:p w:rsidR="006C689B" w:rsidRPr="006C689B" w:rsidRDefault="006C689B" w:rsidP="006C689B">
      <w:pPr>
        <w:pStyle w:val="NormaleWeb"/>
        <w:jc w:val="both"/>
      </w:pPr>
      <w:r w:rsidRPr="006C689B">
        <w:rPr>
          <w:color w:val="800000"/>
        </w:rPr>
        <w:t xml:space="preserve">Insieme a questa felice “Danza Solare” che abbiamo fatto, abbiamo fatto anche una Danza Lunare con le energie. La Luna Piena in Cancro è stata particolarmente potente in questo momento di elevata attività solare perché era in </w:t>
      </w:r>
      <w:proofErr w:type="spellStart"/>
      <w:r w:rsidRPr="006C689B">
        <w:rPr>
          <w:color w:val="800000"/>
        </w:rPr>
        <w:t>Cancro…</w:t>
      </w:r>
      <w:proofErr w:type="spellEnd"/>
      <w:r w:rsidRPr="006C689B">
        <w:rPr>
          <w:color w:val="800000"/>
        </w:rPr>
        <w:t xml:space="preserve"> una luna d’acqua. Le Lune d’Acqua attivano il Flusso delle Emozioni, soprattutto per quel che riguarda la Casa e la Famiglia. Perciò, negli ultimi pochi giorni potreste aver avvertito un’intensa energia in queste aree. È un’energia creativa ed emotiva. Potreste esservi sentiti tristi e pronti a piangere per niente! Potreste aver sentito un’intensa solitudine o rabbia o tantissime sensazioni. </w:t>
      </w:r>
      <w:proofErr w:type="spellStart"/>
      <w:r w:rsidRPr="006C689B">
        <w:rPr>
          <w:color w:val="800000"/>
        </w:rPr>
        <w:t>Sì…</w:t>
      </w:r>
      <w:proofErr w:type="spellEnd"/>
      <w:r w:rsidRPr="006C689B">
        <w:rPr>
          <w:color w:val="800000"/>
        </w:rPr>
        <w:t xml:space="preserve"> celebrate la vostra riconnessione con le vostre emozioni.</w:t>
      </w:r>
    </w:p>
    <w:p w:rsidR="006C689B" w:rsidRPr="006C689B" w:rsidRDefault="006C689B" w:rsidP="006C689B">
      <w:pPr>
        <w:pStyle w:val="NormaleWeb"/>
        <w:jc w:val="both"/>
      </w:pPr>
      <w:r w:rsidRPr="006C689B">
        <w:rPr>
          <w:color w:val="800000"/>
        </w:rPr>
        <w:t>Nella vecchia realtà ci siamo così immersi nella cultura “mentale” della TV e dei media che spesso non siamo riusciti a distinguere quello che stavamo veramente sentendo e quello che il controllo mentale attraverso i media ci spingeva a sentire. Ora, man mano che ci risvegliamo, iniziamo a riappropriarci delle nostre emozione e, a volte, queste possono essere molto intense. Devono esserlo. Sono soltanto le “emozioni” intorpidite che non hanno nessuna intensità. Stiamo imparando a stare bene con l’intensità e a non lasciare che diventi disfunzionale o aggressiva. Anzi, celebrate il potere che fluisce attraverso queste emozioni!</w:t>
      </w:r>
    </w:p>
    <w:p w:rsidR="006C689B" w:rsidRPr="006C689B" w:rsidRDefault="006C689B" w:rsidP="006C689B">
      <w:pPr>
        <w:pStyle w:val="NormaleWeb"/>
        <w:jc w:val="both"/>
      </w:pPr>
      <w:r w:rsidRPr="006C689B">
        <w:rPr>
          <w:color w:val="800000"/>
        </w:rPr>
        <w:t xml:space="preserve">Nella Nuova Realtà dobbiamo essere Forti e Radicati. Siamo Maestri di Luce e Guerrieri Solari. Dobbiamo sempre fare delle scelte e stiamo creando in ogni momento! La Nuova energia </w:t>
      </w:r>
      <w:proofErr w:type="spellStart"/>
      <w:r w:rsidRPr="006C689B">
        <w:rPr>
          <w:color w:val="800000"/>
        </w:rPr>
        <w:t>Elementale</w:t>
      </w:r>
      <w:proofErr w:type="spellEnd"/>
      <w:r w:rsidRPr="006C689B">
        <w:rPr>
          <w:color w:val="800000"/>
        </w:rPr>
        <w:t xml:space="preserve"> dello “Spirito della Foresta” sta cercando di lavorare con noi, per creare e manifestare sul livello terrestre e per portare nella forma nuove creazioni che porteranno l’Impronta dell’Intelligenza Creativa Divina e i nuovi Codici di Luce.</w:t>
      </w:r>
    </w:p>
    <w:p w:rsidR="006C689B" w:rsidRPr="006C689B" w:rsidRDefault="006C689B" w:rsidP="006C689B">
      <w:pPr>
        <w:pStyle w:val="NormaleWeb"/>
        <w:jc w:val="both"/>
      </w:pPr>
      <w:r w:rsidRPr="006C689B">
        <w:rPr>
          <w:color w:val="800000"/>
        </w:rPr>
        <w:t>È un periodo di tempo eccitante, potente e provocatorio sul Pianeta Terra, mentre ci dirigiamo verso il Nuovo, sapendo che stiamo Creando il Nuovo con ogni scelta che facciamo!</w:t>
      </w:r>
    </w:p>
    <w:p w:rsidR="006C689B" w:rsidRDefault="006C689B" w:rsidP="006C689B">
      <w:pPr>
        <w:ind w:left="567" w:right="567"/>
        <w:jc w:val="center"/>
      </w:pPr>
      <w:r>
        <w:rPr>
          <w:color w:val="800000"/>
        </w:rPr>
        <w:t> </w:t>
      </w:r>
    </w:p>
    <w:p w:rsidR="006C689B" w:rsidRDefault="006C689B" w:rsidP="006C689B">
      <w:pPr>
        <w:jc w:val="center"/>
      </w:pPr>
      <w:r>
        <w:rPr>
          <w:rFonts w:ascii="Comic Sans MS" w:hAnsi="Comic Sans MS"/>
          <w:b/>
          <w:bCs/>
          <w:color w:val="800000"/>
          <w:sz w:val="27"/>
          <w:szCs w:val="27"/>
        </w:rPr>
        <w:t xml:space="preserve">* * * * * * * * * * </w:t>
      </w:r>
    </w:p>
    <w:p w:rsidR="006C689B" w:rsidRDefault="006C689B" w:rsidP="006C689B">
      <w:pPr>
        <w:pStyle w:val="NormaleWeb"/>
        <w:jc w:val="center"/>
      </w:pPr>
      <w:r>
        <w:rPr>
          <w:rStyle w:val="grame"/>
          <w:rFonts w:ascii="Comic Sans MS" w:hAnsi="Comic Sans MS"/>
          <w:b/>
          <w:bCs/>
          <w:i/>
          <w:iCs/>
          <w:color w:val="800000"/>
          <w:sz w:val="20"/>
          <w:szCs w:val="20"/>
        </w:rPr>
        <w:t xml:space="preserve">Originale in inglese: </w:t>
      </w:r>
      <w:hyperlink r:id="rId26" w:tgtFrame="_blank" w:history="1">
        <w:r>
          <w:rPr>
            <w:rStyle w:val="Collegamentoipertestuale"/>
            <w:rFonts w:ascii="Comic Sans MS" w:hAnsi="Comic Sans MS"/>
            <w:b/>
            <w:bCs/>
            <w:i/>
            <w:iCs/>
            <w:color w:val="800000"/>
            <w:sz w:val="20"/>
            <w:szCs w:val="20"/>
          </w:rPr>
          <w:t>http://starchildglobal.com/bridgejan2014.html</w:t>
        </w:r>
      </w:hyperlink>
      <w:r>
        <w:rPr>
          <w:rStyle w:val="grame"/>
          <w:rFonts w:ascii="Comic Sans MS" w:hAnsi="Comic Sans MS"/>
          <w:b/>
          <w:bCs/>
          <w:i/>
          <w:iCs/>
          <w:color w:val="800000"/>
          <w:sz w:val="20"/>
          <w:szCs w:val="20"/>
        </w:rPr>
        <w:t xml:space="preserve"> </w:t>
      </w:r>
    </w:p>
    <w:p w:rsidR="006C689B" w:rsidRDefault="006C689B" w:rsidP="00FD7DF7">
      <w:pPr>
        <w:pStyle w:val="NormaleWeb"/>
        <w:jc w:val="center"/>
        <w:rPr>
          <w:rFonts w:ascii="Comic Sans MS" w:hAnsi="Comic Sans MS"/>
          <w:b/>
          <w:bCs/>
          <w:color w:val="CC6633"/>
          <w:sz w:val="20"/>
          <w:szCs w:val="20"/>
        </w:rPr>
      </w:pPr>
      <w:r>
        <w:rPr>
          <w:rFonts w:ascii="Comic Sans MS" w:hAnsi="Comic Sans MS"/>
          <w:b/>
          <w:bCs/>
          <w:i/>
          <w:iCs/>
          <w:color w:val="800000"/>
          <w:sz w:val="20"/>
          <w:szCs w:val="20"/>
        </w:rPr>
        <w:t xml:space="preserve">Tradotto da Susanna Angela per </w:t>
      </w:r>
      <w:hyperlink r:id="rId27" w:tgtFrame="_blank" w:history="1">
        <w:r>
          <w:rPr>
            <w:rStyle w:val="Collegamentoipertestuale"/>
            <w:rFonts w:ascii="Comic Sans MS" w:hAnsi="Comic Sans MS" w:cs="Arial"/>
            <w:b/>
            <w:bCs/>
            <w:i/>
            <w:iCs/>
            <w:color w:val="800000"/>
            <w:sz w:val="20"/>
            <w:szCs w:val="20"/>
          </w:rPr>
          <w:t>Stazione Celeste</w:t>
        </w:r>
      </w:hyperlink>
      <w:hyperlink r:id="rId28" w:tgtFrame="_blank" w:history="1">
        <w:r>
          <w:rPr>
            <w:rStyle w:val="Collegamentoipertestuale"/>
            <w:rFonts w:ascii="Comic Sans MS" w:hAnsi="Comic Sans MS"/>
            <w:b/>
            <w:bCs/>
            <w:color w:val="800000"/>
            <w:sz w:val="20"/>
            <w:szCs w:val="20"/>
          </w:rPr>
          <w:t xml:space="preserve"> </w:t>
        </w:r>
      </w:hyperlink>
    </w:p>
    <w:p w:rsidR="00FD7DF7" w:rsidRDefault="00FD7DF7" w:rsidP="00FD7DF7">
      <w:pPr>
        <w:pStyle w:val="NormaleWeb"/>
        <w:jc w:val="center"/>
        <w:rPr>
          <w:rFonts w:ascii="Comic Sans MS" w:hAnsi="Comic Sans MS"/>
          <w:b/>
          <w:bCs/>
          <w:color w:val="CC6633"/>
          <w:sz w:val="20"/>
          <w:szCs w:val="20"/>
        </w:rPr>
      </w:pPr>
    </w:p>
    <w:p w:rsidR="00FD7DF7" w:rsidRDefault="00FD7DF7" w:rsidP="00FD7DF7">
      <w:pPr>
        <w:pStyle w:val="NormaleWeb"/>
        <w:jc w:val="center"/>
        <w:rPr>
          <w:rFonts w:ascii="Comic Sans MS" w:hAnsi="Comic Sans MS"/>
          <w:b/>
          <w:bCs/>
          <w:color w:val="CC6633"/>
          <w:sz w:val="20"/>
          <w:szCs w:val="20"/>
        </w:rPr>
      </w:pPr>
    </w:p>
    <w:p w:rsidR="00FD7DF7" w:rsidRDefault="00FD7DF7" w:rsidP="00FD7DF7">
      <w:pPr>
        <w:pStyle w:val="NormaleWeb"/>
        <w:jc w:val="center"/>
        <w:rPr>
          <w:rFonts w:ascii="Comic Sans MS" w:hAnsi="Comic Sans MS"/>
          <w:b/>
          <w:bCs/>
          <w:color w:val="CC6633"/>
          <w:sz w:val="20"/>
          <w:szCs w:val="20"/>
        </w:rPr>
      </w:pPr>
    </w:p>
    <w:p w:rsidR="00FD7DF7" w:rsidRDefault="00FD7DF7" w:rsidP="00FD7DF7">
      <w:pPr>
        <w:pStyle w:val="NormaleWeb"/>
        <w:jc w:val="center"/>
        <w:rPr>
          <w:rFonts w:ascii="Comic Sans MS" w:hAnsi="Comic Sans MS"/>
          <w:b/>
          <w:bCs/>
          <w:color w:val="CC6633"/>
          <w:sz w:val="20"/>
          <w:szCs w:val="20"/>
        </w:rPr>
      </w:pPr>
    </w:p>
    <w:p w:rsidR="00FD7DF7" w:rsidRDefault="00FD7DF7" w:rsidP="00FD7DF7">
      <w:pPr>
        <w:pStyle w:val="NormaleWeb"/>
        <w:jc w:val="center"/>
        <w:rPr>
          <w:rFonts w:ascii="Comic Sans MS" w:hAnsi="Comic Sans MS"/>
          <w:b/>
          <w:bCs/>
          <w:color w:val="CC6633"/>
          <w:sz w:val="20"/>
          <w:szCs w:val="20"/>
        </w:rPr>
      </w:pPr>
    </w:p>
    <w:p w:rsidR="00FD7DF7" w:rsidRDefault="00FD7DF7" w:rsidP="00FD7DF7">
      <w:pPr>
        <w:pStyle w:val="NormaleWeb"/>
        <w:jc w:val="center"/>
        <w:rPr>
          <w:rFonts w:ascii="Comic Sans MS" w:hAnsi="Comic Sans MS"/>
          <w:b/>
          <w:bCs/>
          <w:color w:val="CC6633"/>
          <w:sz w:val="20"/>
          <w:szCs w:val="20"/>
        </w:rPr>
      </w:pPr>
    </w:p>
    <w:p w:rsidR="00FD7DF7" w:rsidRDefault="00FD7DF7" w:rsidP="00FD7DF7">
      <w:pPr>
        <w:pStyle w:val="NormaleWeb"/>
        <w:jc w:val="center"/>
        <w:rPr>
          <w:rFonts w:ascii="Comic Sans MS" w:hAnsi="Comic Sans MS"/>
          <w:b/>
          <w:bCs/>
          <w:color w:val="CC6633"/>
          <w:sz w:val="20"/>
          <w:szCs w:val="20"/>
        </w:rPr>
      </w:pPr>
    </w:p>
    <w:p w:rsidR="00FD7DF7" w:rsidRPr="006C689B" w:rsidRDefault="00FD7DF7" w:rsidP="00FD7DF7">
      <w:pPr>
        <w:pStyle w:val="Titolo1"/>
        <w:rPr>
          <w:sz w:val="24"/>
          <w:szCs w:val="24"/>
        </w:rPr>
      </w:pPr>
      <w:r w:rsidRPr="006C689B">
        <w:rPr>
          <w:rFonts w:ascii="Comic Sans MS" w:hAnsi="Comic Sans MS"/>
          <w:i/>
          <w:iCs/>
          <w:color w:val="000080"/>
          <w:sz w:val="24"/>
          <w:szCs w:val="24"/>
        </w:rPr>
        <w:lastRenderedPageBreak/>
        <w:t>Le Energie della Nuova Terra: Gennaio 2014</w:t>
      </w:r>
    </w:p>
    <w:p w:rsidR="00FD7DF7" w:rsidRDefault="00FD7DF7" w:rsidP="00FD7DF7">
      <w:pPr>
        <w:jc w:val="center"/>
      </w:pPr>
      <w:r>
        <w:rPr>
          <w:color w:val="000080"/>
        </w:rPr>
        <w:t> </w:t>
      </w:r>
    </w:p>
    <w:p w:rsidR="00FD7DF7" w:rsidRPr="00FD7DF7" w:rsidRDefault="00FD7DF7" w:rsidP="00FD7DF7">
      <w:pPr>
        <w:jc w:val="center"/>
        <w:rPr>
          <w:sz w:val="28"/>
          <w:szCs w:val="28"/>
        </w:rPr>
      </w:pPr>
      <w:r w:rsidRPr="00FD7DF7">
        <w:rPr>
          <w:rStyle w:val="longtext"/>
          <w:rFonts w:ascii="Comic Sans MS" w:hAnsi="Comic Sans MS"/>
          <w:b/>
          <w:bCs/>
          <w:color w:val="000080"/>
          <w:sz w:val="28"/>
          <w:szCs w:val="28"/>
        </w:rPr>
        <w:t xml:space="preserve">Le Possibilità del 2014: Un Nuovo Rapporto con la Natura </w:t>
      </w:r>
    </w:p>
    <w:p w:rsidR="00FD7DF7" w:rsidRPr="00FD7DF7" w:rsidRDefault="00FD7DF7" w:rsidP="00FD7DF7">
      <w:pPr>
        <w:jc w:val="center"/>
        <w:rPr>
          <w:sz w:val="28"/>
          <w:szCs w:val="28"/>
        </w:rPr>
      </w:pPr>
      <w:r w:rsidRPr="00FD7DF7">
        <w:rPr>
          <w:rStyle w:val="longtext"/>
          <w:rFonts w:ascii="Comic Sans MS" w:hAnsi="Comic Sans MS"/>
          <w:b/>
          <w:bCs/>
          <w:color w:val="000080"/>
          <w:sz w:val="28"/>
          <w:szCs w:val="28"/>
        </w:rPr>
        <w:t>e lo Spirito della Foresta</w:t>
      </w:r>
    </w:p>
    <w:p w:rsidR="00FD7DF7" w:rsidRPr="00FD7DF7" w:rsidRDefault="00FD7DF7" w:rsidP="00FD7DF7">
      <w:pPr>
        <w:jc w:val="center"/>
      </w:pPr>
      <w:r w:rsidRPr="00FD7DF7">
        <w:rPr>
          <w:rFonts w:ascii="Comic Sans MS" w:hAnsi="Comic Sans MS"/>
          <w:bCs/>
          <w:i/>
          <w:iCs/>
          <w:color w:val="000080"/>
          <w:sz w:val="20"/>
          <w:szCs w:val="20"/>
        </w:rPr>
        <w:t xml:space="preserve">L’Arcangelo Michele attraverso Celia </w:t>
      </w:r>
      <w:proofErr w:type="spellStart"/>
      <w:r w:rsidRPr="00FD7DF7">
        <w:rPr>
          <w:rFonts w:ascii="Comic Sans MS" w:hAnsi="Comic Sans MS"/>
          <w:bCs/>
          <w:i/>
          <w:iCs/>
          <w:color w:val="000080"/>
          <w:sz w:val="20"/>
          <w:szCs w:val="20"/>
        </w:rPr>
        <w:t>Fenn</w:t>
      </w:r>
      <w:proofErr w:type="spellEnd"/>
    </w:p>
    <w:p w:rsidR="00FD7DF7" w:rsidRDefault="00FD7DF7" w:rsidP="00FD7DF7">
      <w:pPr>
        <w:jc w:val="center"/>
        <w:rPr>
          <w:color w:val="000000"/>
        </w:rPr>
      </w:pPr>
      <w:r>
        <w:rPr>
          <w:color w:val="000000"/>
        </w:rPr>
        <w:t> </w:t>
      </w:r>
    </w:p>
    <w:p w:rsidR="00FD7DF7" w:rsidRDefault="00FD7DF7" w:rsidP="00FD7DF7">
      <w:pPr>
        <w:jc w:val="both"/>
        <w:rPr>
          <w:color w:val="000000"/>
        </w:rPr>
      </w:pPr>
      <w:r>
        <w:rPr>
          <w:color w:val="000080"/>
        </w:rPr>
        <w:t>Amata Famiglia di Luce, che Gioia e Delizia è entrare in quest’anno, il 2014, nella vostra Nuova Realtà! In questo messaggio parleremo con voi di alcune delle Possibilità che stanno prendendo forma nella Linea Temporale della vostra Nuova Terra.</w:t>
      </w:r>
    </w:p>
    <w:p w:rsidR="00FD7DF7" w:rsidRDefault="00FD7DF7" w:rsidP="00FD7DF7">
      <w:pPr>
        <w:jc w:val="both"/>
        <w:rPr>
          <w:color w:val="000000"/>
        </w:rPr>
      </w:pPr>
      <w:r>
        <w:rPr>
          <w:color w:val="000080"/>
        </w:rPr>
        <w:t> </w:t>
      </w:r>
    </w:p>
    <w:p w:rsidR="00FD7DF7" w:rsidRDefault="00FD7DF7" w:rsidP="00FD7DF7">
      <w:pPr>
        <w:jc w:val="both"/>
        <w:rPr>
          <w:color w:val="000000"/>
        </w:rPr>
      </w:pPr>
      <w:r>
        <w:rPr>
          <w:color w:val="000080"/>
        </w:rPr>
        <w:t>Innanzi tutto, il 2014 sarà un anno di Grande Cambiamento e Trasformazione a livello Materiale o Fisico. Tutta l’attenzione è ora rivolta al modo in cui le Nuove Energie iniziano a manifestare la Nuova Terra, mentre la Frequenza d’Oro permette e supporta una Coscienza più Elevata e un più Elevato Livello di Visione e Creatività.</w:t>
      </w:r>
    </w:p>
    <w:p w:rsidR="00FD7DF7" w:rsidRDefault="00FD7DF7" w:rsidP="00FD7DF7">
      <w:pPr>
        <w:jc w:val="both"/>
        <w:rPr>
          <w:color w:val="000000"/>
        </w:rPr>
      </w:pPr>
      <w:r>
        <w:rPr>
          <w:color w:val="000080"/>
        </w:rPr>
        <w:t> </w:t>
      </w:r>
    </w:p>
    <w:p w:rsidR="00FD7DF7" w:rsidRDefault="00FD7DF7" w:rsidP="00FD7DF7">
      <w:pPr>
        <w:jc w:val="both"/>
        <w:rPr>
          <w:color w:val="000000"/>
        </w:rPr>
      </w:pPr>
      <w:r>
        <w:rPr>
          <w:color w:val="000080"/>
        </w:rPr>
        <w:t>Il Nuovo Sogno sta prendendo forma e i Bambini Cristallo sono qui per sostenervi e assistervi mentre manifestate il Sogno.</w:t>
      </w:r>
    </w:p>
    <w:p w:rsidR="00FD7DF7" w:rsidRDefault="00FD7DF7" w:rsidP="00FD7DF7">
      <w:pPr>
        <w:jc w:val="both"/>
        <w:rPr>
          <w:color w:val="000000"/>
        </w:rPr>
      </w:pPr>
      <w:r>
        <w:rPr>
          <w:color w:val="000080"/>
        </w:rPr>
        <w:t> </w:t>
      </w:r>
    </w:p>
    <w:p w:rsidR="00FD7DF7" w:rsidRDefault="00FD7DF7" w:rsidP="00FD7DF7">
      <w:pPr>
        <w:jc w:val="both"/>
        <w:rPr>
          <w:color w:val="000000"/>
        </w:rPr>
      </w:pPr>
      <w:r>
        <w:rPr>
          <w:color w:val="000080"/>
        </w:rPr>
        <w:t>È vero che questa Manifestazione procederà con una considerevole agitazione nelle sfere politiche ed economiche della società. Questo perché la generazione Indaco si sta risvegliando e sta entrando nella sua Missione di sfida e trasformazione. Gli Indaco sfideranno i sistemi politici ed economici ovunque sia presente l’ingiustizia e la sofferenza e daranno il via al lavoro che porterà all’estinzione la povertà e la sofferenza sulla Terra.</w:t>
      </w:r>
    </w:p>
    <w:p w:rsidR="00FD7DF7" w:rsidRDefault="00FD7DF7" w:rsidP="00FD7DF7">
      <w:pPr>
        <w:jc w:val="both"/>
        <w:rPr>
          <w:color w:val="000000"/>
        </w:rPr>
      </w:pPr>
      <w:r>
        <w:rPr>
          <w:color w:val="000080"/>
        </w:rPr>
        <w:t> </w:t>
      </w:r>
    </w:p>
    <w:p w:rsidR="00FD7DF7" w:rsidRDefault="00FD7DF7" w:rsidP="00FD7DF7">
      <w:pPr>
        <w:jc w:val="both"/>
        <w:rPr>
          <w:color w:val="000000"/>
        </w:rPr>
      </w:pPr>
      <w:r>
        <w:rPr>
          <w:color w:val="000080"/>
        </w:rPr>
        <w:t>La povertà e la sofferenza non sono realtà inevitabili sulla Terra. Esse sono create attraverso gli squilibri nelle strutture sociali ed economiche e possono essere sanate portando queste strutture sociali in un nuovo senso di equilibrio.</w:t>
      </w:r>
    </w:p>
    <w:p w:rsidR="00FD7DF7" w:rsidRDefault="00FD7DF7" w:rsidP="00FD7DF7">
      <w:pPr>
        <w:jc w:val="both"/>
        <w:rPr>
          <w:color w:val="000000"/>
        </w:rPr>
      </w:pPr>
      <w:r>
        <w:rPr>
          <w:color w:val="000080"/>
        </w:rPr>
        <w:t> </w:t>
      </w:r>
    </w:p>
    <w:p w:rsidR="00FD7DF7" w:rsidRDefault="00FD7DF7" w:rsidP="00FD7DF7">
      <w:pPr>
        <w:jc w:val="both"/>
        <w:rPr>
          <w:color w:val="000000"/>
        </w:rPr>
      </w:pPr>
      <w:r>
        <w:rPr>
          <w:color w:val="000080"/>
        </w:rPr>
        <w:t>Amati, nel 2014 affronterete molti eventi sbalorditivi, mentre i cambiamenti avvengono a grande velocità. Cose che sembravano solide, improvvisamente si sbricioleranno e cadranno, per essere rimpiazzate da idee e strutture più fluide, flessibili e di supporto per tutta la vita sulla Terra.</w:t>
      </w:r>
    </w:p>
    <w:p w:rsidR="00FD7DF7" w:rsidRDefault="00FD7DF7" w:rsidP="00FD7DF7">
      <w:pPr>
        <w:jc w:val="both"/>
        <w:rPr>
          <w:color w:val="000000"/>
        </w:rPr>
      </w:pPr>
      <w:r>
        <w:rPr>
          <w:color w:val="000080"/>
        </w:rPr>
        <w:t> </w:t>
      </w:r>
    </w:p>
    <w:p w:rsidR="00FD7DF7" w:rsidRDefault="00FD7DF7" w:rsidP="00FD7DF7">
      <w:pPr>
        <w:jc w:val="both"/>
        <w:rPr>
          <w:color w:val="000000"/>
        </w:rPr>
      </w:pPr>
      <w:r>
        <w:rPr>
          <w:color w:val="000080"/>
        </w:rPr>
        <w:t>Amati, vi chiediamo di non avere paura mentre osservate queste trasformazioni. Voi siete i Maestri e i Guerrieri della Luce. Sappiate che, mentre rimanete allineati con il vostro Cuore e la vostra Pace Interiore, attraverserete questi cambiamenti con grazia e nel miglior modo possibile.</w:t>
      </w:r>
    </w:p>
    <w:p w:rsidR="00FD7DF7" w:rsidRDefault="00FD7DF7" w:rsidP="00FD7DF7">
      <w:pPr>
        <w:jc w:val="both"/>
        <w:rPr>
          <w:color w:val="000000"/>
        </w:rPr>
      </w:pPr>
      <w:r>
        <w:rPr>
          <w:color w:val="000080"/>
        </w:rPr>
        <w:t> </w:t>
      </w:r>
    </w:p>
    <w:p w:rsidR="00FD7DF7" w:rsidRDefault="00FD7DF7" w:rsidP="00FD7DF7">
      <w:pPr>
        <w:jc w:val="both"/>
        <w:rPr>
          <w:color w:val="000000"/>
        </w:rPr>
      </w:pPr>
      <w:r>
        <w:rPr>
          <w:b/>
          <w:bCs/>
          <w:color w:val="000080"/>
          <w:sz w:val="27"/>
          <w:szCs w:val="27"/>
        </w:rPr>
        <w:t>La Fine della Povertà, un Futuro Sostenibile e lo Spirito della Foresta</w:t>
      </w:r>
      <w:r>
        <w:rPr>
          <w:b/>
          <w:bCs/>
          <w:color w:val="000080"/>
        </w:rPr>
        <w:t xml:space="preserve"> </w:t>
      </w:r>
    </w:p>
    <w:p w:rsidR="00FD7DF7" w:rsidRDefault="00FD7DF7" w:rsidP="00FD7DF7">
      <w:pPr>
        <w:jc w:val="both"/>
        <w:rPr>
          <w:color w:val="000000"/>
        </w:rPr>
      </w:pPr>
      <w:r>
        <w:rPr>
          <w:color w:val="000080"/>
        </w:rPr>
        <w:t> </w:t>
      </w:r>
    </w:p>
    <w:p w:rsidR="00FD7DF7" w:rsidRDefault="00FD7DF7" w:rsidP="00FD7DF7">
      <w:pPr>
        <w:jc w:val="both"/>
        <w:rPr>
          <w:color w:val="000000"/>
        </w:rPr>
      </w:pPr>
      <w:r>
        <w:rPr>
          <w:color w:val="000080"/>
        </w:rPr>
        <w:t>Amata Famiglia di Luce, mentre entrate in questo nuovo anno, il 2014, vi chiediamo di sognare e di sognare in grande. Sì, concentratevi sulle vostre vite e su quello di cui avete bisogno per essere felici, ma ricordate anche di essere una parte di una Comunità Globale e che potete sognare anche per la vostra Comunità.</w:t>
      </w:r>
    </w:p>
    <w:p w:rsidR="00FD7DF7" w:rsidRDefault="00FD7DF7" w:rsidP="00FD7DF7">
      <w:pPr>
        <w:jc w:val="both"/>
        <w:rPr>
          <w:color w:val="000000"/>
        </w:rPr>
      </w:pPr>
      <w:r>
        <w:rPr>
          <w:color w:val="000080"/>
        </w:rPr>
        <w:t> </w:t>
      </w:r>
    </w:p>
    <w:p w:rsidR="00FD7DF7" w:rsidRDefault="00FD7DF7" w:rsidP="00FD7DF7">
      <w:pPr>
        <w:jc w:val="both"/>
        <w:rPr>
          <w:color w:val="000000"/>
        </w:rPr>
      </w:pPr>
      <w:r>
        <w:rPr>
          <w:color w:val="000080"/>
        </w:rPr>
        <w:t>Vi chiediamo di sognare e di concentrarvi sulla fine della povertà, sulla creazione dell’Abbondanza per tutti e la creazione di un Futuro Sostenibile per i vostri figli e i figli dei vostri figli!</w:t>
      </w:r>
    </w:p>
    <w:p w:rsidR="00FD7DF7" w:rsidRDefault="00FD7DF7" w:rsidP="00FD7DF7">
      <w:pPr>
        <w:jc w:val="both"/>
        <w:rPr>
          <w:color w:val="000000"/>
        </w:rPr>
      </w:pPr>
      <w:r>
        <w:rPr>
          <w:color w:val="000080"/>
        </w:rPr>
        <w:t> </w:t>
      </w:r>
    </w:p>
    <w:p w:rsidR="00FD7DF7" w:rsidRDefault="00FD7DF7" w:rsidP="00FD7DF7">
      <w:pPr>
        <w:jc w:val="both"/>
        <w:rPr>
          <w:color w:val="000000"/>
        </w:rPr>
      </w:pPr>
      <w:r>
        <w:rPr>
          <w:color w:val="000066"/>
        </w:rPr>
        <w:t xml:space="preserve">Amati, questo processo di Guarigione e Trasformazione è associato alla vostra capacità di riconnettervi con la Natura e il mondo </w:t>
      </w:r>
      <w:proofErr w:type="spellStart"/>
      <w:r>
        <w:rPr>
          <w:color w:val="000066"/>
        </w:rPr>
        <w:t>Elementale</w:t>
      </w:r>
      <w:proofErr w:type="spellEnd"/>
      <w:r>
        <w:rPr>
          <w:color w:val="000066"/>
        </w:rPr>
        <w:t xml:space="preserve">. Nel 19° e 20° secolo, la vostra evoluzione e progresso vi hanno allontanato dalla Natura e portato in una realtà meccanizzata e tecnologica. </w:t>
      </w:r>
      <w:r>
        <w:rPr>
          <w:color w:val="000066"/>
        </w:rPr>
        <w:lastRenderedPageBreak/>
        <w:t>Questo ha servito la vostra espansione verso una Comunità Globale di Quinta dimensione, ma non potete prosperare se non ritornate a una rispettosa co-esistenza con la Natura.</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È questione di Equilibrio tra i bisogni umani come specie dominante sul Pianeta Terra, e i bisogni delle altre specie ed esseri viventi. Perché voi siete tutti connessi nella Grande Rete della Vita e se non trovate l’Equilibrio non prospererete.</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 xml:space="preserve">E così è, Amata Famiglia, che insieme con l’ancoraggio della Frequenza d’Oro sulla Terra, sperimenterete anche il risveglio di un’antica Forza </w:t>
      </w:r>
      <w:proofErr w:type="spellStart"/>
      <w:r>
        <w:rPr>
          <w:color w:val="000066"/>
        </w:rPr>
        <w:t>Elementale</w:t>
      </w:r>
      <w:proofErr w:type="spellEnd"/>
      <w:r>
        <w:rPr>
          <w:color w:val="000066"/>
        </w:rPr>
        <w:t xml:space="preserve"> che chiameremo lo “Spirito della Foresta”. Questo Meraviglioso Essere ed Energia sosterrà ogni singolo sforzo e progetto designati al risanamento della spaccatura con la Natura e a creare un futuro abbondante e sostenibile.</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 xml:space="preserve">La Foresta è stata la prima “casa” dell’umanità e voi avete imparato come essere sostenuti da questa Energia che nutre. In alcune culture vedevate questa amorevole energia di supporto come una Grande Madre, in altre culture vedevate il potere della natura come un’energia Maschile chiamata “Pan”. C’era una comprensione del Potere </w:t>
      </w:r>
      <w:proofErr w:type="spellStart"/>
      <w:r>
        <w:rPr>
          <w:color w:val="000066"/>
        </w:rPr>
        <w:t>Elementale</w:t>
      </w:r>
      <w:proofErr w:type="spellEnd"/>
      <w:r>
        <w:rPr>
          <w:color w:val="000066"/>
        </w:rPr>
        <w:t xml:space="preserve"> di questo Essere e di come sosteneva tutta la Vita sulla Terra, includendo ma non limitandosi alla Vita Umana.</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Poi, ad un certo punto del vostro sviluppo mentale, siete andati in “guerra” con questa forza e avete cercato di dominare e conquistare. Questa forza si è ritirata e la Terra ha iniziato a soffrire mentre le foreste e i luoghi selvaggi lentamente appassivano e morivano man mano che la tecnologia avanzava.</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 xml:space="preserve">Ancorando la Frequenza d’Oro sulla Terra, avete effettivamente invitato il ritorno dello Spirito della Natura, lo “Spirito della Foresta”, e il ritorno dell’Abbondanza e sostegno nella vostra vita. La “guerra” con la natura è finita. Una volta ancora state imparando come permettere alla natura di sostenervi mentre incontrate di nuovo l’amorevole presenza dello Spirito della Foresta nella vostra vita. Lasciate che questa bellissima energia partecipi ai vostri sogni mentre </w:t>
      </w:r>
      <w:proofErr w:type="spellStart"/>
      <w:r>
        <w:rPr>
          <w:color w:val="000066"/>
        </w:rPr>
        <w:t>co-create</w:t>
      </w:r>
      <w:proofErr w:type="spellEnd"/>
      <w:r>
        <w:rPr>
          <w:color w:val="000066"/>
        </w:rPr>
        <w:t xml:space="preserve"> la Nuova Terra con città che accolgono la Natura e lo Spirito della Foresta per creare Abbondanza e Gioia.</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Quando aprite il vostro cuore e la vostra vita allo Spirito della Foresta, attiverete questa energia nella vostra vita e nelle vostre comunità. Inizierete a creare le Città di Luce della Nuova Terra che introdurranno l’Equilibrio con la natura e la fine della Povertà.</w:t>
      </w:r>
    </w:p>
    <w:p w:rsidR="00FD7DF7" w:rsidRDefault="00FD7DF7" w:rsidP="00FD7DF7">
      <w:pPr>
        <w:jc w:val="both"/>
        <w:rPr>
          <w:color w:val="000000"/>
        </w:rPr>
      </w:pPr>
      <w:r>
        <w:rPr>
          <w:color w:val="000000"/>
        </w:rPr>
        <w:t> </w:t>
      </w:r>
    </w:p>
    <w:p w:rsidR="00FD7DF7" w:rsidRDefault="00FD7DF7" w:rsidP="00FD7DF7">
      <w:pPr>
        <w:jc w:val="both"/>
        <w:rPr>
          <w:color w:val="000000"/>
        </w:rPr>
      </w:pPr>
      <w:r>
        <w:rPr>
          <w:b/>
          <w:bCs/>
          <w:color w:val="000066"/>
          <w:sz w:val="27"/>
          <w:szCs w:val="27"/>
        </w:rPr>
        <w:t>Equilibrio Personale ed Equilibrio Planetario</w:t>
      </w:r>
    </w:p>
    <w:p w:rsidR="00FD7DF7" w:rsidRDefault="00FD7DF7" w:rsidP="00FD7DF7">
      <w:pPr>
        <w:jc w:val="both"/>
        <w:rPr>
          <w:color w:val="000000"/>
        </w:rPr>
      </w:pPr>
      <w:r>
        <w:rPr>
          <w:color w:val="000000"/>
        </w:rPr>
        <w:t> </w:t>
      </w:r>
    </w:p>
    <w:p w:rsidR="00FD7DF7" w:rsidRDefault="00FD7DF7" w:rsidP="00FD7DF7">
      <w:pPr>
        <w:jc w:val="both"/>
        <w:rPr>
          <w:color w:val="000000"/>
        </w:rPr>
      </w:pPr>
      <w:r>
        <w:rPr>
          <w:color w:val="000066"/>
        </w:rPr>
        <w:t>Amati, nel vostro Mondo di Quinta Dimensione tutte le cose sono connesse. Se volete che lo Spirito della Foresta e la sua Abbondanza si manifestino nella vostra comunità, dovete iniziare questo processo nella vostra stessa vita.</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 xml:space="preserve">Iniziate aprendo semplicemente il vostro cuore e vivendo in equilibrio con il Cielo e la Terra. In questo equilibrio c’è l’accettazione del sostegno e dell’amore che è una parte intrinseca del Piano Divino per la Vita sulla Terra. Poi, vivete la vostra vita in modo radicato, con una ferma credenza nel flusso dell’Abbondanza generata all’interno della Natura e attraverso il flusso della Vita, dell’Amore e della Creatività. Imparate a manifestare facilmente e in armonia con la natura come una forza </w:t>
      </w:r>
      <w:proofErr w:type="spellStart"/>
      <w:r>
        <w:rPr>
          <w:color w:val="000066"/>
        </w:rPr>
        <w:t>co-creativa</w:t>
      </w:r>
      <w:proofErr w:type="spellEnd"/>
      <w:r>
        <w:rPr>
          <w:color w:val="000066"/>
        </w:rPr>
        <w:t>.</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 xml:space="preserve">Man mano che diventate sensibili a quest’amorevole energia di sostegno, vi sentirete meno stressati e più a vostro agio nella vostra vita sulla Terra. Troverete più facile fluire in nuove idee, nuovi progetti, nuovi ambienti e lasciare andare il vecchio, come parte del processo “organico” della vita. </w:t>
      </w:r>
      <w:r>
        <w:rPr>
          <w:color w:val="000066"/>
        </w:rPr>
        <w:lastRenderedPageBreak/>
        <w:t>Qualunque sarà il vostro “prossimo passo” personale, sappiate che sarete sostenuti da questa amorevole e avvolgente forza della natura.</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Il vostro lavoro, Amata Famiglia di Luce, è di rimanere radicati, centrati nel cuore e connessi alla Frequenza d’Oro della Coscienza Superiore. Questo, insieme a una sensibilità allo Spirito della Foresta, modellerà una vita di gentile abbondanza e semplice armonia con la natura e le forze naturali nel vostro corpo e nel vostro ambiente.</w:t>
      </w:r>
    </w:p>
    <w:p w:rsidR="00FD7DF7" w:rsidRDefault="00FD7DF7" w:rsidP="00FD7DF7">
      <w:pPr>
        <w:jc w:val="both"/>
        <w:rPr>
          <w:color w:val="000000"/>
        </w:rPr>
      </w:pPr>
      <w:r>
        <w:rPr>
          <w:color w:val="000000"/>
        </w:rPr>
        <w:t> </w:t>
      </w:r>
    </w:p>
    <w:p w:rsidR="00FD7DF7" w:rsidRDefault="00FD7DF7" w:rsidP="00FD7DF7">
      <w:pPr>
        <w:jc w:val="both"/>
        <w:rPr>
          <w:color w:val="000000"/>
        </w:rPr>
      </w:pPr>
      <w:r>
        <w:rPr>
          <w:b/>
          <w:bCs/>
          <w:color w:val="000066"/>
          <w:sz w:val="27"/>
          <w:szCs w:val="27"/>
        </w:rPr>
        <w:t>I Nodi di Luce e le Comunità della Nuova Terra</w:t>
      </w:r>
    </w:p>
    <w:p w:rsidR="00FD7DF7" w:rsidRDefault="00FD7DF7" w:rsidP="00FD7DF7">
      <w:pPr>
        <w:jc w:val="both"/>
        <w:rPr>
          <w:color w:val="000000"/>
        </w:rPr>
      </w:pPr>
      <w:r>
        <w:rPr>
          <w:color w:val="000000"/>
        </w:rPr>
        <w:t> </w:t>
      </w:r>
    </w:p>
    <w:p w:rsidR="00FD7DF7" w:rsidRDefault="00FD7DF7" w:rsidP="00FD7DF7">
      <w:pPr>
        <w:jc w:val="both"/>
        <w:rPr>
          <w:color w:val="000000"/>
        </w:rPr>
      </w:pPr>
      <w:r>
        <w:rPr>
          <w:color w:val="000066"/>
        </w:rPr>
        <w:t>Amati, quando raggiungete questo livello di Frequenza e Coscienza, diventate un “Nodo di Luce” per la Nuova Terra. Come tali, attirerete in modo naturale anche altri che si trovano a questa frequenza e inizierete a formare Comunità di Luce.</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Questo è un processo naturale od organico, dove le opportunità e le persone saranno attratte a voi mentre siete guidati nel flusso di questa energia.</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Ed è in questi “Nodi di Luce” collettivi che le nuove idee e le nuove comunità della Nuova Terra nasceranno.</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Nasceranno ovunque, ma la loro attenzione sarà posta sulla creazione di un futuro sostenibile, lavorando per porre fine alla povertà e sanare il rapporto con la natura. Perché che cos’è la povertà se non la credenza che la natura non dà abbastanza? Ci sarà bisogno di questo soprattutto nelle città e ci saranno molti “Guerrieri di Luce” che inizieranno ad attivare i “Nodi di Luce” all’interno delle città più importanti per manifestare la Nuova Terra.</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Troverete questi “Guerrieri di Luce” ovunque ci siano sogni e visioni di Giustizia e Abbondanza. Creeranno giardini e orti e daranno il via a progetti per purificare le acque e fornire alloggi per tutti gli esseri. Li troverete ovunque si cerchi di salvare foreste e fiumi e di vivere in armonia con la natura. Li troverete a lavorare per cambiare la tecnologia affinché sia in armonia con la natura, perché questa è la loro missione. L’unica tecnologia che andrà avanti nella Nuova Terra sarà una tecnologia “pulita” e sostenibile.</w:t>
      </w:r>
    </w:p>
    <w:p w:rsidR="00FD7DF7" w:rsidRDefault="00FD7DF7" w:rsidP="00FD7DF7">
      <w:pPr>
        <w:jc w:val="both"/>
        <w:rPr>
          <w:color w:val="000000"/>
        </w:rPr>
      </w:pPr>
      <w:r>
        <w:rPr>
          <w:color w:val="000066"/>
        </w:rPr>
        <w:t> </w:t>
      </w:r>
    </w:p>
    <w:p w:rsidR="00FD7DF7" w:rsidRDefault="00FD7DF7" w:rsidP="00FD7DF7">
      <w:pPr>
        <w:jc w:val="both"/>
        <w:rPr>
          <w:color w:val="000000"/>
        </w:rPr>
      </w:pPr>
      <w:r>
        <w:rPr>
          <w:color w:val="000066"/>
        </w:rPr>
        <w:t>Questi Guerrieri di Luce lavoreranno sulla Dimensioni Superiori insieme alle strutture della Nuova Terra e i Consigli di Luce. I Consigli degli Anziani sovrintenderanno i progetti e il Consiglio dei Custodi della Terra faciliterà questi progetti. Il Consiglio dei Bambini fornirà supporto per le anime di Frequenza Superiore in arrivo e ai Bambini Cristallo che sono già qui mentre danno la loro energia per questa manifestazione sulla Terra.</w:t>
      </w:r>
    </w:p>
    <w:p w:rsidR="00FD7DF7" w:rsidRDefault="00FD7DF7" w:rsidP="00FD7DF7">
      <w:pPr>
        <w:jc w:val="both"/>
        <w:rPr>
          <w:color w:val="000000"/>
        </w:rPr>
      </w:pPr>
      <w:r>
        <w:rPr>
          <w:color w:val="000066"/>
        </w:rPr>
        <w:t> </w:t>
      </w:r>
    </w:p>
    <w:p w:rsidR="00FD7DF7" w:rsidRDefault="00FD7DF7" w:rsidP="00FD7DF7">
      <w:pPr>
        <w:jc w:val="both"/>
        <w:rPr>
          <w:color w:val="000066"/>
        </w:rPr>
      </w:pPr>
      <w:r>
        <w:rPr>
          <w:color w:val="000066"/>
        </w:rPr>
        <w:t xml:space="preserve">Questa, Amata Famiglia, è la realtà della Nuova Terra. Vi chiediamo di concentrarvi qui anziché sulla vecchia realtà di paranoia, decadimento e disintegrazione. Ricordate sempre, è una vostra scelta e in ogni momento della vostra vita potete scegliere quale Frequenza di Luce desiderata trasmettere nella vostra vita e cosa desiderate creare con quella luce come </w:t>
      </w:r>
      <w:proofErr w:type="spellStart"/>
      <w:r>
        <w:rPr>
          <w:color w:val="000066"/>
        </w:rPr>
        <w:t>Co-creatori</w:t>
      </w:r>
      <w:proofErr w:type="spellEnd"/>
      <w:r>
        <w:rPr>
          <w:color w:val="000066"/>
        </w:rPr>
        <w:t xml:space="preserve"> della vostra Realtà Collettiva.</w:t>
      </w:r>
    </w:p>
    <w:p w:rsidR="00FD7DF7" w:rsidRDefault="00FD7DF7" w:rsidP="00FD7DF7">
      <w:pPr>
        <w:jc w:val="both"/>
        <w:rPr>
          <w:color w:val="000000"/>
        </w:rPr>
      </w:pPr>
    </w:p>
    <w:p w:rsidR="00FD7DF7" w:rsidRDefault="00FD7DF7" w:rsidP="00FD7DF7">
      <w:pPr>
        <w:jc w:val="both"/>
        <w:rPr>
          <w:color w:val="000000"/>
        </w:rPr>
      </w:pPr>
      <w:r>
        <w:rPr>
          <w:color w:val="000066"/>
        </w:rPr>
        <w:t>Per il vostro viaggio nel 2014 vi auguriamo Gioia, Amore e Abbondanza!</w:t>
      </w:r>
    </w:p>
    <w:p w:rsidR="00FD7DF7" w:rsidRDefault="00FD7DF7" w:rsidP="00FD7DF7">
      <w:pPr>
        <w:jc w:val="center"/>
      </w:pPr>
      <w:r>
        <w:t> </w:t>
      </w:r>
    </w:p>
    <w:p w:rsidR="00FD7DF7" w:rsidRDefault="00FD7DF7" w:rsidP="00FD7DF7">
      <w:pPr>
        <w:pStyle w:val="NormaleWeb"/>
        <w:jc w:val="center"/>
      </w:pPr>
      <w:r>
        <w:rPr>
          <w:rStyle w:val="grame"/>
          <w:rFonts w:ascii="Arial" w:hAnsi="Arial" w:cs="Arial"/>
          <w:i/>
          <w:iCs/>
          <w:color w:val="000080"/>
          <w:sz w:val="20"/>
          <w:szCs w:val="20"/>
        </w:rPr>
        <w:t xml:space="preserve">Originale in inglese: </w:t>
      </w:r>
      <w:hyperlink r:id="rId29" w:tgtFrame="_blank" w:history="1">
        <w:r>
          <w:rPr>
            <w:rStyle w:val="Collegamentoipertestuale"/>
            <w:rFonts w:ascii="Arial" w:hAnsi="Arial" w:cs="Arial"/>
            <w:i/>
            <w:iCs/>
            <w:color w:val="000080"/>
            <w:sz w:val="20"/>
            <w:szCs w:val="20"/>
          </w:rPr>
          <w:t>http://starchildglobal.com/2014.html</w:t>
        </w:r>
      </w:hyperlink>
      <w:r>
        <w:rPr>
          <w:rStyle w:val="grame"/>
          <w:rFonts w:ascii="Arial" w:hAnsi="Arial" w:cs="Arial"/>
          <w:i/>
          <w:iCs/>
          <w:color w:val="000080"/>
          <w:sz w:val="20"/>
          <w:szCs w:val="20"/>
        </w:rPr>
        <w:t xml:space="preserve"> </w:t>
      </w:r>
    </w:p>
    <w:p w:rsidR="00FD7DF7" w:rsidRDefault="00FD7DF7" w:rsidP="00FD7DF7">
      <w:pPr>
        <w:pStyle w:val="NormaleWeb"/>
        <w:jc w:val="center"/>
      </w:pPr>
      <w:r>
        <w:rPr>
          <w:rFonts w:ascii="Arial" w:hAnsi="Arial" w:cs="Arial"/>
          <w:i/>
          <w:iCs/>
          <w:color w:val="000080"/>
          <w:sz w:val="20"/>
          <w:szCs w:val="20"/>
        </w:rPr>
        <w:t xml:space="preserve">Tradotto da Susanna Angela per </w:t>
      </w:r>
      <w:hyperlink r:id="rId30" w:history="1">
        <w:r>
          <w:rPr>
            <w:rStyle w:val="Collegamentoipertestuale"/>
            <w:rFonts w:ascii="Arial" w:hAnsi="Arial" w:cs="Arial"/>
            <w:i/>
            <w:iCs/>
            <w:color w:val="000080"/>
            <w:sz w:val="20"/>
            <w:szCs w:val="20"/>
          </w:rPr>
          <w:t>Stazione Celeste</w:t>
        </w:r>
      </w:hyperlink>
    </w:p>
    <w:p w:rsidR="00FD7DF7" w:rsidRDefault="00FD7DF7" w:rsidP="00FD7DF7">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Gennaio 2014</w:t>
      </w:r>
    </w:p>
    <w:p w:rsidR="00FD7DF7" w:rsidRDefault="00FD7DF7" w:rsidP="00FD7DF7">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FD7DF7" w:rsidRDefault="00FD7DF7" w:rsidP="00FD7DF7">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r>
        <w:rPr>
          <w:rFonts w:ascii="Arabic Typesetting" w:hAnsi="Arabic Typesetting" w:cs="Arabic Typesetting"/>
          <w:b/>
          <w:bCs/>
          <w:color w:val="CC3300"/>
          <w:sz w:val="36"/>
          <w:szCs w:val="36"/>
        </w:rPr>
        <w:br/>
        <w:t> </w:t>
      </w:r>
    </w:p>
    <w:p w:rsidR="00FD7DF7" w:rsidRPr="00FD7DF7" w:rsidRDefault="00FD7DF7" w:rsidP="00FD7DF7">
      <w:pPr>
        <w:jc w:val="both"/>
      </w:pPr>
      <w:r w:rsidRPr="00FD7DF7">
        <w:rPr>
          <w:color w:val="CC3300"/>
        </w:rPr>
        <w:t>Il 2014 è l’anno della risoluzione del karma personale. E’ iniziata nel 2013 e ora si porterà avanti questo cammino.</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Il Karma personale può essere bruciato subito e non provocare accumuli perché siamo nella Nuova Energia.</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Vi ho dato le nozioni necessarie per scioglierlo subito e cioè con l’applicazione della Energia Quantica che trascende lo spazio tempo e vi porta a vedere il problema come già superato. Chi riesce a fare questo andrà avanti con leggerezza, quindi cercate di fare esercizio su questa nuova possibilità.</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Tutto diventerà più facile e quindi vi sentirete più leggeri.</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La Nuova Energia sta facendo “sconti” anche a coloro che non sono ancora nella Via, ancor di più a voi. Siatene certi.</w:t>
      </w:r>
    </w:p>
    <w:p w:rsidR="00FD7DF7" w:rsidRPr="00FD7DF7" w:rsidRDefault="00FD7DF7" w:rsidP="00FD7DF7">
      <w:pPr>
        <w:jc w:val="both"/>
      </w:pPr>
      <w:r w:rsidRPr="00FD7DF7">
        <w:rPr>
          <w:color w:val="CC3300"/>
        </w:rPr>
        <w:t> </w:t>
      </w:r>
    </w:p>
    <w:p w:rsidR="00FD7DF7" w:rsidRPr="00FD7DF7" w:rsidRDefault="00FD7DF7" w:rsidP="00FD7DF7">
      <w:pPr>
        <w:jc w:val="both"/>
      </w:pPr>
      <w:r w:rsidRPr="00FD7DF7">
        <w:rPr>
          <w:color w:val="CC3300"/>
        </w:rPr>
        <w:t>La vostra realizzazione personale è possibile ed anche molto fattibile nel presente. Sappiate che molto presto – e intendo  nel vostro tempo – molte cose avverranno.</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Ci saranno momenti di grande illuminazione e riuscirete a comprendere quello che dovrete fare. Vi esorto comunque a scrivere le vostre illuminazioni perché la quotidianità può farvi dimenticare l’intuizione.</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Vi chiedo anche di avere pazienza e di non crearvi aspettative perché queste ultime bloccano l’avverarsi delle vostre speranze ed illuminazioni.</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L’energia nuova deve essere fluida e scorrere leggera altrimenti si appesantisce delle vostre incertezze e delle vostre ansie, quindi non vibra in modo nuovo e fluido, ma si abbassa alla vibrazione della passata energia.</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 xml:space="preserve">Il segreto per far sì che questa energia si muova veloce e leggera è lasciarla fluire in voi serenamente.  In questo modo attiverete in maniera inconsapevole la vostra energia </w:t>
      </w:r>
      <w:proofErr w:type="spellStart"/>
      <w:r w:rsidRPr="00FD7DF7">
        <w:rPr>
          <w:color w:val="CC3300"/>
        </w:rPr>
        <w:t>kundalini</w:t>
      </w:r>
      <w:proofErr w:type="spellEnd"/>
      <w:r w:rsidRPr="00FD7DF7">
        <w:rPr>
          <w:color w:val="CC3300"/>
        </w:rPr>
        <w:t xml:space="preserve"> che risiede assopita in voi.</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 xml:space="preserve">Sappiate che in questa Nuova Era la </w:t>
      </w:r>
      <w:proofErr w:type="spellStart"/>
      <w:r w:rsidRPr="00FD7DF7">
        <w:rPr>
          <w:color w:val="CC3300"/>
        </w:rPr>
        <w:t>kundalini</w:t>
      </w:r>
      <w:proofErr w:type="spellEnd"/>
      <w:r w:rsidRPr="00FD7DF7">
        <w:rPr>
          <w:color w:val="CC3300"/>
        </w:rPr>
        <w:t xml:space="preserve"> si attiverà grazie alle vibrazioni soavi e illuminate che il vostro iter spirituale porterà in voi.</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La Madre vi aiuterà a portare avanti i vostri disegni e allenterà le vostre fatiche se solo la invocate. Ella non desidera altro che aiutarvi.</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Ci sono momenti di grande luce ora, nella nuova era e voi li avvertirete non appena avrete portato in voi la pace.</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lastRenderedPageBreak/>
        <w:t>E’ dunque necessaria la pace dell’anima per riuscire ad avvertire i benefici della nuova energia e della luce divina che si sta manifestando in questo momento nella vostra dimensione e nel vostro pianeta Terra.</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La pace è un valore indispensabile per la crescita spirituale. Se voi la invocate, l’avrete. Ora i tempi sono maturi per questo. Abbiate fede.</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Tutto avverrà nel bene e molte situazioni difficili si risolveranno. Altre miglioreranno. Ma affinché questo accada è necessario che abbiate fiducia nel vostro percorso e nel vostro cammino spirituale.</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Non abbiate fretta, procedete con calma. Tutto avverrà nella luce.</w:t>
      </w:r>
    </w:p>
    <w:p w:rsidR="00FD7DF7" w:rsidRPr="00FD7DF7" w:rsidRDefault="00FD7DF7" w:rsidP="00FD7DF7">
      <w:pPr>
        <w:jc w:val="both"/>
      </w:pPr>
      <w:r w:rsidRPr="00FD7DF7">
        <w:t> </w:t>
      </w:r>
    </w:p>
    <w:p w:rsidR="00FD7DF7" w:rsidRPr="00FD7DF7" w:rsidRDefault="00FD7DF7" w:rsidP="00FD7DF7">
      <w:pPr>
        <w:jc w:val="both"/>
      </w:pPr>
      <w:r w:rsidRPr="00FD7DF7">
        <w:rPr>
          <w:color w:val="CC3300"/>
        </w:rPr>
        <w:t>Pace a voi.</w:t>
      </w:r>
    </w:p>
    <w:p w:rsidR="00FD7DF7" w:rsidRDefault="00FD7DF7" w:rsidP="00FD7DF7">
      <w:pPr>
        <w:jc w:val="both"/>
        <w:rPr>
          <w:color w:val="CC3300"/>
        </w:rPr>
      </w:pPr>
      <w:proofErr w:type="spellStart"/>
      <w:r w:rsidRPr="00FD7DF7">
        <w:rPr>
          <w:color w:val="CC3300"/>
        </w:rPr>
        <w:t>Emmanuel</w:t>
      </w:r>
      <w:proofErr w:type="spellEnd"/>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Default="00FD7DF7" w:rsidP="00FD7DF7">
      <w:pPr>
        <w:jc w:val="both"/>
        <w:rPr>
          <w:color w:val="CC3300"/>
        </w:rPr>
      </w:pPr>
    </w:p>
    <w:p w:rsidR="00FD7DF7" w:rsidRPr="00FD7DF7" w:rsidRDefault="00FD7DF7" w:rsidP="00FD7DF7">
      <w:pPr>
        <w:jc w:val="both"/>
      </w:pPr>
    </w:p>
    <w:p w:rsidR="00FD7DF7" w:rsidRDefault="00FD7DF7" w:rsidP="00FD7DF7">
      <w:pPr>
        <w:pStyle w:val="NormaleWeb"/>
        <w:spacing w:before="13" w:beforeAutospacing="0" w:after="13" w:afterAutospacing="0"/>
        <w:jc w:val="center"/>
      </w:pPr>
      <w:r>
        <w:t> </w:t>
      </w:r>
    </w:p>
    <w:p w:rsidR="00FD7DF7" w:rsidRPr="00FD7DF7" w:rsidRDefault="00FD7DF7" w:rsidP="00FD7DF7">
      <w:pPr>
        <w:keepNext/>
        <w:jc w:val="center"/>
        <w:outlineLvl w:val="0"/>
        <w:rPr>
          <w:b/>
          <w:bCs/>
          <w:i/>
          <w:color w:val="000080"/>
          <w:kern w:val="36"/>
          <w:sz w:val="28"/>
          <w:szCs w:val="28"/>
        </w:rPr>
      </w:pPr>
      <w:r w:rsidRPr="00FD7DF7">
        <w:rPr>
          <w:b/>
          <w:bCs/>
          <w:i/>
          <w:color w:val="000080"/>
          <w:kern w:val="36"/>
          <w:sz w:val="28"/>
          <w:szCs w:val="28"/>
        </w:rPr>
        <w:lastRenderedPageBreak/>
        <w:t xml:space="preserve">L’Onda del Nuovo Tempo di Laura </w:t>
      </w:r>
      <w:proofErr w:type="spellStart"/>
      <w:r w:rsidRPr="00FD7DF7">
        <w:rPr>
          <w:b/>
          <w:bCs/>
          <w:i/>
          <w:color w:val="000080"/>
          <w:kern w:val="36"/>
          <w:sz w:val="28"/>
          <w:szCs w:val="28"/>
        </w:rPr>
        <w:t>Bottagisio</w:t>
      </w:r>
      <w:proofErr w:type="spellEnd"/>
    </w:p>
    <w:p w:rsidR="00FD7DF7" w:rsidRPr="00FD7DF7" w:rsidRDefault="00FD7DF7" w:rsidP="00FD7DF7">
      <w:pPr>
        <w:keepNext/>
        <w:jc w:val="center"/>
        <w:outlineLvl w:val="0"/>
        <w:rPr>
          <w:b/>
          <w:bCs/>
          <w:i/>
          <w:color w:val="000080"/>
          <w:kern w:val="36"/>
          <w:sz w:val="28"/>
          <w:szCs w:val="28"/>
        </w:rPr>
      </w:pPr>
    </w:p>
    <w:p w:rsidR="00FD7DF7" w:rsidRPr="00FD7DF7" w:rsidRDefault="00FD7DF7" w:rsidP="00FD7DF7">
      <w:pPr>
        <w:keepNext/>
        <w:jc w:val="center"/>
        <w:outlineLvl w:val="0"/>
        <w:rPr>
          <w:b/>
          <w:bCs/>
          <w:kern w:val="36"/>
          <w:sz w:val="36"/>
          <w:szCs w:val="36"/>
        </w:rPr>
      </w:pPr>
      <w:r w:rsidRPr="00FD7DF7">
        <w:rPr>
          <w:b/>
          <w:bCs/>
          <w:color w:val="000080"/>
          <w:kern w:val="36"/>
          <w:sz w:val="36"/>
          <w:szCs w:val="36"/>
        </w:rPr>
        <w:t>I Dodici Sensi e lo Zodiaco – Introduzione</w:t>
      </w:r>
    </w:p>
    <w:p w:rsidR="00FD7DF7" w:rsidRPr="00FD7DF7" w:rsidRDefault="00FD7DF7" w:rsidP="00FD7DF7">
      <w:pPr>
        <w:spacing w:before="100" w:beforeAutospacing="1" w:after="100" w:afterAutospacing="1"/>
        <w:jc w:val="both"/>
      </w:pPr>
      <w:r w:rsidRPr="00FD7DF7">
        <w:rPr>
          <w:color w:val="000080"/>
        </w:rPr>
        <w:t>Da parecchi mesi ormai, e ancora per alcuni a venire, ci accompagna una configurazione planetaria molto particolare formata da un quadrato e da un triangolo equilatero. I significati simbolici di queste due figure geometriche sono differenti uno dall’altro, il quadrato rappresenta la materia e il triangolo rappresenta il divino nel suo mistero di uno e trino, queste due polarità si compenetrano e vicendevolmente di alimentano.  La casa, nostra abitazione qui sulla terra, ne è un esempio, alla forma quadrata dei muri si aggiunge la forma triangolare del tetto, dalle radici della Terra al cuore del Cielo.</w:t>
      </w:r>
    </w:p>
    <w:p w:rsidR="00FD7DF7" w:rsidRPr="00FD7DF7" w:rsidRDefault="00FD7DF7" w:rsidP="00FD7DF7">
      <w:pPr>
        <w:spacing w:before="100" w:beforeAutospacing="1" w:after="100" w:afterAutospacing="1"/>
        <w:jc w:val="both"/>
      </w:pPr>
      <w:r w:rsidRPr="00FD7DF7">
        <w:rPr>
          <w:color w:val="000080"/>
        </w:rPr>
        <w:t>La dimora degli esseri umani non è sempre stata così, e l’evoluzione della sua forma descrive anche quella della natura umana. La storia ufficiale dell’umanità inizia con i cavernicoli, che vivevano appunto nelle caverne, anfratti naturali che la natura offriva. Questi primi uomini inconsapevoli di se stessi erano un tutt’uno con la Grande Madre e nel suo grembo trovavano rifugio, l’utero-caverna li accoglieva. In seguito la costruzione delle prime capanne può essere visto quale effetto della simbolica espulsione dall’utero da parte della Madre Terra e come i primi passi dell’umanità infante. Agli albori non vi era alcuna conoscenza tecnica e nessun modello precedente a cui far riferimento, tutto veniva fatto secondo un atto istintuale dettato dalla matrice originaria della vita che permeava uomini e natura e che veniva resa manifesta attraverso forme simboliche archetipiche, le stesse che anche noi tuttora usiamo. Le prime capanne avevano forma circolare. Il cerchio, fondamentale simbolo archetipico, rappresenta l’Uno, l’unità, la perfezione. Gli astrologi ben lo sanno: realizzare pienamente il potenziale individuale descritto all’interno del cerchio zodiacale significa riuscire a fare la sintesi tra cielo e terra, energia e materia, luce e buio, e fare propria questa bipolarità nella sua alternanza continua. Il tetto di queste primitive capanne era cuneiforme e disegnava un triangolo, forma tuttora predominante nei tetti delle costruzioni moderne a qualsiasi latitudine. Il triangolo con la punta verso l’alto è simbolo della spinta dell’uomo verso il Cielo. In astrologia il triangolo è la forma che deriva anche dal congiungere in sequenza i tre segni di uno stesso elemento. Denominato il grande trigono, viene considerato una forma di protezione rispetto agli eventi difficili e di aiuto nell’affrontarli. Man mano che l’uomo prendeva coscienza di se stesso come essere separato dagli elementi della natura, prendeva sempre più piede l’abitazione a forma quadrata ad indicare l’esigenza di ben radicarsi nel territorio. Il quadrato è quella figura geometrica che più simboleggia la materia, in esso vi si inscrive la croce che a sua volta determina le quattro direzioni cardinali, punti di riferimento di tutte le coordinate spazio/temporali. In astrologia la croce formata dai due assi dell’Ascendente e del Medio Cielo conferisce un’orientazione specifica al cerchio zodiacale altrimenti non orientabile proprio perché di forma circolare.</w:t>
      </w:r>
    </w:p>
    <w:p w:rsidR="00FD7DF7" w:rsidRPr="00FD7DF7" w:rsidRDefault="00FD7DF7" w:rsidP="00FD7DF7">
      <w:pPr>
        <w:spacing w:before="100" w:beforeAutospacing="1" w:after="100" w:afterAutospacing="1"/>
        <w:jc w:val="both"/>
      </w:pPr>
      <w:r w:rsidRPr="00FD7DF7">
        <w:rPr>
          <w:color w:val="000080"/>
        </w:rPr>
        <w:t>Congiungendo i quattro punti di intersezione dei due assi con il cerchio zodiacale si forma un quadrato, astrologicamente è definito il grande quadrato e come tale interpretato quale fonte di grossi ostacoli e impedimenti, elemento quindi di fissità e immobilità. Allo stesso modo le ‘quattro mura di casa’ determinano la nostra dimora stabile, il punto fisso da cui partire.</w:t>
      </w:r>
    </w:p>
    <w:p w:rsidR="00FD7DF7" w:rsidRPr="00FD7DF7" w:rsidRDefault="00FD7DF7" w:rsidP="00FD7DF7">
      <w:pPr>
        <w:spacing w:before="100" w:beforeAutospacing="1" w:after="100" w:afterAutospacing="1"/>
        <w:jc w:val="both"/>
      </w:pPr>
      <w:proofErr w:type="spellStart"/>
      <w:r w:rsidRPr="00FD7DF7">
        <w:rPr>
          <w:color w:val="000080"/>
        </w:rPr>
        <w:t>ll</w:t>
      </w:r>
      <w:proofErr w:type="spellEnd"/>
      <w:r w:rsidRPr="00FD7DF7">
        <w:rPr>
          <w:color w:val="000080"/>
        </w:rPr>
        <w:t xml:space="preserve"> grande quadrato presente ora nel cielo è formato da Urano, Plutone, Marte, Giove e </w:t>
      </w:r>
      <w:proofErr w:type="spellStart"/>
      <w:r w:rsidRPr="00FD7DF7">
        <w:rPr>
          <w:color w:val="000080"/>
        </w:rPr>
        <w:t>Lilith</w:t>
      </w:r>
      <w:proofErr w:type="spellEnd"/>
      <w:r w:rsidRPr="00FD7DF7">
        <w:rPr>
          <w:color w:val="000080"/>
        </w:rPr>
        <w:t xml:space="preserve">, rispettivamente in Ariete, Capricorno, Bilancia, Cancro, segni della croce cardinale.  Il Cancro è anche uno dei vertici del triangolo equilatero formato appunto da Giove e </w:t>
      </w:r>
      <w:proofErr w:type="spellStart"/>
      <w:r w:rsidRPr="00FD7DF7">
        <w:rPr>
          <w:color w:val="000080"/>
        </w:rPr>
        <w:t>Lilith</w:t>
      </w:r>
      <w:proofErr w:type="spellEnd"/>
      <w:r w:rsidRPr="00FD7DF7">
        <w:rPr>
          <w:color w:val="000080"/>
        </w:rPr>
        <w:t xml:space="preserve"> con Saturno, Nettuno, rispettivamente in Scorpione e Pesci, segni della triade dei segni d’Acqua.</w:t>
      </w:r>
    </w:p>
    <w:p w:rsidR="00FD7DF7" w:rsidRPr="00FD7DF7" w:rsidRDefault="00FD7DF7" w:rsidP="00FD7DF7">
      <w:pPr>
        <w:spacing w:before="100" w:beforeAutospacing="1" w:after="100" w:afterAutospacing="1"/>
        <w:jc w:val="both"/>
      </w:pPr>
      <w:r w:rsidRPr="00FD7DF7">
        <w:rPr>
          <w:color w:val="000080"/>
        </w:rPr>
        <w:t xml:space="preserve">La Croce Cardinale rappresenta chi siamo, individua la nostra impronta genetica, la famiglia da cui proveniamo così come quella che abbiamo scelto di creare, lì vi è inscritto il nome di battesimo che </w:t>
      </w:r>
      <w:r w:rsidRPr="00FD7DF7">
        <w:rPr>
          <w:color w:val="000080"/>
        </w:rPr>
        <w:lastRenderedPageBreak/>
        <w:t>dà voce alla nostra personalità, ad esempio, coloro che nel corso della vita decidono di cambiare nome per assumere uno pseudonimo hanno transiti molto significativi  nel loro Tema Natale che toccano proprio i settori di questa croce. La triade dei segni d’Acqua rappresenta invece la nostra eredità spirituale e la nostra dimora stellare, tutti e tre i segni, Cancro, Scorpione e Pesci, imprimono questo sigillo celeste in ogni nostra più piccola cellula.</w:t>
      </w:r>
    </w:p>
    <w:p w:rsidR="00FD7DF7" w:rsidRPr="00FD7DF7" w:rsidRDefault="00FD7DF7" w:rsidP="00FD7DF7">
      <w:pPr>
        <w:spacing w:before="100" w:beforeAutospacing="1" w:after="100" w:afterAutospacing="1"/>
        <w:jc w:val="both"/>
      </w:pPr>
      <w:r w:rsidRPr="00FD7DF7">
        <w:rPr>
          <w:color w:val="000080"/>
        </w:rPr>
        <w:t>Uno dei lati del quadrato ora presente nel cielo è formato dall’aspetto di Urano in Ariete e Plutone in Capricorno, lunghissima quadratura iniziata quasi in sordina il 24 giugno scorso, riformatasi al grado a settembre 2012 e a maggio 2013, si riproporrà ad aprile 2014, dicembre 2014 per concludersi a  marzo 2015. Urano e Plutone sono pianeti dal ciclo molto lento e coinvolgono quindi intere generazioni nei cambiamenti che suscitano. Urano in particolare governa la trasformazione di stili di vita, il cambiamento radicale, mentre a Plutone è affidata la rielaborazione di tutti i preconcetti e la metamorfosi profonda.</w:t>
      </w:r>
    </w:p>
    <w:p w:rsidR="00FD7DF7" w:rsidRPr="00FD7DF7" w:rsidRDefault="00FD7DF7" w:rsidP="00FD7DF7">
      <w:pPr>
        <w:spacing w:before="100" w:beforeAutospacing="1" w:after="100" w:afterAutospacing="1"/>
        <w:jc w:val="both"/>
      </w:pPr>
      <w:r w:rsidRPr="00FD7DF7">
        <w:rPr>
          <w:color w:val="000080"/>
        </w:rPr>
        <w:t>Ma che cosa vogliono dirci i Pianeti ora collocati in queste posizioni che vanno ad attivare quegli specifici segni zodiacali? Quale messaggio inviano da un po’ di tempo a noi che ultimamente stiamo cercando risposte su come procedere in questo momento di così grande subbuglio e trasformazione?</w:t>
      </w:r>
    </w:p>
    <w:p w:rsidR="00FD7DF7" w:rsidRPr="00FD7DF7" w:rsidRDefault="00FD7DF7" w:rsidP="00FD7DF7">
      <w:pPr>
        <w:spacing w:before="100" w:beforeAutospacing="1" w:after="100" w:afterAutospacing="1"/>
        <w:jc w:val="both"/>
      </w:pPr>
      <w:r w:rsidRPr="00FD7DF7">
        <w:rPr>
          <w:color w:val="000080"/>
        </w:rPr>
        <w:t>Forse vogliono indicarci la via per trasformare la nostra ‘casa’ abitazione dell’anima. E’ il nostro corpo fisico, dove la nostra anima alberga e dove essa trova dimora per poter radicarsi nella fisicità della vita terrena, che ora si apre a nuove vie di percezione interiore e profonda.  Corpo e anima sempre di più ora si attraggono e desiderano diventare un unicum per agevolare questa espansione di coscienza che ci permetterà il dialogo diretto con i Fratelli del Cosmo. Per poter fare ciò è necessario andare oltre i confini dei cinque sensi fisici e attivare quei sensi che ancora non abbiamo consapevolmente conosciuto né usato e che da immemorabile tempo sono dormienti nella nostra memoria cellulare. I sensi umani di fatto sono dodici, già Rudolf Steiner li aveva classificati, e una classificazione è possibile farla anche attribuendoli ai dodici segni zodiacali.</w:t>
      </w:r>
    </w:p>
    <w:p w:rsidR="00FD7DF7" w:rsidRPr="00FD7DF7" w:rsidRDefault="00FD7DF7" w:rsidP="00FD7DF7">
      <w:pPr>
        <w:spacing w:before="100" w:beforeAutospacing="1" w:after="100" w:afterAutospacing="1"/>
        <w:jc w:val="both"/>
      </w:pPr>
      <w:r w:rsidRPr="00FD7DF7">
        <w:rPr>
          <w:b/>
          <w:bCs/>
          <w:color w:val="000080"/>
        </w:rPr>
        <w:t>I DODICI SENSI E LO ZODIACO</w:t>
      </w:r>
    </w:p>
    <w:p w:rsidR="00FD7DF7" w:rsidRPr="00FD7DF7" w:rsidRDefault="00FD7DF7" w:rsidP="00FD7DF7">
      <w:pPr>
        <w:spacing w:before="100" w:beforeAutospacing="1" w:after="100" w:afterAutospacing="1"/>
        <w:jc w:val="both"/>
      </w:pPr>
      <w:r w:rsidRPr="00FD7DF7">
        <w:rPr>
          <w:b/>
          <w:bCs/>
          <w:i/>
          <w:iCs/>
          <w:color w:val="000080"/>
        </w:rPr>
        <w:t xml:space="preserve">Capricorno e </w:t>
      </w:r>
      <w:proofErr w:type="spellStart"/>
      <w:r w:rsidRPr="00FD7DF7">
        <w:rPr>
          <w:b/>
          <w:bCs/>
          <w:i/>
          <w:iCs/>
          <w:color w:val="000080"/>
        </w:rPr>
        <w:t>Aquario</w:t>
      </w:r>
      <w:proofErr w:type="spellEnd"/>
    </w:p>
    <w:p w:rsidR="00FD7DF7" w:rsidRPr="00FD7DF7" w:rsidRDefault="00FD7DF7" w:rsidP="00FD7DF7">
      <w:pPr>
        <w:spacing w:before="100" w:beforeAutospacing="1" w:after="100" w:afterAutospacing="1"/>
        <w:jc w:val="both"/>
      </w:pPr>
      <w:r w:rsidRPr="00FD7DF7">
        <w:rPr>
          <w:color w:val="000080"/>
        </w:rPr>
        <w:t xml:space="preserve">Incamminiamoci quindi in questo percorso nuovo attraverso la Ruota Zodiacale e iniziamo il viaggio con i primi due segni dell’anno, Capricorno e </w:t>
      </w:r>
      <w:proofErr w:type="spellStart"/>
      <w:r w:rsidRPr="00FD7DF7">
        <w:rPr>
          <w:color w:val="000080"/>
        </w:rPr>
        <w:t>Aquario</w:t>
      </w:r>
      <w:proofErr w:type="spellEnd"/>
      <w:r w:rsidRPr="00FD7DF7">
        <w:rPr>
          <w:color w:val="000080"/>
        </w:rPr>
        <w:t>.</w:t>
      </w:r>
    </w:p>
    <w:p w:rsidR="00FD7DF7" w:rsidRPr="00FD7DF7" w:rsidRDefault="00FD7DF7" w:rsidP="00FD7DF7">
      <w:pPr>
        <w:spacing w:before="100" w:beforeAutospacing="1" w:after="100" w:afterAutospacing="1"/>
        <w:jc w:val="both"/>
      </w:pPr>
      <w:r w:rsidRPr="00FD7DF7">
        <w:rPr>
          <w:color w:val="000080"/>
        </w:rPr>
        <w:t xml:space="preserve">Capricorno è un segno di Terra, ci accompagna nella parte centrale della stagione più fredda dell’anno e ci fa intravedere quanto di più luminoso e inesauribile esiste in noi: il nostro Nucleo di Luce. È al solstizio d’inverno, quando le giornate sono le più brevi dell’anno, che avviene il passaggio del Sole da Sagittario a Capricorno, ed è proprio in quei giorni che si onora la nascita di un bimbo speciale, figlio della divina luce, che si incarna nuovamente sulla Terra. Questo evento ci rimanda alla luce interiore che dimora nella nostra profonda essenza e ci  suggerisce che, grazie ad essa, noi possiamo essere  </w:t>
      </w:r>
      <w:proofErr w:type="spellStart"/>
      <w:r w:rsidRPr="00FD7DF7">
        <w:rPr>
          <w:color w:val="000080"/>
        </w:rPr>
        <w:t>co-creatori</w:t>
      </w:r>
      <w:proofErr w:type="spellEnd"/>
      <w:r w:rsidRPr="00FD7DF7">
        <w:rPr>
          <w:color w:val="000080"/>
        </w:rPr>
        <w:t xml:space="preserve"> della nostra realtà, maghi alchimisti che sanno operare per trasformare il piombo in oro purissimo, la pesantezza dell’ego in leggerezza luminosa del Sé.  I tre Re Magi ben interpretano questa simbologia.</w:t>
      </w:r>
    </w:p>
    <w:p w:rsidR="00FD7DF7" w:rsidRPr="00FD7DF7" w:rsidRDefault="00FD7DF7" w:rsidP="00FD7DF7">
      <w:pPr>
        <w:spacing w:before="100" w:beforeAutospacing="1" w:after="100" w:afterAutospacing="1"/>
        <w:jc w:val="both"/>
      </w:pPr>
      <w:r w:rsidRPr="00FD7DF7">
        <w:rPr>
          <w:color w:val="000080"/>
        </w:rPr>
        <w:t xml:space="preserve">Il senso legato al Capricorno è quello del </w:t>
      </w:r>
      <w:r w:rsidRPr="00FD7DF7">
        <w:rPr>
          <w:b/>
          <w:bCs/>
          <w:color w:val="000080"/>
        </w:rPr>
        <w:t>Pensiero Consapevole</w:t>
      </w:r>
      <w:r w:rsidRPr="00FD7DF7">
        <w:rPr>
          <w:color w:val="000080"/>
        </w:rPr>
        <w:t xml:space="preserve"> poiché è solo attraverso la consapevolezza e la focalizzazione dell’energia mentale che noi diventiamo ‘maghi’ capaci di trasformare la nostra realtà. Quando la luce del cuore è allineata con l’attività della mente, ogni cosa può essere riprodotta secondo i nostri desideri e può far sì che la nostra vita si articoli secondo eventi evolutivi che vanno a migliorare la qualità delle nostre azioni.  Capricorno ci focalizza su noi </w:t>
      </w:r>
      <w:r w:rsidRPr="00FD7DF7">
        <w:rPr>
          <w:color w:val="000080"/>
        </w:rPr>
        <w:lastRenderedPageBreak/>
        <w:t>stessi e ci permette di aprire il varco attraverso la mente per giungere al nostro centro in cui vibra la nostra Verità, uniti cuore e mente, la nostra Anima scivola su questo tappeto d’oro e finalmente da lei siamo guidati. Da quel momento il pensiero non può che essere consapevole perché consapevolmente costruito e indirizzato.</w:t>
      </w:r>
    </w:p>
    <w:p w:rsidR="00FD7DF7" w:rsidRPr="00FD7DF7" w:rsidRDefault="00FD7DF7" w:rsidP="00FD7DF7">
      <w:pPr>
        <w:spacing w:before="100" w:beforeAutospacing="1" w:after="100" w:afterAutospacing="1"/>
        <w:jc w:val="both"/>
      </w:pPr>
      <w:r w:rsidRPr="00FD7DF7">
        <w:rPr>
          <w:color w:val="000080"/>
        </w:rPr>
        <w:t xml:space="preserve">A Capricorno segue </w:t>
      </w:r>
      <w:proofErr w:type="spellStart"/>
      <w:r w:rsidRPr="00FD7DF7">
        <w:rPr>
          <w:color w:val="000080"/>
        </w:rPr>
        <w:t>Aquario</w:t>
      </w:r>
      <w:proofErr w:type="spellEnd"/>
      <w:r w:rsidRPr="00FD7DF7">
        <w:rPr>
          <w:color w:val="000080"/>
        </w:rPr>
        <w:t xml:space="preserve">, segno d’Aria capace di distribuire l’energia facendo in modo che essa si espanda attraverso onde d’amore che partendo dal cuore sanno giungere ovunque. </w:t>
      </w:r>
      <w:proofErr w:type="spellStart"/>
      <w:r w:rsidRPr="00FD7DF7">
        <w:rPr>
          <w:color w:val="000080"/>
        </w:rPr>
        <w:t>Aquario</w:t>
      </w:r>
      <w:proofErr w:type="spellEnd"/>
      <w:r w:rsidRPr="00FD7DF7">
        <w:rPr>
          <w:color w:val="000080"/>
        </w:rPr>
        <w:t xml:space="preserve"> costruisce così la strada su cui il progetto del pensiero consapevole può viaggiare per arrivare al punto stabilito.</w:t>
      </w:r>
    </w:p>
    <w:p w:rsidR="00FD7DF7" w:rsidRPr="00FD7DF7" w:rsidRDefault="00FD7DF7" w:rsidP="00FD7DF7">
      <w:pPr>
        <w:spacing w:before="100" w:beforeAutospacing="1" w:after="100" w:afterAutospacing="1"/>
        <w:jc w:val="both"/>
      </w:pPr>
      <w:r w:rsidRPr="00FD7DF7">
        <w:rPr>
          <w:color w:val="000080"/>
        </w:rPr>
        <w:t xml:space="preserve">Il senso del </w:t>
      </w:r>
      <w:r w:rsidRPr="00FD7DF7">
        <w:rPr>
          <w:b/>
          <w:bCs/>
          <w:color w:val="000080"/>
        </w:rPr>
        <w:t>Calore</w:t>
      </w:r>
      <w:r w:rsidRPr="00FD7DF7">
        <w:rPr>
          <w:color w:val="000080"/>
        </w:rPr>
        <w:t xml:space="preserve"> è attribuibile a questo segno zodiacale così propenso a distribuire chiari desideri di libertà infondendo la certezza </w:t>
      </w:r>
      <w:proofErr w:type="spellStart"/>
      <w:r w:rsidRPr="00FD7DF7">
        <w:rPr>
          <w:color w:val="000080"/>
        </w:rPr>
        <w:t>che……</w:t>
      </w:r>
      <w:proofErr w:type="spellEnd"/>
      <w:r w:rsidRPr="00FD7DF7">
        <w:rPr>
          <w:color w:val="000080"/>
        </w:rPr>
        <w:t xml:space="preserve">. nulla è certo! E’ solo con il calore di un cuore aperto che possiamo raccogliere l’invito a vivere il qui-e –ora e a giostrare il ciclo della nostra vita secondo il principio della mansuetudine, benevolenza acquisita dopo innumerevoli incarnazioni ed esperienze terrene. Senza calore non vi è possibilità di vera condivisione né di compartecipazione attiva a progetti comuni. Di fronte ad </w:t>
      </w:r>
      <w:proofErr w:type="spellStart"/>
      <w:r w:rsidRPr="00FD7DF7">
        <w:rPr>
          <w:color w:val="000080"/>
        </w:rPr>
        <w:t>Aquario</w:t>
      </w:r>
      <w:proofErr w:type="spellEnd"/>
      <w:r w:rsidRPr="00FD7DF7">
        <w:rPr>
          <w:color w:val="000080"/>
        </w:rPr>
        <w:t xml:space="preserve"> vi è il Leone, segno di fuoco attivo, sede del cuore che nel suo costante ritmo cardiaco pompa energia nel nostro sistema cardiovascolare per darci quella carica e quell’energia calorica necessaria alla vita. il senso del calore è quello che ci mette in comunicazione attiva e </w:t>
      </w:r>
      <w:proofErr w:type="spellStart"/>
      <w:r w:rsidRPr="00FD7DF7">
        <w:rPr>
          <w:color w:val="000080"/>
        </w:rPr>
        <w:t>animica</w:t>
      </w:r>
      <w:proofErr w:type="spellEnd"/>
      <w:r w:rsidRPr="00FD7DF7">
        <w:rPr>
          <w:color w:val="000080"/>
        </w:rPr>
        <w:t xml:space="preserve"> con il mondo esterno, persone, animali, tutta la natura, così come gli oggetti  che definiamo inanimati, poiché anch’essi hanno proprietà e caratteristiche che producono onde di forma percepibili dal nostro campo elettromagnetico, giustappunto collegato al segno dell’</w:t>
      </w:r>
      <w:proofErr w:type="spellStart"/>
      <w:r w:rsidRPr="00FD7DF7">
        <w:rPr>
          <w:color w:val="000080"/>
        </w:rPr>
        <w:t>Aquario</w:t>
      </w:r>
      <w:proofErr w:type="spellEnd"/>
      <w:r w:rsidRPr="00FD7DF7">
        <w:rPr>
          <w:color w:val="000080"/>
        </w:rPr>
        <w:t>.</w:t>
      </w:r>
    </w:p>
    <w:p w:rsidR="00FD7DF7" w:rsidRPr="00FD7DF7" w:rsidRDefault="00FD7DF7" w:rsidP="00FD7DF7">
      <w:pPr>
        <w:spacing w:before="100" w:beforeAutospacing="1" w:after="100" w:afterAutospacing="1"/>
        <w:jc w:val="both"/>
      </w:pPr>
      <w:r w:rsidRPr="00FD7DF7">
        <w:rPr>
          <w:color w:val="000080"/>
        </w:rPr>
        <w:t xml:space="preserve">Capricorno e </w:t>
      </w:r>
      <w:proofErr w:type="spellStart"/>
      <w:r w:rsidRPr="00FD7DF7">
        <w:rPr>
          <w:color w:val="000080"/>
        </w:rPr>
        <w:t>Aquario</w:t>
      </w:r>
      <w:proofErr w:type="spellEnd"/>
      <w:r w:rsidRPr="00FD7DF7">
        <w:rPr>
          <w:color w:val="000080"/>
        </w:rPr>
        <w:t xml:space="preserve"> sono astrologicamente governati entrambi dagli stessi due pianeti Saturno e Urano che insieme interagiscono per facilitare la nostra presa di coscienza e al tempo stesso il nostro desiderio di espansione percettiva di ciò che ci circonda. In questo periodo Urano, transitando in Ariete, frantuma e disgrega ciò che finora ci ha impedito di allargare lo sguardo su orizzonti più vasti, chiamando i nostri corpi sottili ad attivarsi. Saturno, che ora sta transitando in Scorpione, aggrega la forma frantumata da Urano su nuovi livelli, evoluzioni del nostro DNA, che ci permetteranno di apprezzare e accogliere al meglio le nuove proposte che l’Onda di Vita ci farà.</w:t>
      </w:r>
    </w:p>
    <w:p w:rsidR="00FD7DF7" w:rsidRPr="006C689B" w:rsidRDefault="00FD7DF7" w:rsidP="00FD7DF7">
      <w:pPr>
        <w:pStyle w:val="NormaleWeb"/>
        <w:jc w:val="center"/>
      </w:pPr>
    </w:p>
    <w:sectPr w:rsidR="00FD7DF7" w:rsidRPr="006C689B" w:rsidSect="009F6430">
      <w:footerReference w:type="even" r:id="rId31"/>
      <w:footerReference w:type="default" r:id="rId3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0A3" w:rsidRDefault="006730A3">
      <w:r>
        <w:separator/>
      </w:r>
    </w:p>
  </w:endnote>
  <w:endnote w:type="continuationSeparator" w:id="0">
    <w:p w:rsidR="006730A3" w:rsidRDefault="006730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69" w:rsidRDefault="002B0A7E" w:rsidP="00E42911">
    <w:pPr>
      <w:pStyle w:val="Pidipagina"/>
      <w:framePr w:wrap="around" w:vAnchor="text" w:hAnchor="margin" w:xAlign="right" w:y="1"/>
      <w:rPr>
        <w:rStyle w:val="Numeropagina"/>
      </w:rPr>
    </w:pPr>
    <w:r>
      <w:rPr>
        <w:rStyle w:val="Numeropagina"/>
      </w:rPr>
      <w:fldChar w:fldCharType="begin"/>
    </w:r>
    <w:r w:rsidR="000F2569">
      <w:rPr>
        <w:rStyle w:val="Numeropagina"/>
      </w:rPr>
      <w:instrText xml:space="preserve">PAGE  </w:instrText>
    </w:r>
    <w:r>
      <w:rPr>
        <w:rStyle w:val="Numeropagina"/>
      </w:rPr>
      <w:fldChar w:fldCharType="separate"/>
    </w:r>
    <w:r w:rsidR="000F2569">
      <w:rPr>
        <w:rStyle w:val="Numeropagina"/>
        <w:noProof/>
      </w:rPr>
      <w:t>39</w:t>
    </w:r>
    <w:r>
      <w:rPr>
        <w:rStyle w:val="Numeropagina"/>
      </w:rPr>
      <w:fldChar w:fldCharType="end"/>
    </w:r>
  </w:p>
  <w:p w:rsidR="000F2569" w:rsidRDefault="000F2569"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569" w:rsidRDefault="002B0A7E" w:rsidP="00E42911">
    <w:pPr>
      <w:pStyle w:val="Pidipagina"/>
      <w:framePr w:wrap="around" w:vAnchor="text" w:hAnchor="margin" w:xAlign="right" w:y="1"/>
      <w:rPr>
        <w:rStyle w:val="Numeropagina"/>
      </w:rPr>
    </w:pPr>
    <w:r>
      <w:rPr>
        <w:rStyle w:val="Numeropagina"/>
      </w:rPr>
      <w:fldChar w:fldCharType="begin"/>
    </w:r>
    <w:r w:rsidR="000F2569">
      <w:rPr>
        <w:rStyle w:val="Numeropagina"/>
      </w:rPr>
      <w:instrText xml:space="preserve">PAGE  </w:instrText>
    </w:r>
    <w:r>
      <w:rPr>
        <w:rStyle w:val="Numeropagina"/>
      </w:rPr>
      <w:fldChar w:fldCharType="separate"/>
    </w:r>
    <w:r w:rsidR="00FD7DF7">
      <w:rPr>
        <w:rStyle w:val="Numeropagina"/>
        <w:noProof/>
      </w:rPr>
      <w:t>14</w:t>
    </w:r>
    <w:r>
      <w:rPr>
        <w:rStyle w:val="Numeropagina"/>
      </w:rPr>
      <w:fldChar w:fldCharType="end"/>
    </w:r>
  </w:p>
  <w:p w:rsidR="000F2569" w:rsidRDefault="000F2569"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0A3" w:rsidRDefault="006730A3">
      <w:r>
        <w:separator/>
      </w:r>
    </w:p>
  </w:footnote>
  <w:footnote w:type="continuationSeparator" w:id="0">
    <w:p w:rsidR="006730A3" w:rsidRDefault="006730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tarchild.htm" TargetMode="External"/><Relationship Id="rId18" Type="http://schemas.openxmlformats.org/officeDocument/2006/relationships/hyperlink" Target="http://www.stazioneceleste.it/starchild/energie/ener_gen14.htm" TargetMode="External"/><Relationship Id="rId26" Type="http://schemas.openxmlformats.org/officeDocument/2006/relationships/hyperlink" Target="http://starchildglobal.com/bridgejan2014.html" TargetMode="External"/><Relationship Id="rId3" Type="http://schemas.openxmlformats.org/officeDocument/2006/relationships/styles" Target="styles.xml"/><Relationship Id="rId21" Type="http://schemas.openxmlformats.org/officeDocument/2006/relationships/hyperlink" Target="http://www.stazioneceleste.it/Emmanuel2/emmanuel_24.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starchild/energie/energie.htm" TargetMode="External"/><Relationship Id="rId25" Type="http://schemas.openxmlformats.org/officeDocument/2006/relationships/hyperlink" Target="http://www.stazioneceleste.it/energie_di_luce/energie_di_luce_00a_introduzione.ht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starchild.htm" TargetMode="External"/><Relationship Id="rId20" Type="http://schemas.openxmlformats.org/officeDocument/2006/relationships/hyperlink" Target="http://www.stazioneceleste.it/Emmanuel2.htm" TargetMode="External"/><Relationship Id="rId29" Type="http://schemas.openxmlformats.org/officeDocument/2006/relationships/hyperlink" Target="http://starchildglobal.com/2014.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energie_di_luce/energie_di_luce_maestri_13-08-12.htm" TargetMode="External"/><Relationship Id="rId24" Type="http://schemas.openxmlformats.org/officeDocument/2006/relationships/hyperlink" Target="http://www.laurabottagisio.com/dodici-sensi-e-lo-zodiaco-introduzione/"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stazioneceleste.it/articoli/AstroGio.1.htm" TargetMode="External"/><Relationship Id="rId28" Type="http://schemas.openxmlformats.org/officeDocument/2006/relationships/hyperlink" Target="http://www.stazioneceleste.it/" TargetMode="External"/><Relationship Id="rId10" Type="http://schemas.openxmlformats.org/officeDocument/2006/relationships/hyperlink" Target="http://www.stazioneceleste.it/energie_di_luce.htm" TargetMode="External"/><Relationship Id="rId19" Type="http://schemas.openxmlformats.org/officeDocument/2006/relationships/hyperlink" Target="http://www.stazioneceleste.it/channeling.ht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file:///C:\Users\Susanna\Documents\Siti%20web\Stazione%20Celeste\starchild\articoli\art_49_Gen14.htm" TargetMode="External"/><Relationship Id="rId22" Type="http://schemas.openxmlformats.org/officeDocument/2006/relationships/hyperlink" Target="http://www.stazioneceleste.it/articoli.htm" TargetMode="External"/><Relationship Id="rId27" Type="http://schemas.openxmlformats.org/officeDocument/2006/relationships/hyperlink" Target="http://www.stazioneceleste.it/" TargetMode="External"/><Relationship Id="rId30" Type="http://schemas.openxmlformats.org/officeDocument/2006/relationships/hyperlink" Target="http://www.stazionecelest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82565-261B-4D71-B4E8-49D1E6DE0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6114</Words>
  <Characters>34852</Characters>
  <Application>Microsoft Office Word</Application>
  <DocSecurity>0</DocSecurity>
  <Lines>290</Lines>
  <Paragraphs>81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40885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2014-01-23T08:07:00Z</cp:lastPrinted>
  <dcterms:created xsi:type="dcterms:W3CDTF">2014-01-23T07:39:00Z</dcterms:created>
  <dcterms:modified xsi:type="dcterms:W3CDTF">2014-01-23T08:08:00Z</dcterms:modified>
</cp:coreProperties>
</file>